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62" w:rsidRPr="0006093A" w:rsidRDefault="00BA6762" w:rsidP="00BA6762">
      <w:pPr>
        <w:shd w:val="clear" w:color="auto" w:fill="FFFFFF"/>
        <w:ind w:firstLine="567"/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  <w:r w:rsidRPr="0006093A">
        <w:rPr>
          <w:rFonts w:eastAsia="Times New Roman"/>
          <w:b/>
          <w:color w:val="FF0000"/>
          <w:sz w:val="28"/>
          <w:szCs w:val="28"/>
          <w:lang w:eastAsia="ru-RU"/>
        </w:rPr>
        <w:t>СКВЕРНОСЛОВИЕ…</w:t>
      </w:r>
    </w:p>
    <w:p w:rsidR="00BA6762" w:rsidRDefault="00BA6762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val="en-US" w:eastAsia="ru-RU"/>
        </w:rPr>
      </w:pPr>
    </w:p>
    <w:p w:rsidR="00FE2536" w:rsidRPr="00FE2536" w:rsidRDefault="00FE2536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Ты удивляешься, когда слышишь на улице нецензурные слова? Ответ заранее известен. </w:t>
      </w:r>
      <w:r w:rsidRPr="00FE2536">
        <w:rPr>
          <w:rFonts w:eastAsia="Times New Roman"/>
          <w:i/>
          <w:color w:val="343434"/>
          <w:sz w:val="28"/>
          <w:szCs w:val="28"/>
          <w:lang w:eastAsia="ru-RU"/>
        </w:rPr>
        <w:t>Матерные слова в современном обществе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 стали обыденным явлением, которое воспринимается просто как факт.</w:t>
      </w:r>
    </w:p>
    <w:p w:rsidR="00012B9E" w:rsidRPr="00BA6762" w:rsidRDefault="00FE2536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Нецензурные слова перестали быть непечатными в буквальном смысле: «крепкое» словцо читается в литературных произведениях, слышится в словах песен, в речи актёров и телеведущих… </w:t>
      </w:r>
      <w:r w:rsidRPr="00FE2536">
        <w:rPr>
          <w:rFonts w:eastAsia="Times New Roman"/>
          <w:i/>
          <w:color w:val="343434"/>
          <w:sz w:val="28"/>
          <w:szCs w:val="28"/>
          <w:lang w:eastAsia="ru-RU"/>
        </w:rPr>
        <w:t>Нормально ли это?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 Кто-то скажет, что его немного коробит, большинство ответит — мне всё равно.</w:t>
      </w:r>
    </w:p>
    <w:p w:rsidR="00012B9E" w:rsidRPr="00BA6762" w:rsidRDefault="00FE2536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  <w:r w:rsidRPr="00FE2536">
        <w:rPr>
          <w:rFonts w:eastAsia="Times New Roman"/>
          <w:color w:val="343434"/>
          <w:sz w:val="28"/>
          <w:szCs w:val="28"/>
          <w:lang w:eastAsia="ru-RU"/>
        </w:rPr>
        <w:t>А это нормально — наплевательски относиться к словам, обеднять и осквернять свой язык?</w:t>
      </w:r>
      <w:r w:rsidR="00012B9E" w:rsidRPr="00BA6762">
        <w:rPr>
          <w:rFonts w:eastAsia="Times New Roman"/>
          <w:color w:val="343434"/>
          <w:sz w:val="28"/>
          <w:szCs w:val="28"/>
          <w:lang w:eastAsia="ru-RU"/>
        </w:rPr>
        <w:t xml:space="preserve"> 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Да-да, именно осквернять. Издревле матерщина в русском народе именуется сквернословием — </w:t>
      </w:r>
      <w:r w:rsidRPr="00FE2536">
        <w:rPr>
          <w:rFonts w:eastAsia="Times New Roman"/>
          <w:i/>
          <w:color w:val="343434"/>
          <w:sz w:val="28"/>
          <w:szCs w:val="28"/>
          <w:lang w:eastAsia="ru-RU"/>
        </w:rPr>
        <w:t>от слова «скверна»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>. В словаре В. Даля сказано: «Скверна — мерзость, гадость, пакость, всё гнусное, противное, отвратительное, непотребное… нечистота, грязь и гниль… непотребство, разврат, нравственное растление, всё богопротивное». И всем этим «в одном флаконе</w:t>
      </w:r>
      <w:r w:rsidR="00012B9E" w:rsidRPr="00BA6762">
        <w:rPr>
          <w:rFonts w:eastAsia="Times New Roman"/>
          <w:color w:val="343434"/>
          <w:sz w:val="28"/>
          <w:szCs w:val="28"/>
          <w:lang w:eastAsia="ru-RU"/>
        </w:rPr>
        <w:t>» мы «украшаем» свою речь.</w:t>
      </w:r>
    </w:p>
    <w:p w:rsidR="00FE2536" w:rsidRPr="00FE2536" w:rsidRDefault="00FE2536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Но давай посмотрим, куда уходят </w:t>
      </w:r>
      <w:r w:rsidRPr="00FE2536">
        <w:rPr>
          <w:rFonts w:eastAsia="Times New Roman"/>
          <w:i/>
          <w:color w:val="343434"/>
          <w:sz w:val="28"/>
          <w:szCs w:val="28"/>
          <w:lang w:eastAsia="ru-RU"/>
        </w:rPr>
        <w:t>корни матерных слов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 и почему они находятся за чертой нормативной лексики.</w:t>
      </w:r>
    </w:p>
    <w:p w:rsidR="00FE2536" w:rsidRPr="00FE2536" w:rsidRDefault="00FE2536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Сквернословие берёт исток в далёкой </w:t>
      </w:r>
      <w:r w:rsidRPr="00FE2536">
        <w:rPr>
          <w:rFonts w:eastAsia="Times New Roman"/>
          <w:i/>
          <w:color w:val="343434"/>
          <w:sz w:val="28"/>
          <w:szCs w:val="28"/>
          <w:lang w:eastAsia="ru-RU"/>
        </w:rPr>
        <w:t>языческой древности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>. Тогда эти слова были включены в заклинания, с которыми древние люди обращались к богам.</w:t>
      </w:r>
      <w:r w:rsidR="00012B9E" w:rsidRPr="00BA6762">
        <w:rPr>
          <w:rFonts w:eastAsia="Times New Roman"/>
          <w:color w:val="343434"/>
          <w:sz w:val="28"/>
          <w:szCs w:val="28"/>
          <w:lang w:eastAsia="ru-RU"/>
        </w:rPr>
        <w:t xml:space="preserve"> 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>В языческие времена существовал культ плодородия, вера в мистический брак земли и неба, поэтому все бранные слова были связаны с половой сферой. На русских языческих свадьбах пели так называемые корильные песни, в которых содержались ритуальные оскорбления жениха (чтобы не пришлось избраннице корить его в семейной жизни). Язычники верили, что матерная брань также отпугивает нечистую силу.</w:t>
      </w:r>
    </w:p>
    <w:p w:rsidR="00FE2536" w:rsidRPr="00FE2536" w:rsidRDefault="00FE2536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После крещения Руси за сквернословие стали строго наказывать. Считалось, что </w:t>
      </w:r>
      <w:r w:rsidRPr="00FE2536">
        <w:rPr>
          <w:rFonts w:eastAsia="Times New Roman"/>
          <w:i/>
          <w:color w:val="343434"/>
          <w:sz w:val="28"/>
          <w:szCs w:val="28"/>
          <w:lang w:eastAsia="ru-RU"/>
        </w:rPr>
        <w:t>матерное слово оскорбляет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 и Матерь Божью, и родную мать человека, и мать-землю. Во времена царя Алексея Михайловича Романова услышать на улице мат было просто невозможно. И это объяснялось не только скромностью и деликатностью наших предков: по Соборному уложению, за использование непотребных слов налагалось жестокое наказание — вплоть до смертной казни.</w:t>
      </w:r>
    </w:p>
    <w:p w:rsidR="00FE2536" w:rsidRPr="00FE2536" w:rsidRDefault="00FE2536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Потом пришли иные времена. </w:t>
      </w:r>
      <w:r w:rsidRPr="00FE2536">
        <w:rPr>
          <w:rFonts w:eastAsia="Times New Roman"/>
          <w:i/>
          <w:color w:val="343434"/>
          <w:sz w:val="28"/>
          <w:szCs w:val="28"/>
          <w:lang w:eastAsia="ru-RU"/>
        </w:rPr>
        <w:t>Грубая брань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 зазвучала в </w:t>
      </w:r>
      <w:proofErr w:type="gramStart"/>
      <w:r w:rsidRPr="00FE2536">
        <w:rPr>
          <w:rFonts w:eastAsia="Times New Roman"/>
          <w:color w:val="343434"/>
          <w:sz w:val="28"/>
          <w:szCs w:val="28"/>
          <w:lang w:eastAsia="ru-RU"/>
        </w:rPr>
        <w:t>кабаках</w:t>
      </w:r>
      <w:proofErr w:type="gramEnd"/>
      <w:r w:rsidRPr="00FE2536">
        <w:rPr>
          <w:rFonts w:eastAsia="Times New Roman"/>
          <w:color w:val="343434"/>
          <w:sz w:val="28"/>
          <w:szCs w:val="28"/>
          <w:lang w:eastAsia="ru-RU"/>
        </w:rPr>
        <w:t>, выплеснулась на улицы городов. Постепенно мат из бранной лексики переходил в обычную речь фабричных рабочих и мастеровых.</w:t>
      </w:r>
    </w:p>
    <w:p w:rsidR="00FE2536" w:rsidRDefault="00FE2536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  <w:r w:rsidRPr="00FE2536">
        <w:rPr>
          <w:rFonts w:eastAsia="Times New Roman"/>
          <w:color w:val="343434"/>
          <w:sz w:val="28"/>
          <w:szCs w:val="28"/>
          <w:lang w:eastAsia="ru-RU"/>
        </w:rPr>
        <w:t>Насколько успешным было это продвижение, можно судить по тому, что сейчас ненормативные выражения можно услышать даже в речи молодых мам и детей, не говоря уже про подростков.</w:t>
      </w:r>
    </w:p>
    <w:p w:rsidR="0006093A" w:rsidRPr="00FE2536" w:rsidRDefault="0006093A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</w:p>
    <w:p w:rsidR="00FE2536" w:rsidRPr="0006093A" w:rsidRDefault="00FE2536" w:rsidP="00012B9E">
      <w:pPr>
        <w:shd w:val="clear" w:color="auto" w:fill="FFFFFF"/>
        <w:ind w:firstLine="567"/>
        <w:jc w:val="both"/>
        <w:rPr>
          <w:rFonts w:eastAsia="Times New Roman"/>
          <w:i/>
          <w:color w:val="FF0000"/>
          <w:sz w:val="28"/>
          <w:szCs w:val="28"/>
          <w:lang w:eastAsia="ru-RU"/>
        </w:rPr>
      </w:pPr>
      <w:r w:rsidRPr="00FE2536">
        <w:rPr>
          <w:rFonts w:eastAsia="Times New Roman"/>
          <w:i/>
          <w:color w:val="FF0000"/>
          <w:sz w:val="28"/>
          <w:szCs w:val="28"/>
          <w:lang w:eastAsia="ru-RU"/>
        </w:rPr>
        <w:t>Что же толкает молодых людей так обильно «сдабривать» свою речь бранными словами?</w:t>
      </w:r>
    </w:p>
    <w:p w:rsidR="0006093A" w:rsidRPr="00FE2536" w:rsidRDefault="0006093A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</w:p>
    <w:p w:rsidR="00FE2536" w:rsidRPr="00FE2536" w:rsidRDefault="00FE2536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Самое распространённое оправдание употреблению ругательных слов — это то, что они помогают </w:t>
      </w:r>
      <w:r w:rsidRPr="00FE2536">
        <w:rPr>
          <w:rFonts w:eastAsia="Times New Roman"/>
          <w:i/>
          <w:color w:val="343434"/>
          <w:sz w:val="28"/>
          <w:szCs w:val="28"/>
          <w:lang w:eastAsia="ru-RU"/>
        </w:rPr>
        <w:t>снять напряжение и разрядить обстановку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>.</w:t>
      </w:r>
      <w:r w:rsidR="00012B9E" w:rsidRPr="00BA6762">
        <w:rPr>
          <w:rFonts w:eastAsia="Times New Roman"/>
          <w:color w:val="343434"/>
          <w:sz w:val="28"/>
          <w:szCs w:val="28"/>
          <w:lang w:eastAsia="ru-RU"/>
        </w:rPr>
        <w:t xml:space="preserve"> 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В 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lastRenderedPageBreak/>
        <w:t>подростковом возрасте у человека всегда много проблем, окружающий мир кажется неуютным, а люди — недоброжелательными и агрессивными. Чтобы защититься от внешней (по большей части, мнимой) агрессии, подросток отвечает встречной агрессией. Это позволяет ему самоутвердиться, проявить себя как личность, которая может дать отпор.</w:t>
      </w:r>
    </w:p>
    <w:p w:rsidR="00FE2536" w:rsidRPr="00FE2536" w:rsidRDefault="00FE2536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К сквернословию толкает молодых людей и </w:t>
      </w:r>
      <w:r w:rsidRPr="00FE2536">
        <w:rPr>
          <w:rFonts w:eastAsia="Times New Roman"/>
          <w:i/>
          <w:color w:val="343434"/>
          <w:sz w:val="28"/>
          <w:szCs w:val="28"/>
          <w:lang w:eastAsia="ru-RU"/>
        </w:rPr>
        <w:t>желание показать свою зрелость и независимость.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 Если с детства человеку не прививали понимания того, что сквернословие — это признак низкой культуры, а только твердили, что ругаться нельзя, то, естественно, немного повзрослев, ему захочется нарушить табу и приобщиться </w:t>
      </w:r>
      <w:proofErr w:type="gramStart"/>
      <w:r w:rsidRPr="00FE2536">
        <w:rPr>
          <w:rFonts w:eastAsia="Times New Roman"/>
          <w:color w:val="343434"/>
          <w:sz w:val="28"/>
          <w:szCs w:val="28"/>
          <w:lang w:eastAsia="ru-RU"/>
        </w:rPr>
        <w:t>ко</w:t>
      </w:r>
      <w:proofErr w:type="gramEnd"/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 взрослому миру. Ведь запретный плод сладок. Тем более дело-то нехитрое! Чтобы выругаться, закурить сигарету, нахамить, много ума не надо.</w:t>
      </w:r>
    </w:p>
    <w:p w:rsidR="00012B9E" w:rsidRPr="00BA6762" w:rsidRDefault="00FE2536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К сожалению, сквернословие стало общепринятым молодёжным правилом, и отказаться от него — значит оказаться вне круга друзей. Часто </w:t>
      </w:r>
      <w:r w:rsidR="00012B9E" w:rsidRPr="00BA6762">
        <w:rPr>
          <w:rFonts w:eastAsia="Times New Roman"/>
          <w:color w:val="343434"/>
          <w:sz w:val="28"/>
          <w:szCs w:val="28"/>
          <w:lang w:eastAsia="ru-RU"/>
        </w:rPr>
        <w:t>молодые люди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 начинают материться просто для того, чтобы не выглядеть «белой вороной», «ботаником» и маменькиным сынком.</w:t>
      </w:r>
      <w:r w:rsidR="00012B9E" w:rsidRPr="00BA6762">
        <w:rPr>
          <w:rFonts w:eastAsia="Times New Roman"/>
          <w:color w:val="343434"/>
          <w:sz w:val="28"/>
          <w:szCs w:val="28"/>
          <w:lang w:eastAsia="ru-RU"/>
        </w:rPr>
        <w:t xml:space="preserve"> 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>К тому же для некоторых людей выразить свою мысль обычными словами — большая проблема. Когда словарного запаса не хватает, на по</w:t>
      </w:r>
      <w:r w:rsidR="00012B9E" w:rsidRPr="00BA6762">
        <w:rPr>
          <w:rFonts w:eastAsia="Times New Roman"/>
          <w:color w:val="343434"/>
          <w:sz w:val="28"/>
          <w:szCs w:val="28"/>
          <w:lang w:eastAsia="ru-RU"/>
        </w:rPr>
        <w:t>мощь приходит «крепкое» словцо.</w:t>
      </w:r>
    </w:p>
    <w:p w:rsidR="00FE2536" w:rsidRPr="00FE2536" w:rsidRDefault="00FE2536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Если эта тенденция в обществе сохранится, то </w:t>
      </w:r>
      <w:r w:rsidRPr="00FE2536">
        <w:rPr>
          <w:rFonts w:eastAsia="Times New Roman"/>
          <w:i/>
          <w:color w:val="343434"/>
          <w:sz w:val="28"/>
          <w:szCs w:val="28"/>
          <w:lang w:eastAsia="ru-RU"/>
        </w:rPr>
        <w:t>человечество может постепенно «сползти» на интеллектуальный уровень пещерного дикаря,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 xml:space="preserve"> которому для общения достаточно десятка универсальных речевых символов.</w:t>
      </w:r>
    </w:p>
    <w:p w:rsidR="0006093A" w:rsidRDefault="0006093A" w:rsidP="00012B9E">
      <w:pPr>
        <w:shd w:val="clear" w:color="auto" w:fill="FFFFFF"/>
        <w:ind w:firstLine="567"/>
        <w:jc w:val="both"/>
        <w:rPr>
          <w:rFonts w:eastAsia="Times New Roman"/>
          <w:i/>
          <w:color w:val="FF0000"/>
          <w:sz w:val="28"/>
          <w:szCs w:val="28"/>
          <w:lang w:eastAsia="ru-RU"/>
        </w:rPr>
      </w:pPr>
    </w:p>
    <w:p w:rsidR="00FE2536" w:rsidRPr="0006093A" w:rsidRDefault="00FE2536" w:rsidP="00012B9E">
      <w:pPr>
        <w:shd w:val="clear" w:color="auto" w:fill="FFFFFF"/>
        <w:ind w:firstLine="567"/>
        <w:jc w:val="both"/>
        <w:rPr>
          <w:rFonts w:eastAsia="Times New Roman"/>
          <w:i/>
          <w:color w:val="FF0000"/>
          <w:sz w:val="28"/>
          <w:szCs w:val="28"/>
          <w:lang w:eastAsia="ru-RU"/>
        </w:rPr>
      </w:pPr>
      <w:r w:rsidRPr="00FE2536">
        <w:rPr>
          <w:rFonts w:eastAsia="Times New Roman"/>
          <w:i/>
          <w:color w:val="FF0000"/>
          <w:sz w:val="28"/>
          <w:szCs w:val="28"/>
          <w:lang w:eastAsia="ru-RU"/>
        </w:rPr>
        <w:t>Как же быть?</w:t>
      </w:r>
    </w:p>
    <w:p w:rsidR="00012B9E" w:rsidRPr="00FE2536" w:rsidRDefault="00012B9E" w:rsidP="00012B9E">
      <w:pPr>
        <w:shd w:val="clear" w:color="auto" w:fill="FFFFFF"/>
        <w:ind w:firstLine="567"/>
        <w:jc w:val="both"/>
        <w:rPr>
          <w:rFonts w:eastAsia="Times New Roman"/>
          <w:i/>
          <w:color w:val="FF0000"/>
          <w:sz w:val="28"/>
          <w:szCs w:val="28"/>
          <w:lang w:eastAsia="ru-RU"/>
        </w:rPr>
      </w:pPr>
    </w:p>
    <w:p w:rsidR="00FE2536" w:rsidRPr="00FE2536" w:rsidRDefault="00FE2536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  <w:r w:rsidRPr="00FE2536">
        <w:rPr>
          <w:rFonts w:eastAsia="Times New Roman"/>
          <w:color w:val="343434"/>
          <w:sz w:val="28"/>
          <w:szCs w:val="28"/>
          <w:lang w:eastAsia="ru-RU"/>
        </w:rPr>
        <w:t>Сквернословие не сдаст своих позиций, пока будет считаться, что культурно выражаются только очкарики и «ботаники», а сильные, деловые люди могут себе позволить «называть вещи своими именами».</w:t>
      </w:r>
      <w:r w:rsidR="00012B9E" w:rsidRPr="00BA6762">
        <w:rPr>
          <w:rFonts w:eastAsia="Times New Roman"/>
          <w:color w:val="343434"/>
          <w:sz w:val="28"/>
          <w:szCs w:val="28"/>
          <w:lang w:eastAsia="ru-RU"/>
        </w:rPr>
        <w:t xml:space="preserve"> </w:t>
      </w:r>
      <w:r w:rsidRPr="00FE2536">
        <w:rPr>
          <w:rFonts w:eastAsia="Times New Roman"/>
          <w:color w:val="343434"/>
          <w:sz w:val="28"/>
          <w:szCs w:val="28"/>
          <w:lang w:eastAsia="ru-RU"/>
        </w:rPr>
        <w:t>Но если те, кто не одобряет грубой речи, уверенно и твёрдо объединятся в своём неприятии убогой ненормативной лексики, с них начнут брать пример. В первую очередь — те, кто ругается только потому, что боится показаться «белой вороной». Сквернословие в таком случае постепенно начнёт сдавать свои позиции.</w:t>
      </w:r>
    </w:p>
    <w:p w:rsidR="00FE2536" w:rsidRDefault="00FE2536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  <w:r w:rsidRPr="00FE2536">
        <w:rPr>
          <w:rFonts w:eastAsia="Times New Roman"/>
          <w:color w:val="343434"/>
          <w:sz w:val="28"/>
          <w:szCs w:val="28"/>
          <w:lang w:eastAsia="ru-RU"/>
        </w:rPr>
        <w:t>Конечно, глупо думать, что бросить ругаться легко. Эта вредная привычка вызывает зависимость подобно курению. Нужно постепенно избавляться от ругательных слов (а ещё лучше — и от сленга и слов-паразитов). Здесь без твёрдой силы воли и контроля над собой не обойтись.</w:t>
      </w:r>
    </w:p>
    <w:p w:rsidR="0031177A" w:rsidRPr="00FE2536" w:rsidRDefault="0031177A" w:rsidP="00012B9E">
      <w:pPr>
        <w:shd w:val="clear" w:color="auto" w:fill="FFFFFF"/>
        <w:ind w:firstLine="567"/>
        <w:jc w:val="both"/>
        <w:rPr>
          <w:rFonts w:eastAsia="Times New Roman"/>
          <w:color w:val="343434"/>
          <w:sz w:val="28"/>
          <w:szCs w:val="28"/>
          <w:lang w:eastAsia="ru-RU"/>
        </w:rPr>
      </w:pPr>
    </w:p>
    <w:p w:rsidR="00FE2536" w:rsidRPr="00FE2536" w:rsidRDefault="00FE2536" w:rsidP="00BA6762">
      <w:pPr>
        <w:shd w:val="clear" w:color="auto" w:fill="FFFFFF"/>
        <w:ind w:firstLine="567"/>
        <w:jc w:val="both"/>
        <w:rPr>
          <w:rFonts w:eastAsia="Times New Roman"/>
          <w:b/>
          <w:i/>
          <w:sz w:val="36"/>
          <w:szCs w:val="36"/>
          <w:lang w:eastAsia="ru-RU"/>
        </w:rPr>
      </w:pPr>
      <w:r w:rsidRPr="00FE2536">
        <w:rPr>
          <w:rFonts w:eastAsia="Times New Roman"/>
          <w:b/>
          <w:i/>
          <w:sz w:val="36"/>
          <w:szCs w:val="36"/>
          <w:lang w:eastAsia="ru-RU"/>
        </w:rPr>
        <w:t>Сквернословие объединяет любителей выругаться в одно большое стадо. А как же быть с независимостью и отличием от других? Подумай…</w:t>
      </w:r>
    </w:p>
    <w:p w:rsidR="00BA6762" w:rsidRPr="00BA6762" w:rsidRDefault="00BA6762" w:rsidP="00BA6762">
      <w:pPr>
        <w:shd w:val="clear" w:color="auto" w:fill="FFFFFF"/>
        <w:spacing w:after="200"/>
        <w:jc w:val="right"/>
        <w:rPr>
          <w:rFonts w:eastAsia="Times New Roman"/>
          <w:color w:val="343434"/>
          <w:sz w:val="28"/>
          <w:szCs w:val="28"/>
          <w:lang w:eastAsia="ru-RU"/>
        </w:rPr>
      </w:pPr>
    </w:p>
    <w:p w:rsidR="00FE2536" w:rsidRPr="00BA6762" w:rsidRDefault="00BA6762" w:rsidP="00BA6762">
      <w:pPr>
        <w:shd w:val="clear" w:color="auto" w:fill="FFFFFF"/>
        <w:spacing w:after="200"/>
        <w:jc w:val="right"/>
        <w:rPr>
          <w:rFonts w:eastAsia="Times New Roman"/>
          <w:color w:val="343434"/>
          <w:sz w:val="28"/>
          <w:szCs w:val="28"/>
          <w:lang w:eastAsia="ru-RU"/>
        </w:rPr>
      </w:pPr>
      <w:r w:rsidRPr="00BA6762">
        <w:rPr>
          <w:rFonts w:eastAsia="Times New Roman"/>
          <w:color w:val="343434"/>
          <w:sz w:val="28"/>
          <w:szCs w:val="28"/>
          <w:lang w:eastAsia="ru-RU"/>
        </w:rPr>
        <w:t xml:space="preserve">Автор статьи </w:t>
      </w:r>
      <w:r w:rsidR="00FE2536" w:rsidRPr="00FE2536">
        <w:rPr>
          <w:rFonts w:eastAsia="Times New Roman"/>
          <w:color w:val="343434"/>
          <w:sz w:val="28"/>
          <w:szCs w:val="28"/>
          <w:lang w:eastAsia="ru-RU"/>
        </w:rPr>
        <w:t>К</w:t>
      </w:r>
      <w:r w:rsidRPr="00BA6762">
        <w:rPr>
          <w:rFonts w:eastAsia="Times New Roman"/>
          <w:color w:val="343434"/>
          <w:sz w:val="28"/>
          <w:szCs w:val="28"/>
          <w:lang w:eastAsia="ru-RU"/>
        </w:rPr>
        <w:t>.</w:t>
      </w:r>
      <w:r w:rsidR="00FE2536" w:rsidRPr="00FE2536">
        <w:rPr>
          <w:rFonts w:eastAsia="Times New Roman"/>
          <w:color w:val="343434"/>
          <w:sz w:val="28"/>
          <w:szCs w:val="28"/>
          <w:lang w:eastAsia="ru-RU"/>
        </w:rPr>
        <w:t xml:space="preserve"> МАТВЕЕВА</w:t>
      </w:r>
    </w:p>
    <w:p w:rsidR="00BA6762" w:rsidRPr="00BA6762" w:rsidRDefault="00BA6762" w:rsidP="00BA6762">
      <w:pPr>
        <w:shd w:val="clear" w:color="auto" w:fill="FFFFFF"/>
        <w:spacing w:after="200"/>
        <w:jc w:val="right"/>
        <w:rPr>
          <w:rFonts w:eastAsia="Times New Roman"/>
          <w:color w:val="343434"/>
          <w:sz w:val="28"/>
          <w:szCs w:val="28"/>
          <w:lang w:eastAsia="ru-RU"/>
        </w:rPr>
      </w:pPr>
    </w:p>
    <w:p w:rsidR="00FE2536" w:rsidRPr="00FE2536" w:rsidRDefault="00BA6762" w:rsidP="00BA6762">
      <w:pPr>
        <w:shd w:val="clear" w:color="auto" w:fill="FFFFFF"/>
        <w:spacing w:after="200"/>
        <w:jc w:val="both"/>
        <w:rPr>
          <w:rFonts w:eastAsia="Times New Roman"/>
          <w:i/>
          <w:color w:val="343434"/>
          <w:sz w:val="28"/>
          <w:szCs w:val="28"/>
          <w:lang w:eastAsia="ru-RU"/>
        </w:rPr>
      </w:pPr>
      <w:r w:rsidRPr="0031177A">
        <w:rPr>
          <w:rFonts w:eastAsia="Times New Roman"/>
          <w:color w:val="FF0000"/>
          <w:sz w:val="28"/>
          <w:szCs w:val="28"/>
          <w:lang w:val="en-US" w:eastAsia="ru-RU"/>
        </w:rPr>
        <w:lastRenderedPageBreak/>
        <w:t>P</w:t>
      </w:r>
      <w:r w:rsidRPr="0031177A">
        <w:rPr>
          <w:rFonts w:eastAsia="Times New Roman"/>
          <w:color w:val="FF0000"/>
          <w:sz w:val="28"/>
          <w:szCs w:val="28"/>
          <w:lang w:eastAsia="ru-RU"/>
        </w:rPr>
        <w:t>.</w:t>
      </w:r>
      <w:r w:rsidRPr="0031177A">
        <w:rPr>
          <w:rFonts w:eastAsia="Times New Roman"/>
          <w:color w:val="FF0000"/>
          <w:sz w:val="28"/>
          <w:szCs w:val="28"/>
          <w:lang w:val="en-US" w:eastAsia="ru-RU"/>
        </w:rPr>
        <w:t>S</w:t>
      </w:r>
      <w:r w:rsidRPr="0031177A">
        <w:rPr>
          <w:rFonts w:eastAsia="Times New Roman"/>
          <w:color w:val="FF0000"/>
          <w:sz w:val="28"/>
          <w:szCs w:val="28"/>
          <w:lang w:eastAsia="ru-RU"/>
        </w:rPr>
        <w:t xml:space="preserve">. </w:t>
      </w:r>
      <w:r w:rsidR="00FE2536" w:rsidRPr="00FE2536">
        <w:rPr>
          <w:rFonts w:eastAsia="Times New Roman"/>
          <w:color w:val="343434"/>
          <w:sz w:val="28"/>
          <w:szCs w:val="28"/>
          <w:lang w:eastAsia="ru-RU"/>
        </w:rPr>
        <w:t xml:space="preserve">Сквернословие наносит вред не только духовному, но и </w:t>
      </w:r>
      <w:r w:rsidR="00FE2536" w:rsidRPr="00FE2536">
        <w:rPr>
          <w:rFonts w:eastAsia="Times New Roman"/>
          <w:i/>
          <w:color w:val="343434"/>
          <w:sz w:val="28"/>
          <w:szCs w:val="28"/>
          <w:lang w:eastAsia="ru-RU"/>
        </w:rPr>
        <w:t>физическому здоровью человека.</w:t>
      </w:r>
      <w:r w:rsidR="00FE2536" w:rsidRPr="00FE2536">
        <w:rPr>
          <w:rFonts w:eastAsia="Times New Roman"/>
          <w:color w:val="343434"/>
          <w:sz w:val="28"/>
          <w:szCs w:val="28"/>
          <w:lang w:eastAsia="ru-RU"/>
        </w:rPr>
        <w:t xml:space="preserve"> Учёные Российской академии наук пришли к ошеломляющему выводу, что при помощи словесных мыслеобразов человек созидает или разрушает свой наследственный аппарат. Оказывается, ДНК способна воспринимать человеческую речь и читаемый текст по электромагнитным каналам. Одни сообщения оздоравливают гены, другие травмируют подобно радиации. Например, добрые слова пробуждают резервные возможности генетического аппарата, а проклятия, матерщина вызывают мутации, ведущие к вырождению. Любое произнесённое слово — не </w:t>
      </w:r>
      <w:bookmarkStart w:id="0" w:name="_GoBack"/>
      <w:bookmarkEnd w:id="0"/>
      <w:r w:rsidR="00FE2536" w:rsidRPr="00FE2536">
        <w:rPr>
          <w:rFonts w:eastAsia="Times New Roman"/>
          <w:color w:val="343434"/>
          <w:sz w:val="28"/>
          <w:szCs w:val="28"/>
          <w:lang w:eastAsia="ru-RU"/>
        </w:rPr>
        <w:t xml:space="preserve">что иное, как волновая генетическая программа, </w:t>
      </w:r>
      <w:r w:rsidR="00FE2536" w:rsidRPr="00FE2536">
        <w:rPr>
          <w:rFonts w:eastAsia="Times New Roman"/>
          <w:i/>
          <w:color w:val="343434"/>
          <w:sz w:val="28"/>
          <w:szCs w:val="28"/>
          <w:lang w:eastAsia="ru-RU"/>
        </w:rPr>
        <w:t>влияющая на нашу жизнь и жизнь наших потомков.</w:t>
      </w:r>
    </w:p>
    <w:p w:rsidR="00FE2536" w:rsidRPr="00FE2536" w:rsidRDefault="00FE2536" w:rsidP="00FE2536">
      <w:pPr>
        <w:shd w:val="clear" w:color="auto" w:fill="FFFFFF"/>
        <w:jc w:val="right"/>
        <w:rPr>
          <w:rFonts w:ascii="Tahoma" w:eastAsia="Times New Roman" w:hAnsi="Tahoma" w:cs="Tahoma"/>
          <w:color w:val="343434"/>
          <w:sz w:val="28"/>
          <w:szCs w:val="28"/>
          <w:lang w:eastAsia="ru-RU"/>
        </w:rPr>
      </w:pPr>
    </w:p>
    <w:sectPr w:rsidR="00FE2536" w:rsidRPr="00FE2536" w:rsidSect="0006093A">
      <w:pgSz w:w="11906" w:h="16838"/>
      <w:pgMar w:top="1134" w:right="1134" w:bottom="1134" w:left="1134" w:header="709" w:footer="709" w:gutter="0"/>
      <w:pgBorders w:offsetFrom="page">
        <w:top w:val="paperClips" w:sz="26" w:space="24" w:color="auto"/>
        <w:left w:val="paperClips" w:sz="26" w:space="24" w:color="auto"/>
        <w:bottom w:val="paperClips" w:sz="26" w:space="24" w:color="auto"/>
        <w:right w:val="paperClip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D4"/>
    <w:rsid w:val="00012B9E"/>
    <w:rsid w:val="0006093A"/>
    <w:rsid w:val="000E791C"/>
    <w:rsid w:val="0031177A"/>
    <w:rsid w:val="007D6DD4"/>
    <w:rsid w:val="00880AC6"/>
    <w:rsid w:val="00BA6762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655">
          <w:marLeft w:val="0"/>
          <w:marRight w:val="0"/>
          <w:marTop w:val="450"/>
          <w:marBottom w:val="0"/>
          <w:divBdr>
            <w:top w:val="single" w:sz="6" w:space="5" w:color="FEBB2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4</cp:revision>
  <dcterms:created xsi:type="dcterms:W3CDTF">2014-10-21T08:53:00Z</dcterms:created>
  <dcterms:modified xsi:type="dcterms:W3CDTF">2014-10-21T09:33:00Z</dcterms:modified>
</cp:coreProperties>
</file>