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4" w:rsidRPr="00561D66" w:rsidRDefault="00FC6BD0" w:rsidP="00FC6BD0">
      <w:pPr>
        <w:spacing w:after="0" w:line="360" w:lineRule="exact"/>
        <w:ind w:firstLine="709"/>
        <w:jc w:val="center"/>
        <w:rPr>
          <w:rFonts w:ascii="Segoe Print" w:hAnsi="Segoe Print" w:cs="Times New Roman"/>
          <w:b/>
          <w:color w:val="FF0000"/>
          <w:sz w:val="36"/>
          <w:szCs w:val="36"/>
        </w:rPr>
      </w:pPr>
      <w:r w:rsidRPr="00561D66">
        <w:rPr>
          <w:rFonts w:ascii="Segoe Print" w:hAnsi="Segoe Print" w:cs="Times New Roman"/>
          <w:b/>
          <w:color w:val="FF0000"/>
          <w:sz w:val="36"/>
          <w:szCs w:val="36"/>
        </w:rPr>
        <w:t>Качества истинного ученого</w:t>
      </w:r>
    </w:p>
    <w:p w:rsidR="00FC6BD0" w:rsidRPr="007E7708" w:rsidRDefault="00FC6BD0" w:rsidP="00FC6BD0">
      <w:pPr>
        <w:spacing w:after="0" w:line="360" w:lineRule="exact"/>
        <w:ind w:firstLine="709"/>
        <w:jc w:val="both"/>
        <w:rPr>
          <w:rFonts w:ascii="Segoe Print" w:hAnsi="Segoe Print" w:cs="Times New Roman"/>
          <w:sz w:val="28"/>
        </w:rPr>
      </w:pP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 xml:space="preserve">Наиболее знающие и талантливые ученые отличаются кругозором и творческой инициативой, владеют как силой синтеза, так и чувством перспективы, умеют смотреть далеко в будущее. Это люди огромной трудоспособности, сильной воли, великого творческого подвига. Они принципиальные оптимисты, верящие в силу научного познания, способные не только мечтать, но и дерзать. Таких людей сравнительно немного; они составляют алмазный фонд человечества.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Segoe Print" w:hAnsi="Segoe Print" w:cs="Times New Roman"/>
          <w:color w:val="FF0000"/>
          <w:sz w:val="28"/>
          <w:szCs w:val="28"/>
        </w:rPr>
      </w:pPr>
      <w:r w:rsidRPr="00561D66">
        <w:rPr>
          <w:rFonts w:ascii="Segoe Print" w:hAnsi="Segoe Print" w:cs="Times New Roman"/>
          <w:color w:val="FF0000"/>
          <w:sz w:val="28"/>
          <w:szCs w:val="28"/>
        </w:rPr>
        <w:t xml:space="preserve">Какими качествами должен обладать человек, готовый к научно-исследовательской деятельности?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>Прежде всего, необходима беззаветная,</w:t>
      </w:r>
      <w:r w:rsidRPr="00561D66">
        <w:rPr>
          <w:rFonts w:ascii="Segoe Print" w:hAnsi="Segoe Print" w:cs="Times New Roman"/>
          <w:sz w:val="28"/>
          <w:szCs w:val="28"/>
        </w:rPr>
        <w:t xml:space="preserve"> 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>самоотверженная любовь к науке</w:t>
      </w:r>
      <w:r w:rsidRPr="00561D66">
        <w:rPr>
          <w:rFonts w:ascii="Segoe Print" w:hAnsi="Segoe Print" w:cs="Times New Roman"/>
          <w:sz w:val="28"/>
          <w:szCs w:val="28"/>
        </w:rPr>
        <w:t xml:space="preserve">, </w:t>
      </w:r>
      <w:r w:rsidRPr="00561D66">
        <w:rPr>
          <w:rFonts w:ascii="Times New Roman" w:hAnsi="Times New Roman" w:cs="Times New Roman"/>
          <w:sz w:val="28"/>
          <w:szCs w:val="28"/>
        </w:rPr>
        <w:t>к избираемой специальности. Эта любовь должна быть страстной, бескорыстной, способной на преодоле</w:t>
      </w:r>
      <w:bookmarkStart w:id="0" w:name="_GoBack"/>
      <w:bookmarkEnd w:id="0"/>
      <w:r w:rsidRPr="00561D66">
        <w:rPr>
          <w:rFonts w:ascii="Times New Roman" w:hAnsi="Times New Roman" w:cs="Times New Roman"/>
          <w:sz w:val="28"/>
          <w:szCs w:val="28"/>
        </w:rPr>
        <w:t xml:space="preserve">ние стоящих на пути трудностей и препятствий.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>уверенность</w:t>
      </w:r>
      <w:r w:rsidRPr="00561D66">
        <w:rPr>
          <w:rFonts w:ascii="Segoe Print" w:hAnsi="Segoe Print" w:cs="Times New Roman"/>
          <w:sz w:val="28"/>
          <w:szCs w:val="28"/>
        </w:rPr>
        <w:t xml:space="preserve"> </w:t>
      </w:r>
      <w:r w:rsidRPr="00561D66">
        <w:rPr>
          <w:rFonts w:ascii="Times New Roman" w:hAnsi="Times New Roman" w:cs="Times New Roman"/>
          <w:sz w:val="28"/>
          <w:szCs w:val="28"/>
        </w:rPr>
        <w:t xml:space="preserve">в правильности выбранного пути. Это рождает целеустремленность, которая позволяет исследователю не только видеть отдаленную перспективу работы, но и четко планировать отдельные ее этапы.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 xml:space="preserve">Обязательным качеством ученого является 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>честность</w:t>
      </w:r>
      <w:r w:rsidRPr="00561D66">
        <w:rPr>
          <w:rFonts w:ascii="Segoe Print" w:hAnsi="Segoe Print" w:cs="Times New Roman"/>
          <w:sz w:val="28"/>
          <w:szCs w:val="28"/>
        </w:rPr>
        <w:t xml:space="preserve">. </w:t>
      </w:r>
      <w:r w:rsidRPr="00561D66">
        <w:rPr>
          <w:rFonts w:ascii="Times New Roman" w:hAnsi="Times New Roman" w:cs="Times New Roman"/>
          <w:sz w:val="28"/>
          <w:szCs w:val="28"/>
        </w:rPr>
        <w:t xml:space="preserve">Речь идет не только о плагиате – использовании и присвоении себе чужих работ, идей и фактов. Аморален всякий необъективный подход к оценке собственных опытов и наблюдений. Строгость и объективность в анализе любых научных материалов и в построении выводов является условием, обязательным для каждого научного исследования.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 xml:space="preserve">Научный работник – и молодой и старый – доложен отличаться 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 xml:space="preserve">скромностью </w:t>
      </w:r>
      <w:r w:rsidRPr="00561D66">
        <w:rPr>
          <w:rFonts w:ascii="Segoe Print" w:hAnsi="Segoe Print" w:cs="Times New Roman"/>
          <w:sz w:val="28"/>
          <w:szCs w:val="28"/>
        </w:rPr>
        <w:t>и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 xml:space="preserve"> самокритичностью</w:t>
      </w:r>
      <w:r w:rsidRPr="00561D66">
        <w:rPr>
          <w:rFonts w:ascii="Segoe Print" w:hAnsi="Segoe Print" w:cs="Times New Roman"/>
          <w:sz w:val="28"/>
          <w:szCs w:val="28"/>
        </w:rPr>
        <w:t xml:space="preserve">, 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>уважать мнение других</w:t>
      </w:r>
      <w:r w:rsidRPr="00561D66">
        <w:rPr>
          <w:rFonts w:ascii="Segoe Print" w:hAnsi="Segoe Print" w:cs="Times New Roman"/>
          <w:sz w:val="28"/>
          <w:szCs w:val="28"/>
        </w:rPr>
        <w:t xml:space="preserve">. </w:t>
      </w:r>
      <w:r w:rsidRPr="00561D66">
        <w:rPr>
          <w:rFonts w:ascii="Times New Roman" w:hAnsi="Times New Roman" w:cs="Times New Roman"/>
          <w:sz w:val="28"/>
          <w:szCs w:val="28"/>
        </w:rPr>
        <w:t xml:space="preserve">Отсутствие этих качеств порождает эгоцентризм, самовлюбленность, переоценку своих достоинств.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Segoe Print" w:hAnsi="Segoe Print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>Успех в научном творчестве в значительной степени</w:t>
      </w:r>
      <w:r w:rsidRPr="00561D66">
        <w:rPr>
          <w:rFonts w:ascii="Segoe Print" w:hAnsi="Segoe Print" w:cs="Times New Roman"/>
          <w:sz w:val="28"/>
          <w:szCs w:val="28"/>
        </w:rPr>
        <w:t xml:space="preserve"> </w:t>
      </w:r>
      <w:r w:rsidRPr="00561D66">
        <w:rPr>
          <w:rFonts w:ascii="Times New Roman" w:hAnsi="Times New Roman" w:cs="Times New Roman"/>
          <w:sz w:val="28"/>
          <w:szCs w:val="28"/>
        </w:rPr>
        <w:t>зависит от общей</w:t>
      </w:r>
      <w:r w:rsidRPr="00561D66">
        <w:rPr>
          <w:rFonts w:ascii="Segoe Print" w:hAnsi="Segoe Print" w:cs="Times New Roman"/>
          <w:sz w:val="28"/>
          <w:szCs w:val="28"/>
        </w:rPr>
        <w:t xml:space="preserve"> </w:t>
      </w:r>
      <w:r w:rsidRPr="00561D66">
        <w:rPr>
          <w:rFonts w:ascii="Times New Roman" w:hAnsi="Times New Roman" w:cs="Times New Roman"/>
          <w:sz w:val="28"/>
          <w:szCs w:val="28"/>
        </w:rPr>
        <w:t>настроенности научного работника. Оптимизм воодушевляет, стимулирует волю, обостряет восприятие и мысль. Пессимизм, наоборот, подавляет эмоции, тянет не вперед, а назад.</w:t>
      </w:r>
      <w:r w:rsidRPr="00561D66">
        <w:rPr>
          <w:rFonts w:ascii="Segoe Print" w:hAnsi="Segoe Print" w:cs="Times New Roman"/>
          <w:sz w:val="28"/>
          <w:szCs w:val="28"/>
        </w:rPr>
        <w:t xml:space="preserve"> 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>Ученый должен смотреть вперед, любить жизнь, мыслить перспективно, быть оптими</w:t>
      </w:r>
      <w:r w:rsidR="00076D16" w:rsidRPr="00561D66">
        <w:rPr>
          <w:rFonts w:ascii="Segoe Print" w:hAnsi="Segoe Print" w:cs="Times New Roman"/>
          <w:color w:val="FF0000"/>
          <w:sz w:val="28"/>
          <w:szCs w:val="28"/>
        </w:rPr>
        <w:t>ст</w:t>
      </w:r>
      <w:r w:rsidRPr="00561D66">
        <w:rPr>
          <w:rFonts w:ascii="Segoe Print" w:hAnsi="Segoe Print" w:cs="Times New Roman"/>
          <w:color w:val="FF0000"/>
          <w:sz w:val="28"/>
          <w:szCs w:val="28"/>
        </w:rPr>
        <w:t>ом</w:t>
      </w:r>
      <w:r w:rsidRPr="00561D66">
        <w:rPr>
          <w:rFonts w:ascii="Segoe Print" w:hAnsi="Segoe Print" w:cs="Times New Roman"/>
          <w:sz w:val="28"/>
          <w:szCs w:val="28"/>
        </w:rPr>
        <w:t xml:space="preserve">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>И, наконец, одним из главных качеств истинн</w:t>
      </w:r>
      <w:r w:rsidR="007E7708" w:rsidRPr="00561D66">
        <w:rPr>
          <w:rFonts w:ascii="Times New Roman" w:hAnsi="Times New Roman" w:cs="Times New Roman"/>
          <w:sz w:val="28"/>
          <w:szCs w:val="28"/>
        </w:rPr>
        <w:t xml:space="preserve">ого ученого является </w:t>
      </w:r>
      <w:r w:rsidR="007E7708" w:rsidRPr="00561D66">
        <w:rPr>
          <w:rFonts w:ascii="Segoe Print" w:hAnsi="Segoe Print" w:cs="Times New Roman"/>
          <w:color w:val="FF0000"/>
          <w:sz w:val="28"/>
          <w:szCs w:val="28"/>
        </w:rPr>
        <w:t>трудолюбие</w:t>
      </w:r>
      <w:r w:rsidR="007E7708" w:rsidRPr="00561D66">
        <w:rPr>
          <w:rFonts w:ascii="Segoe Print" w:hAnsi="Segoe Print" w:cs="Times New Roman"/>
          <w:sz w:val="28"/>
          <w:szCs w:val="28"/>
        </w:rPr>
        <w:t>.</w:t>
      </w:r>
      <w:r w:rsidRPr="00561D66">
        <w:rPr>
          <w:rFonts w:ascii="Segoe Print" w:hAnsi="Segoe Print" w:cs="Times New Roman"/>
          <w:sz w:val="28"/>
          <w:szCs w:val="28"/>
        </w:rPr>
        <w:t xml:space="preserve"> </w:t>
      </w:r>
      <w:r w:rsidRPr="00561D66">
        <w:rPr>
          <w:rFonts w:ascii="Times New Roman" w:hAnsi="Times New Roman" w:cs="Times New Roman"/>
          <w:sz w:val="28"/>
          <w:szCs w:val="28"/>
        </w:rPr>
        <w:t xml:space="preserve">Необходимо выработать в себе терпение, выдержку при постановке любого научного эксперимента. Эксперименты требуют подчас многократной проверки, неизбежны мелкие неудачи, связанные часто с недостаточным освоением методики. </w:t>
      </w: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Segoe Print" w:hAnsi="Segoe Print" w:cs="Times New Roman"/>
          <w:color w:val="FF0000"/>
          <w:sz w:val="28"/>
          <w:szCs w:val="28"/>
        </w:rPr>
        <w:lastRenderedPageBreak/>
        <w:t>Не успокаиваться на достигнутом</w:t>
      </w:r>
      <w:r w:rsidRPr="00561D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1D66">
        <w:rPr>
          <w:rFonts w:ascii="Times New Roman" w:hAnsi="Times New Roman" w:cs="Times New Roman"/>
          <w:sz w:val="28"/>
          <w:szCs w:val="28"/>
        </w:rPr>
        <w:t>– этот лозунг должен быть руководящим в работе как молодого, так и старого на</w:t>
      </w:r>
      <w:r w:rsidR="007E7708" w:rsidRPr="00561D66">
        <w:rPr>
          <w:rFonts w:ascii="Times New Roman" w:hAnsi="Times New Roman" w:cs="Times New Roman"/>
          <w:sz w:val="28"/>
          <w:szCs w:val="28"/>
        </w:rPr>
        <w:t>учного деятеля</w:t>
      </w:r>
      <w:r w:rsidRPr="00561D66">
        <w:rPr>
          <w:rFonts w:ascii="Times New Roman" w:hAnsi="Times New Roman" w:cs="Times New Roman"/>
          <w:sz w:val="28"/>
          <w:szCs w:val="28"/>
        </w:rPr>
        <w:t>.</w:t>
      </w:r>
    </w:p>
    <w:p w:rsidR="00E34CA4" w:rsidRPr="00561D66" w:rsidRDefault="007E7708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>«Без труда нет истинно</w:t>
      </w:r>
      <w:r w:rsidR="00FC6BD0" w:rsidRPr="00561D66">
        <w:rPr>
          <w:rFonts w:ascii="Times New Roman" w:hAnsi="Times New Roman" w:cs="Times New Roman"/>
          <w:sz w:val="28"/>
          <w:szCs w:val="28"/>
        </w:rPr>
        <w:t xml:space="preserve"> великого», – как сказал гениальный поэт и ученый Иоганн Вольфганг Гете, и был совершенно прав</w:t>
      </w:r>
      <w:r w:rsidRPr="00561D66">
        <w:rPr>
          <w:rFonts w:ascii="Times New Roman" w:hAnsi="Times New Roman" w:cs="Times New Roman"/>
          <w:sz w:val="28"/>
          <w:szCs w:val="28"/>
        </w:rPr>
        <w:t>.</w:t>
      </w:r>
    </w:p>
    <w:p w:rsidR="00E34CA4" w:rsidRPr="00561D66" w:rsidRDefault="00E34CA4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BD0" w:rsidRPr="00561D66" w:rsidRDefault="00FC6BD0" w:rsidP="00FC6BD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66">
        <w:rPr>
          <w:rFonts w:ascii="Times New Roman" w:hAnsi="Times New Roman" w:cs="Times New Roman"/>
          <w:sz w:val="28"/>
          <w:szCs w:val="28"/>
        </w:rPr>
        <w:t xml:space="preserve"> (</w:t>
      </w:r>
      <w:r w:rsidR="00E34CA4" w:rsidRPr="00561D66">
        <w:rPr>
          <w:rFonts w:ascii="Times New Roman" w:hAnsi="Times New Roman" w:cs="Times New Roman"/>
          <w:i/>
          <w:sz w:val="28"/>
          <w:szCs w:val="28"/>
        </w:rPr>
        <w:t>П</w:t>
      </w:r>
      <w:r w:rsidRPr="00561D66">
        <w:rPr>
          <w:rFonts w:ascii="Times New Roman" w:hAnsi="Times New Roman" w:cs="Times New Roman"/>
          <w:i/>
          <w:sz w:val="28"/>
          <w:szCs w:val="28"/>
        </w:rPr>
        <w:t>о К.И. Скрябину</w:t>
      </w:r>
      <w:r w:rsidRPr="00561D66">
        <w:rPr>
          <w:rFonts w:ascii="Times New Roman" w:hAnsi="Times New Roman" w:cs="Times New Roman"/>
          <w:sz w:val="28"/>
          <w:szCs w:val="28"/>
        </w:rPr>
        <w:t>).</w:t>
      </w:r>
    </w:p>
    <w:sectPr w:rsidR="00FC6BD0" w:rsidRPr="00561D66" w:rsidSect="00561D66">
      <w:pgSz w:w="11906" w:h="16838"/>
      <w:pgMar w:top="1134" w:right="1274" w:bottom="1134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4E"/>
    <w:rsid w:val="00076D16"/>
    <w:rsid w:val="00496291"/>
    <w:rsid w:val="00561D66"/>
    <w:rsid w:val="00672F14"/>
    <w:rsid w:val="00752D2E"/>
    <w:rsid w:val="007E7708"/>
    <w:rsid w:val="00AE260D"/>
    <w:rsid w:val="00D50E4E"/>
    <w:rsid w:val="00E34CA4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UVRM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Usser</cp:lastModifiedBy>
  <cp:revision>7</cp:revision>
  <dcterms:created xsi:type="dcterms:W3CDTF">2014-04-17T07:49:00Z</dcterms:created>
  <dcterms:modified xsi:type="dcterms:W3CDTF">2014-04-21T09:34:00Z</dcterms:modified>
</cp:coreProperties>
</file>