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AC" w:rsidRPr="00E631D3" w:rsidRDefault="003F77AC" w:rsidP="003F77AC">
      <w:pPr>
        <w:shd w:val="clear" w:color="auto" w:fill="F8FBFD"/>
        <w:spacing w:after="213" w:line="4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31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Киберхондрия - проблема современного человека</w:t>
      </w:r>
    </w:p>
    <w:p w:rsidR="003F77AC" w:rsidRPr="00E631D3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Совсем недавно я увидел этот термин в Интернете и задумался о его актуальности. Едва ли можно найти человека, которому было бы безразлично его здоровье. Сегодня уже нет необходимости бежать в библиотеку или книжный магазин за медицинским справочником или энциклопедией, чтоб узнать о разнообразии болезней, их симптомах и лечении, достаточно просто зайти на сайт с соответствующей тематикой и прочитать про интересующее вас заболевание или просто вбить в поисковик свои симптомы, и система сама вам выдаст перечень болезней, которые могут быть у вас.</w:t>
      </w:r>
    </w:p>
    <w:p w:rsidR="003F77AC" w:rsidRPr="00E631D3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Вот тут-то и начинается самое интересное. Все плюсы доступной медицины превращаются в бессонные ночи для впечатлительных и мнительных людей. Казалось бы, просто позаботился о своем здоровье и поинтересовался, с чем могут быть связаны головные боли, ломота в костях, кашель и т.п., а нашел у себя такие болезни, от которых умрешь в ближайшие недели. И конечно создалось впечатление, что у Вас точно что-то серьёзное и очень запущенное!..</w:t>
      </w:r>
    </w:p>
    <w:p w:rsidR="003F77AC" w:rsidRPr="00E631D3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333625"/>
            <wp:effectExtent l="19050" t="0" r="0" b="0"/>
            <wp:wrapSquare wrapText="bothSides"/>
            <wp:docPr id="2" name="Рисунок 2" descr="Киберхондрия - проблема современного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берхондрия - проблема современного челове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Человек, убеждённый, что он действительно страдает чем-то неизлечимым, впадает в глубокую депрессию, ему становится неинтересна жизнь и все прежние радости. Дальше ещё интересней: человек начинает проводить всё своё свободное время в поисках подтверждения того, что он действительно болен этой болезнью, ищет форумы друзей по несчастью, начинает там общаться либо просто читать их истории и ещё глубже утверждается в идее, что он обречён.</w:t>
      </w:r>
    </w:p>
    <w:p w:rsidR="003F77AC" w:rsidRPr="00E631D3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Рассказы на форумах мнимых больных приобретают абсолютную истинность. Информация, порой абсурдная с точки зрения здравого смысла, даже не подвергается сомнению.</w:t>
      </w:r>
    </w:p>
    <w:p w:rsidR="003F77AC" w:rsidRPr="00E631D3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Хочется привести пример из моей врачебной практики. Обратился на приём пациент с жалобам</w:t>
      </w:r>
      <w:r w:rsidR="00A6530F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</w:t>
      </w: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на всё, что может вызывать ощущения: уши заложены, голова кружится в глазах нет резкости, в теле слабость, в груди тяжесть, в животе дискомфорт, артериальное давление «прыгает», сердце бьётся сильно и ещё целый набор «эксклюзивных» ощущений. Всё это создало огромное страдание и ограничение в жизни — в кино и в гости ходить нельзя, на работе сложности, еда очень избирательна, дома - только кровать, «килограмм» медикаментов всегда должен быть с собой и прочие «приёмчики», которые должны будут защитить от внезапной смерти.</w:t>
      </w:r>
    </w:p>
    <w:p w:rsidR="003F77AC" w:rsidRPr="00E631D3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В разговоре выяснилось, что всё начиналось просто. В один из дней пациент почувствовал себя более уставшим к вечеру, чем обычно. Если бы он просто лёг спать, вероятно, так бы всё незаметно и прошло. Но он решил </w:t>
      </w: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«немного» выяснить, чтобы это значило. Почитал в Интернете о возможных проблемах со здоровьем, которые могут создавать такие ощущения. Впечатлившись прочитанным, стал искать дополнительные симптомы. И, конечно же, нашёл. При этом нашёл то, чего даже у людей не бывает, но такие подробности знают только врачи. А описание таких «страшных болезней» вероятнее всего вычитал в описаниях других пациентов, но, конечно же, в их вольной интерпретации.</w:t>
      </w:r>
    </w:p>
    <w:p w:rsidR="003F77AC" w:rsidRPr="00E631D3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Мысль посетить врача и посоветоваться со специалистом посещает лишь малый процент «киберхондриков», поскольку одни из них просто не сомневаются в правильности самодиагностики, а другие, как бы это ни парадоксально звучало, боятся подтверждения диагноза компетентным врачом. Тот малый процент, который всё же идет к врачам, начинает методично проводить массу обследований для подтверждения своей «болячки». И если одно исследование показало, что всё нормально и болезни нет, то, по мнению «киберхондрика», это ошибка лаборатории, УЗИ-диагностики или МРТ-аппарата, но не ошибка самодиагностики.</w:t>
      </w:r>
    </w:p>
    <w:p w:rsidR="003F77AC" w:rsidRPr="00E631D3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Интернет пестрит информацией об огромном разнообразии болезней, и завтра человек найдет у себя симптомы нового, обязательно смертельного или трудноизлечимого заболевания, и все пойдет по замкнутому кругу, сценарий которого описан выше.</w:t>
      </w:r>
    </w:p>
    <w:p w:rsidR="003F77AC" w:rsidRPr="00E631D3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Наверное, создалось впечатление, что это какое-то новое явление в медицине. А это просто старая, добрая иппохондрия, известная последние 100 лет, но видоизменённая в современных условиях.</w:t>
      </w:r>
    </w:p>
    <w:p w:rsidR="003F77AC" w:rsidRPr="00A6530F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Разумеется, доступность медицинской информации - это благо для человека в наше время, но всё должно быть дозировано. И не нужно ставить себе самостоятельно диагнозы и заменять </w:t>
      </w:r>
      <w:r w:rsidR="00A43D2C"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очные посещения врача </w:t>
      </w:r>
      <w:r w:rsidR="00A43D2C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онлайн-консультациями</w:t>
      </w:r>
      <w:r w:rsidRPr="00E631D3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 Не зря этому врач учится 6 лет в институте, а потом ещё многие годы «шлифует» свои знания! А если вы пополнили ряды «киберхондриков» и не в состоянии из них выйти, то здесь уже нужна помощь специалиста, только не онколога, невролога, лора и т.д., а психотерапевта. Не затягивайте с этим, ведь иппохондрия может отравить вашу жизнь не хуже самых страшных болезней.</w:t>
      </w:r>
    </w:p>
    <w:p w:rsidR="00E631D3" w:rsidRPr="00A6530F" w:rsidRDefault="00E631D3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3F77AC" w:rsidRDefault="003F77AC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</w:pPr>
      <w:r w:rsidRPr="00E631D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врач-психотерапевт отдела общественного здоровья</w:t>
      </w:r>
      <w:r w:rsidRPr="00E631D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bdr w:val="none" w:sz="0" w:space="0" w:color="auto" w:frame="1"/>
          <w:lang w:eastAsia="ru-RU"/>
        </w:rPr>
        <w:br/>
      </w:r>
      <w:r w:rsidRPr="00E631D3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ГУ "Брестский областной центр гигиены, эпидемиологии и общественного здоровья"</w:t>
      </w:r>
    </w:p>
    <w:p w:rsidR="00A6530F" w:rsidRPr="00E631D3" w:rsidRDefault="00A6530F" w:rsidP="004F077E">
      <w:pPr>
        <w:shd w:val="clear" w:color="auto" w:fill="F8FBFD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Прецкайло И.Я.</w:t>
      </w:r>
    </w:p>
    <w:p w:rsidR="00EA6A27" w:rsidRPr="00E631D3" w:rsidRDefault="003F77AC" w:rsidP="004F077E">
      <w:pPr>
        <w:spacing w:before="2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31D3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E631D3">
          <w:rPr>
            <w:rStyle w:val="a5"/>
            <w:rFonts w:ascii="Times New Roman" w:hAnsi="Times New Roman" w:cs="Times New Roman"/>
            <w:sz w:val="28"/>
            <w:szCs w:val="28"/>
          </w:rPr>
          <w:t>http://minzdrav.gov.by/ru/static/kultura_zdorovia/kiberzavisimost?id=549</w:t>
        </w:r>
      </w:hyperlink>
      <w:r w:rsidRPr="00E631D3">
        <w:rPr>
          <w:rFonts w:ascii="Times New Roman" w:hAnsi="Times New Roman" w:cs="Times New Roman"/>
          <w:sz w:val="28"/>
          <w:szCs w:val="28"/>
        </w:rPr>
        <w:t>)</w:t>
      </w:r>
    </w:p>
    <w:sectPr w:rsidR="00EA6A27" w:rsidRPr="00E631D3" w:rsidSect="00EA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defaultTabStop w:val="708"/>
  <w:characterSpacingControl w:val="doNotCompress"/>
  <w:compat/>
  <w:rsids>
    <w:rsidRoot w:val="003F77AC"/>
    <w:rsid w:val="0002328A"/>
    <w:rsid w:val="003F4893"/>
    <w:rsid w:val="003F77AC"/>
    <w:rsid w:val="004F077E"/>
    <w:rsid w:val="006375FD"/>
    <w:rsid w:val="007B0156"/>
    <w:rsid w:val="00A43D2C"/>
    <w:rsid w:val="00A6530F"/>
    <w:rsid w:val="00D14F76"/>
    <w:rsid w:val="00E631D3"/>
    <w:rsid w:val="00E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7"/>
  </w:style>
  <w:style w:type="paragraph" w:styleId="2">
    <w:name w:val="heading 2"/>
    <w:basedOn w:val="a"/>
    <w:link w:val="20"/>
    <w:uiPriority w:val="9"/>
    <w:qFormat/>
    <w:rsid w:val="003F7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7AC"/>
    <w:rPr>
      <w:b/>
      <w:bCs/>
    </w:rPr>
  </w:style>
  <w:style w:type="character" w:styleId="a5">
    <w:name w:val="Hyperlink"/>
    <w:basedOn w:val="a0"/>
    <w:uiPriority w:val="99"/>
    <w:semiHidden/>
    <w:unhideWhenUsed/>
    <w:rsid w:val="003F7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zdrav.gov.by/ru/static/kultura_zdorovia/kiberzavisimost?id=5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</dc:creator>
  <cp:lastModifiedBy>Admin</cp:lastModifiedBy>
  <cp:revision>2</cp:revision>
  <dcterms:created xsi:type="dcterms:W3CDTF">2013-12-01T23:36:00Z</dcterms:created>
  <dcterms:modified xsi:type="dcterms:W3CDTF">2013-12-01T23:36:00Z</dcterms:modified>
</cp:coreProperties>
</file>