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6"/>
      </w:tblGrid>
      <w:tr w:rsidR="002812FF" w:rsidRPr="00055FB5" w:rsidTr="00E86DFC">
        <w:tc>
          <w:tcPr>
            <w:tcW w:w="903" w:type="pct"/>
            <w:shd w:val="clear" w:color="auto" w:fill="auto"/>
          </w:tcPr>
          <w:p w:rsidR="002812FF" w:rsidRPr="00055FB5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055FB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0948671B" wp14:editId="39A81BD3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:rsidR="002812FF" w:rsidRPr="00055FB5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055FB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01403D28" wp14:editId="1876D04C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5464" w:rsidRPr="00055FB5" w:rsidRDefault="007D5464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:rsidR="00BE5F93" w:rsidRPr="00055FB5" w:rsidRDefault="00BE5F93" w:rsidP="00BE5F93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5C4C7D" w:rsidRPr="00055FB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ЗАЧЕТУ</w:t>
      </w:r>
    </w:p>
    <w:p w:rsidR="00BE5F93" w:rsidRPr="00055FB5" w:rsidRDefault="00BE5F93" w:rsidP="00BE5F9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:rsidR="00BE5F93" w:rsidRPr="00055FB5" w:rsidRDefault="00BE5F93" w:rsidP="002E3B8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 w:rsidR="001444DD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ПРО</w:t>
      </w:r>
      <w:r w:rsidR="001B4BB2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Г</w:t>
      </w:r>
      <w:r w:rsidR="001444DD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РАММ</w:t>
      </w:r>
      <w:bookmarkStart w:id="0" w:name="_GoBack"/>
      <w:bookmarkEnd w:id="0"/>
      <w:r w:rsidR="001444DD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НОЕ ОБЕСПЕЧЕНИЕ ИНЖЕНЕРНОГО</w:t>
      </w:r>
      <w:r w:rsidR="001444DD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br/>
        <w:t>МОДЕЛИРОВАНИЯ ФИЗИЧЕСКИХ ПРОЦЕССОВ</w:t>
      </w: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:rsidR="00D16A46" w:rsidRPr="00055FB5" w:rsidRDefault="00D16A46" w:rsidP="002E3B8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Часть 1</w:t>
      </w:r>
    </w:p>
    <w:p w:rsidR="00BE5F93" w:rsidRPr="00055FB5" w:rsidRDefault="00BE5F93" w:rsidP="00BE5F93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 w:rsidRPr="00055FB5">
        <w:rPr>
          <w:rFonts w:ascii="Bookman Old Style" w:hAnsi="Bookman Old Style"/>
          <w:b/>
          <w:color w:val="008000"/>
          <w:sz w:val="28"/>
          <w:szCs w:val="28"/>
        </w:rPr>
        <w:t>Осенний семестр 20</w:t>
      </w:r>
      <w:r w:rsidR="00F50590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211343">
        <w:rPr>
          <w:rFonts w:ascii="Bookman Old Style" w:hAnsi="Bookman Old Style"/>
          <w:b/>
          <w:color w:val="008000"/>
          <w:sz w:val="28"/>
          <w:szCs w:val="28"/>
        </w:rPr>
        <w:t>4</w:t>
      </w:r>
      <w:r w:rsidRPr="00055FB5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684569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211343">
        <w:rPr>
          <w:rFonts w:ascii="Bookman Old Style" w:hAnsi="Bookman Old Style"/>
          <w:b/>
          <w:color w:val="008000"/>
          <w:sz w:val="28"/>
          <w:szCs w:val="28"/>
        </w:rPr>
        <w:t>5</w:t>
      </w:r>
      <w:r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:rsidR="00C71B49" w:rsidRPr="00055FB5" w:rsidRDefault="00C71B49" w:rsidP="00C71B49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055FB5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Специальность 1-39 02 01 «Моделирование и компьютерное</w:t>
      </w:r>
    </w:p>
    <w:p w:rsidR="00D16A46" w:rsidRPr="00055FB5" w:rsidRDefault="00C71B49" w:rsidP="00C71B49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055FB5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проектирование радиоэлектронных средств»</w:t>
      </w:r>
    </w:p>
    <w:p w:rsidR="00C71B49" w:rsidRPr="00055FB5" w:rsidRDefault="00470806" w:rsidP="00C71B49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(группа </w:t>
      </w:r>
      <w:r w:rsidR="00211343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C71B49" w:rsidRPr="00055FB5">
        <w:rPr>
          <w:rFonts w:ascii="Bookman Old Style" w:hAnsi="Bookman Old Style"/>
          <w:b/>
          <w:color w:val="008000"/>
          <w:sz w:val="28"/>
          <w:szCs w:val="28"/>
        </w:rPr>
        <w:t>12601)</w:t>
      </w:r>
    </w:p>
    <w:p w:rsidR="00BE5F93" w:rsidRPr="00055FB5" w:rsidRDefault="00BE5F93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16"/>
          <w:szCs w:val="16"/>
        </w:rPr>
      </w:pPr>
    </w:p>
    <w:p w:rsidR="00577162" w:rsidRPr="00577162" w:rsidRDefault="00577162" w:rsidP="00577162">
      <w:pPr>
        <w:numPr>
          <w:ilvl w:val="0"/>
          <w:numId w:val="8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Основные принципы инженерного моделирования физических процессов.</w:t>
      </w:r>
    </w:p>
    <w:p w:rsidR="00577162" w:rsidRPr="00577162" w:rsidRDefault="00577162" w:rsidP="00577162">
      <w:pPr>
        <w:numPr>
          <w:ilvl w:val="0"/>
          <w:numId w:val="8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Области применения компьютерного моделирования.</w:t>
      </w:r>
    </w:p>
    <w:p w:rsidR="00577162" w:rsidRPr="00577162" w:rsidRDefault="00577162" w:rsidP="00577162">
      <w:pPr>
        <w:numPr>
          <w:ilvl w:val="0"/>
          <w:numId w:val="8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Термин «модель» в различных терминологических системах. Общее определение модели.</w:t>
      </w:r>
    </w:p>
    <w:p w:rsidR="00577162" w:rsidRPr="00577162" w:rsidRDefault="00577162" w:rsidP="00577162">
      <w:pPr>
        <w:numPr>
          <w:ilvl w:val="0"/>
          <w:numId w:val="8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Требования, предъявляемые к моделям.</w:t>
      </w:r>
    </w:p>
    <w:p w:rsidR="00577162" w:rsidRPr="00577162" w:rsidRDefault="00577162" w:rsidP="00577162">
      <w:pPr>
        <w:numPr>
          <w:ilvl w:val="0"/>
          <w:numId w:val="8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Общие требования к свойствам модели.</w:t>
      </w:r>
    </w:p>
    <w:p w:rsidR="00577162" w:rsidRPr="00577162" w:rsidRDefault="00577162" w:rsidP="00577162">
      <w:pPr>
        <w:numPr>
          <w:ilvl w:val="0"/>
          <w:numId w:val="8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Классификация моделей: по степени абстрагирования от оригинала (материальные или физические, идеальные).</w:t>
      </w:r>
    </w:p>
    <w:p w:rsidR="00577162" w:rsidRPr="00577162" w:rsidRDefault="00577162" w:rsidP="00577162">
      <w:pPr>
        <w:numPr>
          <w:ilvl w:val="0"/>
          <w:numId w:val="8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Классификация моделей: по области использования модели (учебные, опытные, имитационные, исследовательские).</w:t>
      </w:r>
    </w:p>
    <w:p w:rsidR="00577162" w:rsidRPr="00577162" w:rsidRDefault="00577162" w:rsidP="00577162">
      <w:pPr>
        <w:numPr>
          <w:ilvl w:val="0"/>
          <w:numId w:val="8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Классификация моделей: по способу представления модели (натурные, информационные или компьютерные, математические, логические, специальные, геометрические, графы).</w:t>
      </w:r>
    </w:p>
    <w:p w:rsidR="00577162" w:rsidRPr="00577162" w:rsidRDefault="00577162" w:rsidP="00577162">
      <w:pPr>
        <w:numPr>
          <w:ilvl w:val="0"/>
          <w:numId w:val="8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Классификация моделей: по характеру отображаемых свойств объекта моделирования (структурные, функциональные); с учетом фактора времени (статические и динамические модели).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Классификация моделей: по характеру изменения модели во времени (непрерывные, дискретные).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 xml:space="preserve">Классификация моделей: по признаку причинной обусловленности (детерминированные, стохастические или вероятностные); 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Классификация моделей: по характеру моделируемой стороны объекта и процессам, протекающим в объекте.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Виды моделей: математические модели (количественные).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 xml:space="preserve">Виды моделей: физические модели (разновидности: натурные, </w:t>
      </w:r>
      <w:proofErr w:type="spellStart"/>
      <w:r w:rsidRPr="00577162">
        <w:rPr>
          <w:rFonts w:ascii="Times New Roman" w:hAnsi="Times New Roman" w:cs="Times New Roman"/>
          <w:sz w:val="28"/>
          <w:szCs w:val="28"/>
          <w:lang w:eastAsia="en-US"/>
        </w:rPr>
        <w:t>квазинатурные</w:t>
      </w:r>
      <w:proofErr w:type="spellEnd"/>
      <w:r w:rsidRPr="00577162">
        <w:rPr>
          <w:rFonts w:ascii="Times New Roman" w:hAnsi="Times New Roman" w:cs="Times New Roman"/>
          <w:sz w:val="28"/>
          <w:szCs w:val="28"/>
          <w:lang w:eastAsia="en-US"/>
        </w:rPr>
        <w:t>, масштабные, аналоговые).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Виды моделей: физико-математические модели.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Виды моделей: феноменологические модели.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Виды моделей: имитационные модели.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Виды моделей: оптимизационные и другие модели.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Понятие компьютерной модели.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Понятие численно-математического моделирования.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Моделирование. Методы и проблемы моделирования.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Виды моделирования. Научное моделирование.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Компьютерное моделирование как область научных, исследовательских и конструкторских разработок.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Моделирование как метод научного познания.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Связь компьютерного моделирования с другими методами познания.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Принципы компьютерного моделирования: адекватности, простоты и экономичности.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Принципы компьютерного моделирования: информационной достаточности, осуществимости.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Принципы компьютерного моделирования: множественности и единства моделей.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Принципы компьютерного моделирования: системности, параметризации.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Процесс решения задачи средствами моделирования.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Основные этапы компьютерного моделирования: постановка задачи, определение объекта моделирования.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Основные этапы компьютерного моделирования: формализация и алгоритмизация компьютерных моделей.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Основные этапы компьютерного моделирования: разработка концептуальной модели, выявление основных элементов системы и элементарных актов взаимодействия.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Основные этапы компьютерного моделирования: формализация (переход к математической модели).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Основные этапы компьютерного моделирования: создание алгоритма и написание программы.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Основные этапы компьютерного моделирования: планирование и проведение компьютерных экспериментов.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Основные этапы компьютерного моделирования: анализ и интерпретация результатов.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 xml:space="preserve">Классы программного обеспечения. Структура и назначение программного обеспечения. Классификационные признаки. 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Классификация компьютерного программного обеспечения по способу исполнения, степени переносимости, способу распространения и использования, назначению и видам.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Многомасштабное моделирование материалов и процессов: виды многомасштабного моделирования.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Многомасштабное моделирование материалов и процессов: интеграция многомасштабного моделирования и методов анализа больших данных.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Многомасштабное моделирование материалов и процессов: проблемы, перспективы, возможности.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Многомасштабное моделирование материалов и процессов: информационная поддержка интеграционной платформы многомасштабного моделирования.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Концепция многомасштабного моделирования.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Применение метода многомасштабного моделирования в исследовании радиоэлектронных средств.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Возможности программных пакетов для решения инженерных задач.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Краткий обзор основных программных пакетов для решения инженерных задач моделирования и проектирования электронных средств, в том числе физических процессов, воздействующих на электронных средств.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 xml:space="preserve">Термический анализ конструкций электронных средств. 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Определение термических нагрузок и граничных условий.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Исследование переходного термического процесса.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Анализ термических напряжений.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Моделирование теплообмена в герметичном и перфорированном корпусе электронного средства при естественном и принудительном воздушном охлаждении.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Оценка теплового режима микросхем, печатных плат и электронных блоков.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Определения необходимости принудительного охлаждения электронных устройств.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Оценка различных вариантов расположения радиаторов и вентиляторов.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 xml:space="preserve">Основы теплового анализа в COMSOL </w:t>
      </w:r>
      <w:proofErr w:type="spellStart"/>
      <w:r w:rsidRPr="00577162">
        <w:rPr>
          <w:rFonts w:ascii="Times New Roman" w:hAnsi="Times New Roman" w:cs="Times New Roman"/>
          <w:sz w:val="28"/>
          <w:szCs w:val="28"/>
          <w:lang w:eastAsia="en-US"/>
        </w:rPr>
        <w:t>Multiphysics</w:t>
      </w:r>
      <w:proofErr w:type="spellEnd"/>
      <w:r w:rsidRPr="0057716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 xml:space="preserve">Осуществление тепловых расчётов в COMSOL </w:t>
      </w:r>
      <w:proofErr w:type="spellStart"/>
      <w:r w:rsidRPr="00577162">
        <w:rPr>
          <w:rFonts w:ascii="Times New Roman" w:hAnsi="Times New Roman" w:cs="Times New Roman"/>
          <w:sz w:val="28"/>
          <w:szCs w:val="28"/>
          <w:lang w:eastAsia="en-US"/>
        </w:rPr>
        <w:t>Multiphysics</w:t>
      </w:r>
      <w:proofErr w:type="spellEnd"/>
      <w:r w:rsidRPr="0057716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 xml:space="preserve">Моделирование распределения температуры и плотности теплового потока в электронных устройствах в COMSOL </w:t>
      </w:r>
      <w:proofErr w:type="spellStart"/>
      <w:r w:rsidRPr="00577162">
        <w:rPr>
          <w:rFonts w:ascii="Times New Roman" w:hAnsi="Times New Roman" w:cs="Times New Roman"/>
          <w:sz w:val="28"/>
          <w:szCs w:val="28"/>
          <w:lang w:eastAsia="en-US"/>
        </w:rPr>
        <w:t>Multiphysics</w:t>
      </w:r>
      <w:proofErr w:type="spellEnd"/>
      <w:r w:rsidRPr="0057716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 xml:space="preserve">Анализ температурного напряжения. анализ эффективности охлаждения электронных устройств в COMSOL </w:t>
      </w:r>
      <w:proofErr w:type="spellStart"/>
      <w:r w:rsidRPr="00577162">
        <w:rPr>
          <w:rFonts w:ascii="Times New Roman" w:hAnsi="Times New Roman" w:cs="Times New Roman"/>
          <w:sz w:val="28"/>
          <w:szCs w:val="28"/>
          <w:lang w:eastAsia="en-US"/>
        </w:rPr>
        <w:t>Multiphysics</w:t>
      </w:r>
      <w:proofErr w:type="spellEnd"/>
      <w:r w:rsidRPr="0057716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826D8" w:rsidRPr="00055FB5" w:rsidRDefault="000826D8" w:rsidP="000826D8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D507A" w:rsidRPr="00055FB5" w:rsidRDefault="003D507A" w:rsidP="003D507A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32"/>
        </w:rPr>
        <w:t>ЛИТЕРАТУРА</w:t>
      </w:r>
    </w:p>
    <w:p w:rsidR="009951CD" w:rsidRDefault="009951CD" w:rsidP="00684EFB">
      <w:pPr>
        <w:tabs>
          <w:tab w:val="left" w:pos="1276"/>
          <w:tab w:val="left" w:pos="1985"/>
        </w:tabs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:rsidR="00684EFB" w:rsidRPr="00817681" w:rsidRDefault="00684EFB" w:rsidP="00684EFB">
      <w:pPr>
        <w:tabs>
          <w:tab w:val="left" w:pos="1276"/>
          <w:tab w:val="left" w:pos="1985"/>
        </w:tabs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817681">
        <w:rPr>
          <w:rFonts w:ascii="Arial" w:hAnsi="Arial" w:cs="Arial"/>
          <w:color w:val="000000" w:themeColor="text1"/>
          <w:sz w:val="28"/>
          <w:szCs w:val="28"/>
          <w:u w:val="single"/>
        </w:rPr>
        <w:t>Основная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EFB">
        <w:rPr>
          <w:rFonts w:ascii="Times New Roman" w:hAnsi="Times New Roman" w:cs="Times New Roman"/>
          <w:sz w:val="28"/>
          <w:szCs w:val="28"/>
        </w:rPr>
        <w:t>Алямовский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84EFB">
        <w:rPr>
          <w:rFonts w:ascii="Times New Roman" w:hAnsi="Times New Roman" w:cs="Times New Roman"/>
          <w:sz w:val="28"/>
          <w:szCs w:val="28"/>
        </w:rPr>
        <w:t>А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84EFB">
        <w:rPr>
          <w:rFonts w:ascii="Times New Roman" w:hAnsi="Times New Roman" w:cs="Times New Roman"/>
          <w:sz w:val="28"/>
          <w:szCs w:val="28"/>
        </w:rPr>
        <w:t>А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.  SolidWorks Simulation. </w:t>
      </w:r>
      <w:r w:rsidRPr="00684EFB">
        <w:rPr>
          <w:rFonts w:ascii="Times New Roman" w:hAnsi="Times New Roman" w:cs="Times New Roman"/>
          <w:sz w:val="28"/>
          <w:szCs w:val="28"/>
        </w:rPr>
        <w:t>Как решать практические задачи. – СПб.: БХВ-Петербург, 2012. – 448 с.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1343">
        <w:rPr>
          <w:rFonts w:ascii="Times New Roman" w:hAnsi="Times New Roman" w:cs="Times New Roman"/>
          <w:sz w:val="28"/>
          <w:szCs w:val="28"/>
        </w:rPr>
        <w:t xml:space="preserve">Басов, К. А.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ANSYS</w:t>
      </w:r>
      <w:r w:rsidRPr="00211343">
        <w:rPr>
          <w:rFonts w:ascii="Times New Roman" w:hAnsi="Times New Roman" w:cs="Times New Roman"/>
          <w:sz w:val="28"/>
          <w:szCs w:val="28"/>
        </w:rPr>
        <w:t xml:space="preserve">: справочник </w:t>
      </w:r>
      <w:proofErr w:type="gramStart"/>
      <w:r w:rsidRPr="00211343">
        <w:rPr>
          <w:rFonts w:ascii="Times New Roman" w:hAnsi="Times New Roman" w:cs="Times New Roman"/>
          <w:sz w:val="28"/>
          <w:szCs w:val="28"/>
        </w:rPr>
        <w:t>пользователя :</w:t>
      </w:r>
      <w:proofErr w:type="gramEnd"/>
      <w:r w:rsidRPr="00211343">
        <w:rPr>
          <w:rFonts w:ascii="Times New Roman" w:hAnsi="Times New Roman" w:cs="Times New Roman"/>
          <w:sz w:val="28"/>
          <w:szCs w:val="28"/>
        </w:rPr>
        <w:t xml:space="preserve"> справочник / К. А. Басов. 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Москва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ДМК Пресс, 2008.  – 640 с.</w:t>
      </w:r>
    </w:p>
    <w:p w:rsidR="00684EFB" w:rsidRPr="00211343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43">
        <w:rPr>
          <w:rFonts w:ascii="Times New Roman" w:hAnsi="Times New Roman" w:cs="Times New Roman"/>
          <w:sz w:val="28"/>
          <w:szCs w:val="28"/>
        </w:rPr>
        <w:t xml:space="preserve">Красников, Г. Е. Моделирование физических процессов с использованием пакета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Comsol</w:t>
      </w:r>
      <w:proofErr w:type="spellEnd"/>
      <w:r w:rsidRPr="002113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Multiphysics</w:t>
      </w:r>
      <w:r w:rsidRPr="002113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11343">
        <w:rPr>
          <w:rFonts w:ascii="Times New Roman" w:hAnsi="Times New Roman" w:cs="Times New Roman"/>
          <w:sz w:val="28"/>
          <w:szCs w:val="28"/>
        </w:rPr>
        <w:t xml:space="preserve"> учебное пособие / Г. Е. Красников, О. В. </w:t>
      </w:r>
      <w:proofErr w:type="spellStart"/>
      <w:r w:rsidRPr="00211343">
        <w:rPr>
          <w:rFonts w:ascii="Times New Roman" w:hAnsi="Times New Roman" w:cs="Times New Roman"/>
          <w:sz w:val="28"/>
          <w:szCs w:val="28"/>
        </w:rPr>
        <w:t>Нагорнов</w:t>
      </w:r>
      <w:proofErr w:type="spellEnd"/>
      <w:r w:rsidRPr="00211343">
        <w:rPr>
          <w:rFonts w:ascii="Times New Roman" w:hAnsi="Times New Roman" w:cs="Times New Roman"/>
          <w:sz w:val="28"/>
          <w:szCs w:val="28"/>
        </w:rPr>
        <w:t xml:space="preserve">, Н. В. Старостин. – </w:t>
      </w:r>
      <w:proofErr w:type="gramStart"/>
      <w:r w:rsidRPr="0021134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11343">
        <w:rPr>
          <w:rFonts w:ascii="Times New Roman" w:hAnsi="Times New Roman" w:cs="Times New Roman"/>
          <w:sz w:val="28"/>
          <w:szCs w:val="28"/>
        </w:rPr>
        <w:t xml:space="preserve"> НИЯУ МИФИ, 2012. – 184 с.</w:t>
      </w:r>
    </w:p>
    <w:p w:rsidR="00684EFB" w:rsidRPr="00211343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43">
        <w:rPr>
          <w:rFonts w:ascii="Times New Roman" w:hAnsi="Times New Roman" w:cs="Times New Roman"/>
          <w:sz w:val="28"/>
          <w:szCs w:val="28"/>
        </w:rPr>
        <w:t xml:space="preserve">Программное обеспечение инженерного моделирования физических процессов. Лабораторный практикум. В 2 ч. Ч. </w:t>
      </w:r>
      <w:proofErr w:type="gramStart"/>
      <w:r w:rsidRPr="00211343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211343">
        <w:rPr>
          <w:rFonts w:ascii="Times New Roman" w:hAnsi="Times New Roman" w:cs="Times New Roman"/>
          <w:sz w:val="28"/>
          <w:szCs w:val="28"/>
        </w:rPr>
        <w:t xml:space="preserve"> Тепловые режимы работы и защиты конструкций РЭС от механических воздействий : пособие / В. Ф. Алексеев, И. Н. </w:t>
      </w:r>
      <w:proofErr w:type="spellStart"/>
      <w:r w:rsidRPr="00211343">
        <w:rPr>
          <w:rFonts w:ascii="Times New Roman" w:hAnsi="Times New Roman" w:cs="Times New Roman"/>
          <w:sz w:val="28"/>
          <w:szCs w:val="28"/>
        </w:rPr>
        <w:t>Богатко</w:t>
      </w:r>
      <w:proofErr w:type="spellEnd"/>
      <w:r w:rsidRPr="00211343">
        <w:rPr>
          <w:rFonts w:ascii="Times New Roman" w:hAnsi="Times New Roman" w:cs="Times New Roman"/>
          <w:sz w:val="28"/>
          <w:szCs w:val="28"/>
        </w:rPr>
        <w:t xml:space="preserve">, Г. А. Пискун. – </w:t>
      </w:r>
      <w:proofErr w:type="gramStart"/>
      <w:r w:rsidRPr="00211343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211343">
        <w:rPr>
          <w:rFonts w:ascii="Times New Roman" w:hAnsi="Times New Roman" w:cs="Times New Roman"/>
          <w:sz w:val="28"/>
          <w:szCs w:val="28"/>
        </w:rPr>
        <w:t xml:space="preserve"> БГУИР, 2017. – 124 с.</w:t>
      </w:r>
    </w:p>
    <w:p w:rsidR="00684EFB" w:rsidRPr="00C60B5B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5B">
        <w:rPr>
          <w:rFonts w:ascii="Times New Roman" w:hAnsi="Times New Roman" w:cs="Times New Roman"/>
          <w:sz w:val="28"/>
          <w:szCs w:val="28"/>
        </w:rPr>
        <w:lastRenderedPageBreak/>
        <w:t xml:space="preserve">Зенкевич,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0B5B">
        <w:rPr>
          <w:rFonts w:ascii="Times New Roman" w:hAnsi="Times New Roman" w:cs="Times New Roman"/>
          <w:sz w:val="28"/>
          <w:szCs w:val="28"/>
        </w:rPr>
        <w:t>.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60B5B">
        <w:rPr>
          <w:rFonts w:ascii="Times New Roman" w:hAnsi="Times New Roman" w:cs="Times New Roman"/>
          <w:sz w:val="28"/>
          <w:szCs w:val="28"/>
        </w:rPr>
        <w:t xml:space="preserve">. Метод конечных элементов в технике: Пер. с англ. /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0B5B">
        <w:rPr>
          <w:rFonts w:ascii="Times New Roman" w:hAnsi="Times New Roman" w:cs="Times New Roman"/>
          <w:sz w:val="28"/>
          <w:szCs w:val="28"/>
        </w:rPr>
        <w:t>.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60B5B">
        <w:rPr>
          <w:rFonts w:ascii="Times New Roman" w:hAnsi="Times New Roman" w:cs="Times New Roman"/>
          <w:sz w:val="28"/>
          <w:szCs w:val="28"/>
        </w:rPr>
        <w:t>. Зенкевич. - М.: Мир, 1975.– 541 с.</w:t>
      </w:r>
    </w:p>
    <w:p w:rsidR="00817681" w:rsidRDefault="00817681" w:rsidP="00817681">
      <w:pPr>
        <w:tabs>
          <w:tab w:val="left" w:pos="1276"/>
          <w:tab w:val="left" w:pos="1985"/>
        </w:tabs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:rsidR="00684EFB" w:rsidRPr="00684EFB" w:rsidRDefault="00684EFB" w:rsidP="00817681">
      <w:pPr>
        <w:tabs>
          <w:tab w:val="left" w:pos="1276"/>
          <w:tab w:val="left" w:pos="19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681">
        <w:rPr>
          <w:rFonts w:ascii="Arial" w:hAnsi="Arial" w:cs="Arial"/>
          <w:color w:val="000000" w:themeColor="text1"/>
          <w:sz w:val="28"/>
          <w:szCs w:val="28"/>
          <w:u w:val="single"/>
        </w:rPr>
        <w:t>Дополнительная</w:t>
      </w:r>
    </w:p>
    <w:p w:rsidR="00684EFB" w:rsidRPr="00211343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43">
        <w:rPr>
          <w:rFonts w:ascii="Times New Roman" w:hAnsi="Times New Roman" w:cs="Times New Roman"/>
          <w:sz w:val="28"/>
          <w:szCs w:val="28"/>
        </w:rPr>
        <w:t xml:space="preserve">Тарасик, В.П. Математическое моделирование технических систем: Учебник для вузов. – </w:t>
      </w:r>
      <w:proofErr w:type="spellStart"/>
      <w:proofErr w:type="gramStart"/>
      <w:r w:rsidRPr="00211343">
        <w:rPr>
          <w:rFonts w:ascii="Times New Roman" w:hAnsi="Times New Roman" w:cs="Times New Roman"/>
          <w:sz w:val="28"/>
          <w:szCs w:val="28"/>
        </w:rPr>
        <w:t>Минск:ДизайнПРО</w:t>
      </w:r>
      <w:proofErr w:type="spellEnd"/>
      <w:proofErr w:type="gramEnd"/>
      <w:r w:rsidRPr="00211343">
        <w:rPr>
          <w:rFonts w:ascii="Times New Roman" w:hAnsi="Times New Roman" w:cs="Times New Roman"/>
          <w:sz w:val="28"/>
          <w:szCs w:val="28"/>
        </w:rPr>
        <w:t>, 2004. – 640 с.: ил.</w:t>
      </w:r>
    </w:p>
    <w:p w:rsidR="00684EFB" w:rsidRPr="00211343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43">
        <w:rPr>
          <w:rFonts w:ascii="Times New Roman" w:hAnsi="Times New Roman" w:cs="Times New Roman"/>
          <w:sz w:val="28"/>
          <w:szCs w:val="28"/>
        </w:rPr>
        <w:t xml:space="preserve">Котов, А.Г. Основы моделирования в среде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ANSYS</w:t>
      </w:r>
      <w:r w:rsidRPr="00211343">
        <w:rPr>
          <w:rFonts w:ascii="Times New Roman" w:hAnsi="Times New Roman" w:cs="Times New Roman"/>
          <w:sz w:val="28"/>
          <w:szCs w:val="28"/>
        </w:rPr>
        <w:t xml:space="preserve">: учеб. пособие / А.Г. Котов – </w:t>
      </w:r>
      <w:proofErr w:type="spellStart"/>
      <w:r w:rsidRPr="00211343">
        <w:rPr>
          <w:rFonts w:ascii="Times New Roman" w:hAnsi="Times New Roman" w:cs="Times New Roman"/>
          <w:sz w:val="28"/>
          <w:szCs w:val="28"/>
        </w:rPr>
        <w:t>Перм</w:t>
      </w:r>
      <w:proofErr w:type="spellEnd"/>
      <w:r w:rsidRPr="00211343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211343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211343">
        <w:rPr>
          <w:rFonts w:ascii="Times New Roman" w:hAnsi="Times New Roman" w:cs="Times New Roman"/>
          <w:sz w:val="28"/>
          <w:szCs w:val="28"/>
        </w:rPr>
        <w:t>. ун-т – Пермь, 2008. – 200 с.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1343">
        <w:rPr>
          <w:rFonts w:ascii="Times New Roman" w:hAnsi="Times New Roman" w:cs="Times New Roman"/>
          <w:sz w:val="28"/>
          <w:szCs w:val="28"/>
        </w:rPr>
        <w:t xml:space="preserve">Кравчук, А.С. Электронная библиотека механики и физики. Лекции по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ANSYS</w:t>
      </w:r>
      <w:r w:rsidRPr="00211343">
        <w:rPr>
          <w:rFonts w:ascii="Times New Roman" w:hAnsi="Times New Roman" w:cs="Times New Roman"/>
          <w:sz w:val="28"/>
          <w:szCs w:val="28"/>
        </w:rPr>
        <w:t xml:space="preserve"> с примерами решения задач [Электронный ресурс</w:t>
      </w:r>
      <w:proofErr w:type="gramStart"/>
      <w:r w:rsidRPr="00211343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211343">
        <w:rPr>
          <w:rFonts w:ascii="Times New Roman" w:hAnsi="Times New Roman" w:cs="Times New Roman"/>
          <w:sz w:val="28"/>
          <w:szCs w:val="28"/>
        </w:rPr>
        <w:t xml:space="preserve"> курс лекций для студ. мех.-мат. фак. Обучающихся по специальности 1-31 03 02 «Механика (по направлениям)</w:t>
      </w:r>
      <w:proofErr w:type="gramStart"/>
      <w:r w:rsidRPr="00211343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211343">
        <w:rPr>
          <w:rFonts w:ascii="Times New Roman" w:hAnsi="Times New Roman" w:cs="Times New Roman"/>
          <w:sz w:val="28"/>
          <w:szCs w:val="28"/>
        </w:rPr>
        <w:t xml:space="preserve"> в 5 ч. Ч.1: Графический интерфейс и командная строка. Средства создания геометрической модели / А.С. Кравчук, А.Ф. </w:t>
      </w:r>
      <w:proofErr w:type="spellStart"/>
      <w:r w:rsidRPr="00211343">
        <w:rPr>
          <w:rFonts w:ascii="Times New Roman" w:hAnsi="Times New Roman" w:cs="Times New Roman"/>
          <w:sz w:val="28"/>
          <w:szCs w:val="28"/>
        </w:rPr>
        <w:t>Смалюк</w:t>
      </w:r>
      <w:proofErr w:type="spellEnd"/>
      <w:r w:rsidRPr="00211343">
        <w:rPr>
          <w:rFonts w:ascii="Times New Roman" w:hAnsi="Times New Roman" w:cs="Times New Roman"/>
          <w:sz w:val="28"/>
          <w:szCs w:val="28"/>
        </w:rPr>
        <w:t xml:space="preserve">, А.И. Кравчук. – Электрон. текстовые дан. – </w:t>
      </w:r>
      <w:proofErr w:type="gramStart"/>
      <w:r w:rsidRPr="00211343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211343">
        <w:rPr>
          <w:rFonts w:ascii="Times New Roman" w:hAnsi="Times New Roman" w:cs="Times New Roman"/>
          <w:sz w:val="28"/>
          <w:szCs w:val="28"/>
        </w:rPr>
        <w:t xml:space="preserve"> БГУ, 2013. – 130 с.: ил. – </w:t>
      </w:r>
      <w:proofErr w:type="spellStart"/>
      <w:r w:rsidRPr="0021134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211343">
        <w:rPr>
          <w:rFonts w:ascii="Times New Roman" w:hAnsi="Times New Roman" w:cs="Times New Roman"/>
          <w:sz w:val="28"/>
          <w:szCs w:val="28"/>
        </w:rPr>
        <w:t xml:space="preserve">.: с. </w:t>
      </w:r>
      <w:proofErr w:type="gramStart"/>
      <w:r w:rsidRPr="00211343">
        <w:rPr>
          <w:rFonts w:ascii="Times New Roman" w:hAnsi="Times New Roman" w:cs="Times New Roman"/>
          <w:sz w:val="28"/>
          <w:szCs w:val="28"/>
        </w:rPr>
        <w:t>128 .</w:t>
      </w:r>
      <w:proofErr w:type="gramEnd"/>
      <w:r w:rsidRPr="002113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1134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211343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211343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Pr="00211343">
        <w:rPr>
          <w:rFonts w:ascii="Times New Roman" w:hAnsi="Times New Roman" w:cs="Times New Roman"/>
          <w:sz w:val="28"/>
          <w:szCs w:val="28"/>
        </w:rPr>
        <w:t xml:space="preserve">. экрана. – № 001228052013.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Деп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>. в БГУ 28.05.2013.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1343">
        <w:rPr>
          <w:rFonts w:ascii="Times New Roman" w:hAnsi="Times New Roman" w:cs="Times New Roman"/>
          <w:sz w:val="28"/>
          <w:szCs w:val="28"/>
        </w:rPr>
        <w:t xml:space="preserve">Красновский, Е.Е. Решение прикладных задач </w:t>
      </w:r>
      <w:proofErr w:type="spellStart"/>
      <w:r w:rsidRPr="00211343">
        <w:rPr>
          <w:rFonts w:ascii="Times New Roman" w:hAnsi="Times New Roman" w:cs="Times New Roman"/>
          <w:sz w:val="28"/>
          <w:szCs w:val="28"/>
        </w:rPr>
        <w:t>термомеханики</w:t>
      </w:r>
      <w:proofErr w:type="spellEnd"/>
      <w:r w:rsidRPr="00211343">
        <w:rPr>
          <w:rFonts w:ascii="Times New Roman" w:hAnsi="Times New Roman" w:cs="Times New Roman"/>
          <w:sz w:val="28"/>
          <w:szCs w:val="28"/>
        </w:rPr>
        <w:t xml:space="preserve"> с применением программного комплекса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ANSYS</w:t>
      </w:r>
      <w:r w:rsidRPr="00211343">
        <w:rPr>
          <w:rFonts w:ascii="Times New Roman" w:hAnsi="Times New Roman" w:cs="Times New Roman"/>
          <w:sz w:val="28"/>
          <w:szCs w:val="28"/>
        </w:rPr>
        <w:t xml:space="preserve">: Метод. Указания к выполнению лабораторных работ / Под ред. </w:t>
      </w:r>
      <w:proofErr w:type="spellStart"/>
      <w:r w:rsidRPr="00211343">
        <w:rPr>
          <w:rFonts w:ascii="Times New Roman" w:hAnsi="Times New Roman" w:cs="Times New Roman"/>
          <w:sz w:val="28"/>
          <w:szCs w:val="28"/>
        </w:rPr>
        <w:t>В.С.Зарубина</w:t>
      </w:r>
      <w:proofErr w:type="spellEnd"/>
      <w:r w:rsidRPr="00211343">
        <w:rPr>
          <w:rFonts w:ascii="Times New Roman" w:hAnsi="Times New Roman" w:cs="Times New Roman"/>
          <w:sz w:val="28"/>
          <w:szCs w:val="28"/>
        </w:rPr>
        <w:t xml:space="preserve">. – М.: Изд-во МГТУ им.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Н.Э. Баумана, 2008. – 88 </w:t>
      </w:r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с. :</w:t>
      </w:r>
      <w:proofErr w:type="gram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ил.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Бруяка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, В.А.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Инженерный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анализ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в ANSYS Workbench: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учеб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пособ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>. / В.А. 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Бруяка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, В.Г.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Фокин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, Я.В. Кураева. –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Самара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Самар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. гос.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техн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. ун-т, 2013. – 149 </w:t>
      </w:r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с. :</w:t>
      </w:r>
      <w:proofErr w:type="gram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ил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1343">
        <w:rPr>
          <w:rFonts w:ascii="Times New Roman" w:hAnsi="Times New Roman" w:cs="Times New Roman"/>
          <w:sz w:val="28"/>
          <w:szCs w:val="28"/>
        </w:rPr>
        <w:t xml:space="preserve">Математическое моделирование физико-химических процессов в среде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Comsol</w:t>
      </w:r>
      <w:proofErr w:type="spellEnd"/>
      <w:r w:rsidRPr="00211343">
        <w:rPr>
          <w:rFonts w:ascii="Times New Roman" w:hAnsi="Times New Roman" w:cs="Times New Roman"/>
          <w:sz w:val="28"/>
          <w:szCs w:val="28"/>
        </w:rPr>
        <w:t xml:space="preserve">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Multiphysics</w:t>
      </w:r>
      <w:r w:rsidRPr="00211343">
        <w:rPr>
          <w:rFonts w:ascii="Times New Roman" w:hAnsi="Times New Roman" w:cs="Times New Roman"/>
          <w:sz w:val="28"/>
          <w:szCs w:val="28"/>
        </w:rPr>
        <w:t xml:space="preserve"> 5.2 : учебное пособие / А. В. Коваленко, А. М. </w:t>
      </w:r>
      <w:proofErr w:type="spellStart"/>
      <w:r w:rsidRPr="00211343">
        <w:rPr>
          <w:rFonts w:ascii="Times New Roman" w:hAnsi="Times New Roman" w:cs="Times New Roman"/>
          <w:sz w:val="28"/>
          <w:szCs w:val="28"/>
        </w:rPr>
        <w:t>Узденова</w:t>
      </w:r>
      <w:proofErr w:type="spellEnd"/>
      <w:r w:rsidRPr="00211343">
        <w:rPr>
          <w:rFonts w:ascii="Times New Roman" w:hAnsi="Times New Roman" w:cs="Times New Roman"/>
          <w:sz w:val="28"/>
          <w:szCs w:val="28"/>
        </w:rPr>
        <w:t xml:space="preserve">, М. Х. </w:t>
      </w:r>
      <w:proofErr w:type="spellStart"/>
      <w:r w:rsidRPr="00211343">
        <w:rPr>
          <w:rFonts w:ascii="Times New Roman" w:hAnsi="Times New Roman" w:cs="Times New Roman"/>
          <w:sz w:val="28"/>
          <w:szCs w:val="28"/>
        </w:rPr>
        <w:t>Уртенов</w:t>
      </w:r>
      <w:proofErr w:type="spellEnd"/>
      <w:r w:rsidRPr="00211343">
        <w:rPr>
          <w:rFonts w:ascii="Times New Roman" w:hAnsi="Times New Roman" w:cs="Times New Roman"/>
          <w:sz w:val="28"/>
          <w:szCs w:val="28"/>
        </w:rPr>
        <w:t xml:space="preserve">, В. В. Никоненко. 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Санкт-</w:t>
      </w:r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Петербург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Лань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>, 2022. – 228 с.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Алямовский, А. А. SOLIDWORKS Simulation и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FloEFD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11343">
        <w:rPr>
          <w:rFonts w:ascii="Times New Roman" w:hAnsi="Times New Roman" w:cs="Times New Roman"/>
          <w:sz w:val="28"/>
          <w:szCs w:val="28"/>
        </w:rPr>
        <w:t xml:space="preserve">Практика, методология, идеология / А. А. Алямовский. 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Москва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ДМК Пресс, 2018.  – 658 с.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Алямовский, А. А. SolidWorks Simulation. </w:t>
      </w:r>
      <w:r w:rsidRPr="00211343">
        <w:rPr>
          <w:rFonts w:ascii="Times New Roman" w:hAnsi="Times New Roman" w:cs="Times New Roman"/>
          <w:sz w:val="28"/>
          <w:szCs w:val="28"/>
        </w:rPr>
        <w:t xml:space="preserve">Инженерный анализ для профессионалов: задачи, методы, рекомендации / А. А. Алямовский. 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Москва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: ДМК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Пресс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>, 2015. – 562 с.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1343">
        <w:rPr>
          <w:rFonts w:ascii="Times New Roman" w:hAnsi="Times New Roman" w:cs="Times New Roman"/>
          <w:sz w:val="28"/>
          <w:szCs w:val="28"/>
        </w:rPr>
        <w:t xml:space="preserve">Алямовский, А. А. Инженерные расчеты в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SolidWorks</w:t>
      </w:r>
      <w:r w:rsidRPr="00211343">
        <w:rPr>
          <w:rFonts w:ascii="Times New Roman" w:hAnsi="Times New Roman" w:cs="Times New Roman"/>
          <w:sz w:val="28"/>
          <w:szCs w:val="28"/>
        </w:rPr>
        <w:t xml:space="preserve">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Simulation</w:t>
      </w:r>
      <w:r w:rsidRPr="00211343">
        <w:rPr>
          <w:rFonts w:ascii="Times New Roman" w:hAnsi="Times New Roman" w:cs="Times New Roman"/>
          <w:sz w:val="28"/>
          <w:szCs w:val="28"/>
        </w:rPr>
        <w:t xml:space="preserve"> / А. А. Алямовский. – </w:t>
      </w:r>
      <w:proofErr w:type="gramStart"/>
      <w:r w:rsidRPr="0021134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11343">
        <w:rPr>
          <w:rFonts w:ascii="Times New Roman" w:hAnsi="Times New Roman" w:cs="Times New Roman"/>
          <w:sz w:val="28"/>
          <w:szCs w:val="28"/>
        </w:rPr>
        <w:t xml:space="preserve"> ДМК Пресс, 2010. 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– 464 с.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1343">
        <w:rPr>
          <w:rFonts w:ascii="Times New Roman" w:hAnsi="Times New Roman" w:cs="Times New Roman"/>
          <w:sz w:val="28"/>
          <w:szCs w:val="28"/>
        </w:rPr>
        <w:t>Оконечников</w:t>
      </w:r>
      <w:proofErr w:type="spellEnd"/>
      <w:r w:rsidRPr="00211343">
        <w:rPr>
          <w:rFonts w:ascii="Times New Roman" w:hAnsi="Times New Roman" w:cs="Times New Roman"/>
          <w:sz w:val="28"/>
          <w:szCs w:val="28"/>
        </w:rPr>
        <w:t xml:space="preserve">, А. С. Прочностные и динамические расчеты в программном комплексе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ANSYS</w:t>
      </w:r>
      <w:r w:rsidRPr="002113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WORKBENCH</w:t>
      </w:r>
      <w:r w:rsidRPr="002113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11343">
        <w:rPr>
          <w:rFonts w:ascii="Times New Roman" w:hAnsi="Times New Roman" w:cs="Times New Roman"/>
          <w:sz w:val="28"/>
          <w:szCs w:val="28"/>
        </w:rPr>
        <w:t xml:space="preserve"> учебное пособие / А. С. </w:t>
      </w:r>
      <w:proofErr w:type="spellStart"/>
      <w:r w:rsidRPr="00211343">
        <w:rPr>
          <w:rFonts w:ascii="Times New Roman" w:hAnsi="Times New Roman" w:cs="Times New Roman"/>
          <w:sz w:val="28"/>
          <w:szCs w:val="28"/>
        </w:rPr>
        <w:t>Оконечников</w:t>
      </w:r>
      <w:proofErr w:type="spellEnd"/>
      <w:r w:rsidRPr="0021134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34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11343">
        <w:rPr>
          <w:rFonts w:ascii="Times New Roman" w:hAnsi="Times New Roman" w:cs="Times New Roman"/>
          <w:sz w:val="28"/>
          <w:szCs w:val="28"/>
        </w:rPr>
        <w:t xml:space="preserve"> МАИ, 2021. 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– 101 с.</w:t>
      </w:r>
    </w:p>
    <w:p w:rsidR="00684EFB" w:rsidRPr="00211343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43">
        <w:rPr>
          <w:rFonts w:ascii="Times New Roman" w:hAnsi="Times New Roman" w:cs="Times New Roman"/>
          <w:sz w:val="28"/>
          <w:szCs w:val="28"/>
        </w:rPr>
        <w:t xml:space="preserve">Математическое и компьютерное моделирование процессов и систем в среде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MatLab</w:t>
      </w:r>
      <w:proofErr w:type="spellEnd"/>
      <w:r w:rsidRPr="00211343">
        <w:rPr>
          <w:rFonts w:ascii="Times New Roman" w:hAnsi="Times New Roman" w:cs="Times New Roman"/>
          <w:sz w:val="28"/>
          <w:szCs w:val="28"/>
        </w:rPr>
        <w:t>/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Simulink</w:t>
      </w:r>
      <w:r w:rsidRPr="00211343">
        <w:rPr>
          <w:rFonts w:ascii="Times New Roman" w:hAnsi="Times New Roman" w:cs="Times New Roman"/>
          <w:sz w:val="28"/>
          <w:szCs w:val="28"/>
        </w:rPr>
        <w:t xml:space="preserve"> – Учебное пособие/ В.В. Васильев, Л.А. Симак, А.М. Рыбникова. – Киев, 2008. – 91 с.</w:t>
      </w:r>
    </w:p>
    <w:p w:rsidR="00684EFB" w:rsidRPr="00211343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43">
        <w:rPr>
          <w:rFonts w:ascii="Times New Roman" w:hAnsi="Times New Roman" w:cs="Times New Roman"/>
          <w:sz w:val="28"/>
          <w:szCs w:val="28"/>
        </w:rPr>
        <w:t xml:space="preserve">Поршнев, С.В. Компьютерное моделирование физических процессов с использованием пакета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MathCad</w:t>
      </w:r>
      <w:proofErr w:type="spellEnd"/>
      <w:r w:rsidRPr="00211343">
        <w:rPr>
          <w:rFonts w:ascii="Times New Roman" w:hAnsi="Times New Roman" w:cs="Times New Roman"/>
          <w:sz w:val="28"/>
          <w:szCs w:val="28"/>
        </w:rPr>
        <w:t xml:space="preserve"> / С.В. Поршнев. – М.: Горячая Линия – Телеком, 2002. – 252 с.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Князьков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>, В. В. SolidWorks/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COSMOSWorks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11343">
        <w:rPr>
          <w:rFonts w:ascii="Times New Roman" w:hAnsi="Times New Roman" w:cs="Times New Roman"/>
          <w:sz w:val="28"/>
          <w:szCs w:val="28"/>
        </w:rPr>
        <w:t xml:space="preserve">Компьютерное моделирование и инженерный анализ методом конечных </w:t>
      </w:r>
      <w:proofErr w:type="gramStart"/>
      <w:r w:rsidRPr="00211343">
        <w:rPr>
          <w:rFonts w:ascii="Times New Roman" w:hAnsi="Times New Roman" w:cs="Times New Roman"/>
          <w:sz w:val="28"/>
          <w:szCs w:val="28"/>
        </w:rPr>
        <w:t>элементов :</w:t>
      </w:r>
      <w:proofErr w:type="gramEnd"/>
      <w:r w:rsidRPr="00211343">
        <w:rPr>
          <w:rFonts w:ascii="Times New Roman" w:hAnsi="Times New Roman" w:cs="Times New Roman"/>
          <w:sz w:val="28"/>
          <w:szCs w:val="28"/>
        </w:rPr>
        <w:t xml:space="preserve"> учебное пособие </w:t>
      </w:r>
      <w:r w:rsidRPr="00211343">
        <w:rPr>
          <w:rFonts w:ascii="Times New Roman" w:hAnsi="Times New Roman" w:cs="Times New Roman"/>
          <w:sz w:val="28"/>
          <w:szCs w:val="28"/>
        </w:rPr>
        <w:lastRenderedPageBreak/>
        <w:t xml:space="preserve">/ В. В. Князьков. – Нижний </w:t>
      </w:r>
      <w:proofErr w:type="gramStart"/>
      <w:r w:rsidRPr="00211343">
        <w:rPr>
          <w:rFonts w:ascii="Times New Roman" w:hAnsi="Times New Roman" w:cs="Times New Roman"/>
          <w:sz w:val="28"/>
          <w:szCs w:val="28"/>
        </w:rPr>
        <w:t>Новгород :</w:t>
      </w:r>
      <w:proofErr w:type="gramEnd"/>
      <w:r w:rsidRPr="00211343">
        <w:rPr>
          <w:rFonts w:ascii="Times New Roman" w:hAnsi="Times New Roman" w:cs="Times New Roman"/>
          <w:sz w:val="28"/>
          <w:szCs w:val="28"/>
        </w:rPr>
        <w:t xml:space="preserve"> НГТУ им.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Р. Е. Алексеева, 2010. – 216 с.</w:t>
      </w:r>
    </w:p>
    <w:p w:rsidR="00684EFB" w:rsidRPr="00211343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1343">
        <w:rPr>
          <w:rFonts w:ascii="Times New Roman" w:hAnsi="Times New Roman" w:cs="Times New Roman"/>
          <w:sz w:val="28"/>
          <w:szCs w:val="28"/>
        </w:rPr>
        <w:t>Шалумов</w:t>
      </w:r>
      <w:proofErr w:type="spellEnd"/>
      <w:r w:rsidRPr="00211343">
        <w:rPr>
          <w:rFonts w:ascii="Times New Roman" w:hAnsi="Times New Roman" w:cs="Times New Roman"/>
          <w:sz w:val="28"/>
          <w:szCs w:val="28"/>
        </w:rPr>
        <w:t xml:space="preserve">, А.С. Моделирование механических процессов в конструкциях РЭС на основе МКР и аналитических методов: Учебное пособие / А.С. </w:t>
      </w:r>
      <w:proofErr w:type="spellStart"/>
      <w:r w:rsidRPr="00211343">
        <w:rPr>
          <w:rFonts w:ascii="Times New Roman" w:hAnsi="Times New Roman" w:cs="Times New Roman"/>
          <w:sz w:val="28"/>
          <w:szCs w:val="28"/>
        </w:rPr>
        <w:t>Шалумов</w:t>
      </w:r>
      <w:proofErr w:type="spellEnd"/>
      <w:r w:rsidRPr="002113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11343">
        <w:rPr>
          <w:rFonts w:ascii="Times New Roman" w:hAnsi="Times New Roman" w:cs="Times New Roman"/>
          <w:sz w:val="28"/>
          <w:szCs w:val="28"/>
        </w:rPr>
        <w:t>Ковров :</w:t>
      </w:r>
      <w:proofErr w:type="gramEnd"/>
      <w:r w:rsidRPr="00211343">
        <w:rPr>
          <w:rFonts w:ascii="Times New Roman" w:hAnsi="Times New Roman" w:cs="Times New Roman"/>
          <w:sz w:val="28"/>
          <w:szCs w:val="28"/>
        </w:rPr>
        <w:t xml:space="preserve"> Ковровская государственная технологическая академия, 2001. – 296с.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43">
        <w:rPr>
          <w:rFonts w:ascii="Times New Roman" w:hAnsi="Times New Roman" w:cs="Times New Roman"/>
          <w:sz w:val="28"/>
          <w:szCs w:val="28"/>
        </w:rPr>
        <w:t>Звонарев, С.В. Основы математического моделирования: учебное пособие / С.В. Звонарев</w:t>
      </w:r>
      <w:r w:rsidRPr="00684E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84EFB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684EFB">
        <w:rPr>
          <w:rFonts w:ascii="Times New Roman" w:hAnsi="Times New Roman" w:cs="Times New Roman"/>
          <w:sz w:val="28"/>
          <w:szCs w:val="28"/>
        </w:rPr>
        <w:t xml:space="preserve"> Изд-во Урал. ун-та, 2019. – 112 с.</w:t>
      </w:r>
    </w:p>
    <w:p w:rsidR="005D0C80" w:rsidRDefault="005D0C80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D0C80" w:rsidRPr="005D0C80" w:rsidRDefault="005D0C80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0C80">
        <w:rPr>
          <w:rFonts w:ascii="Times New Roman" w:hAnsi="Times New Roman" w:cs="Times New Roman"/>
          <w:sz w:val="28"/>
          <w:szCs w:val="28"/>
        </w:rPr>
        <w:t>Вопросы разработал:</w:t>
      </w:r>
    </w:p>
    <w:p w:rsidR="00774B90" w:rsidRPr="00055FB5" w:rsidRDefault="005D0C80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0C80">
        <w:rPr>
          <w:rFonts w:ascii="Times New Roman" w:hAnsi="Times New Roman" w:cs="Times New Roman"/>
          <w:sz w:val="28"/>
          <w:szCs w:val="28"/>
        </w:rPr>
        <w:t xml:space="preserve">АЛЕКСЕЕВ Виктор Федорович – </w:t>
      </w:r>
      <w:proofErr w:type="gramStart"/>
      <w:r w:rsidRPr="005D0C80">
        <w:rPr>
          <w:rFonts w:ascii="Times New Roman" w:hAnsi="Times New Roman" w:cs="Times New Roman"/>
          <w:sz w:val="28"/>
          <w:szCs w:val="28"/>
        </w:rPr>
        <w:t>канд.техн</w:t>
      </w:r>
      <w:proofErr w:type="gramEnd"/>
      <w:r w:rsidRPr="005D0C80">
        <w:rPr>
          <w:rFonts w:ascii="Times New Roman" w:hAnsi="Times New Roman" w:cs="Times New Roman"/>
          <w:sz w:val="28"/>
          <w:szCs w:val="28"/>
        </w:rPr>
        <w:t>.наук, доцент</w:t>
      </w:r>
    </w:p>
    <w:sectPr w:rsidR="00774B90" w:rsidRPr="00055FB5" w:rsidSect="00A9375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45D9" w:rsidRDefault="002645D9" w:rsidP="002B78F6">
      <w:r>
        <w:separator/>
      </w:r>
    </w:p>
  </w:endnote>
  <w:endnote w:type="continuationSeparator" w:id="0">
    <w:p w:rsidR="002645D9" w:rsidRDefault="002645D9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45D9" w:rsidRDefault="002645D9" w:rsidP="002B78F6">
      <w:r>
        <w:separator/>
      </w:r>
    </w:p>
  </w:footnote>
  <w:footnote w:type="continuationSeparator" w:id="0">
    <w:p w:rsidR="002645D9" w:rsidRDefault="002645D9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1446" w:rsidRPr="00806626" w:rsidRDefault="00C01446" w:rsidP="0014487E">
    <w:pPr>
      <w:pStyle w:val="a6"/>
      <w:framePr w:wrap="around" w:vAnchor="text" w:hAnchor="margin" w:xAlign="right" w:y="1"/>
      <w:rPr>
        <w:rStyle w:val="a8"/>
        <w:rFonts w:ascii="Times New Roman" w:hAnsi="Times New Roman" w:cs="Times New Roman"/>
        <w:sz w:val="28"/>
        <w:szCs w:val="28"/>
      </w:rPr>
    </w:pPr>
    <w:r w:rsidRPr="00806626">
      <w:rPr>
        <w:rStyle w:val="a8"/>
        <w:rFonts w:ascii="Times New Roman" w:hAnsi="Times New Roman" w:cs="Times New Roman"/>
        <w:sz w:val="28"/>
        <w:szCs w:val="28"/>
      </w:rPr>
      <w:fldChar w:fldCharType="begin"/>
    </w:r>
    <w:r w:rsidRPr="00806626"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Pr="00806626">
      <w:rPr>
        <w:rStyle w:val="a8"/>
        <w:rFonts w:ascii="Times New Roman" w:hAnsi="Times New Roman" w:cs="Times New Roman"/>
        <w:sz w:val="28"/>
        <w:szCs w:val="28"/>
      </w:rPr>
      <w:fldChar w:fldCharType="separate"/>
    </w:r>
    <w:r w:rsidR="00094229" w:rsidRPr="00806626">
      <w:rPr>
        <w:rStyle w:val="a8"/>
        <w:rFonts w:ascii="Times New Roman" w:hAnsi="Times New Roman" w:cs="Times New Roman"/>
        <w:noProof/>
        <w:sz w:val="28"/>
        <w:szCs w:val="28"/>
      </w:rPr>
      <w:t>2</w:t>
    </w:r>
    <w:r w:rsidRPr="00806626">
      <w:rPr>
        <w:rStyle w:val="a8"/>
        <w:rFonts w:ascii="Times New Roman" w:hAnsi="Times New Roman" w:cs="Times New Roman"/>
        <w:sz w:val="28"/>
        <w:szCs w:val="28"/>
      </w:rPr>
      <w:fldChar w:fldCharType="end"/>
    </w:r>
  </w:p>
  <w:p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917DF"/>
    <w:multiLevelType w:val="hybridMultilevel"/>
    <w:tmpl w:val="FF7E2E3A"/>
    <w:lvl w:ilvl="0" w:tplc="5CA81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2CC0777"/>
    <w:multiLevelType w:val="multilevel"/>
    <w:tmpl w:val="65BE94B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54D64"/>
    <w:multiLevelType w:val="multilevel"/>
    <w:tmpl w:val="5F3E2DE8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B"/>
    <w:rsid w:val="0002184C"/>
    <w:rsid w:val="00023A65"/>
    <w:rsid w:val="0003218C"/>
    <w:rsid w:val="00046624"/>
    <w:rsid w:val="00054A93"/>
    <w:rsid w:val="00055FB5"/>
    <w:rsid w:val="00060568"/>
    <w:rsid w:val="00072833"/>
    <w:rsid w:val="000826D8"/>
    <w:rsid w:val="00083D6C"/>
    <w:rsid w:val="00094229"/>
    <w:rsid w:val="000A2D34"/>
    <w:rsid w:val="000A4268"/>
    <w:rsid w:val="000B0DDF"/>
    <w:rsid w:val="000B16F3"/>
    <w:rsid w:val="000B7A2E"/>
    <w:rsid w:val="000E116D"/>
    <w:rsid w:val="000E5CF8"/>
    <w:rsid w:val="000E642C"/>
    <w:rsid w:val="00127F76"/>
    <w:rsid w:val="00131E9A"/>
    <w:rsid w:val="001444DD"/>
    <w:rsid w:val="0014487E"/>
    <w:rsid w:val="00146A4A"/>
    <w:rsid w:val="00181BAD"/>
    <w:rsid w:val="00195E00"/>
    <w:rsid w:val="001B4BB2"/>
    <w:rsid w:val="001C0CB0"/>
    <w:rsid w:val="001C7219"/>
    <w:rsid w:val="001D1DE5"/>
    <w:rsid w:val="00211343"/>
    <w:rsid w:val="002466A8"/>
    <w:rsid w:val="002645D9"/>
    <w:rsid w:val="00264B98"/>
    <w:rsid w:val="00273A27"/>
    <w:rsid w:val="002812FF"/>
    <w:rsid w:val="00283008"/>
    <w:rsid w:val="002948A5"/>
    <w:rsid w:val="00295DFF"/>
    <w:rsid w:val="002B03AC"/>
    <w:rsid w:val="002B78F6"/>
    <w:rsid w:val="002C4548"/>
    <w:rsid w:val="002E0821"/>
    <w:rsid w:val="002E3B8A"/>
    <w:rsid w:val="002F794D"/>
    <w:rsid w:val="00314709"/>
    <w:rsid w:val="003160C7"/>
    <w:rsid w:val="0033737A"/>
    <w:rsid w:val="00342E68"/>
    <w:rsid w:val="00364042"/>
    <w:rsid w:val="003C0A91"/>
    <w:rsid w:val="003C27D1"/>
    <w:rsid w:val="003D507A"/>
    <w:rsid w:val="003D643D"/>
    <w:rsid w:val="00405ADB"/>
    <w:rsid w:val="0041178E"/>
    <w:rsid w:val="00414C5C"/>
    <w:rsid w:val="00415399"/>
    <w:rsid w:val="00416441"/>
    <w:rsid w:val="004170F6"/>
    <w:rsid w:val="0042253E"/>
    <w:rsid w:val="00424853"/>
    <w:rsid w:val="00424926"/>
    <w:rsid w:val="00433014"/>
    <w:rsid w:val="00447D68"/>
    <w:rsid w:val="00470806"/>
    <w:rsid w:val="004740B2"/>
    <w:rsid w:val="00485666"/>
    <w:rsid w:val="00486F69"/>
    <w:rsid w:val="004B5D85"/>
    <w:rsid w:val="004E1FC8"/>
    <w:rsid w:val="005358B2"/>
    <w:rsid w:val="00553FD8"/>
    <w:rsid w:val="00556E9A"/>
    <w:rsid w:val="00557DA9"/>
    <w:rsid w:val="00572BC3"/>
    <w:rsid w:val="00573155"/>
    <w:rsid w:val="00577162"/>
    <w:rsid w:val="00594089"/>
    <w:rsid w:val="005A2FB2"/>
    <w:rsid w:val="005A6534"/>
    <w:rsid w:val="005B0CE3"/>
    <w:rsid w:val="005C4C7D"/>
    <w:rsid w:val="005D0C80"/>
    <w:rsid w:val="005D645C"/>
    <w:rsid w:val="005E163A"/>
    <w:rsid w:val="005E6C07"/>
    <w:rsid w:val="005F41DE"/>
    <w:rsid w:val="006115D5"/>
    <w:rsid w:val="0061396F"/>
    <w:rsid w:val="006169C6"/>
    <w:rsid w:val="00623487"/>
    <w:rsid w:val="006304D6"/>
    <w:rsid w:val="00651C23"/>
    <w:rsid w:val="00684569"/>
    <w:rsid w:val="00684EFB"/>
    <w:rsid w:val="006915D2"/>
    <w:rsid w:val="006B785C"/>
    <w:rsid w:val="006C342A"/>
    <w:rsid w:val="006F5173"/>
    <w:rsid w:val="00774B90"/>
    <w:rsid w:val="0078222C"/>
    <w:rsid w:val="007A3310"/>
    <w:rsid w:val="007C4447"/>
    <w:rsid w:val="007D5464"/>
    <w:rsid w:val="008040AC"/>
    <w:rsid w:val="00806626"/>
    <w:rsid w:val="00816410"/>
    <w:rsid w:val="00817681"/>
    <w:rsid w:val="008469FD"/>
    <w:rsid w:val="008532C1"/>
    <w:rsid w:val="00853605"/>
    <w:rsid w:val="008565C8"/>
    <w:rsid w:val="0086303C"/>
    <w:rsid w:val="008826F6"/>
    <w:rsid w:val="00896321"/>
    <w:rsid w:val="008B50E8"/>
    <w:rsid w:val="008C53D4"/>
    <w:rsid w:val="009678F0"/>
    <w:rsid w:val="009951CD"/>
    <w:rsid w:val="009B7986"/>
    <w:rsid w:val="009E7403"/>
    <w:rsid w:val="009F0E86"/>
    <w:rsid w:val="00A0685B"/>
    <w:rsid w:val="00A15A2B"/>
    <w:rsid w:val="00A27F00"/>
    <w:rsid w:val="00A732A5"/>
    <w:rsid w:val="00A9375E"/>
    <w:rsid w:val="00AA52D1"/>
    <w:rsid w:val="00AF0DF9"/>
    <w:rsid w:val="00AF15EA"/>
    <w:rsid w:val="00AF6F05"/>
    <w:rsid w:val="00B42E3D"/>
    <w:rsid w:val="00B67AEF"/>
    <w:rsid w:val="00B73A44"/>
    <w:rsid w:val="00B74F8F"/>
    <w:rsid w:val="00B97150"/>
    <w:rsid w:val="00BA3C1C"/>
    <w:rsid w:val="00BD7A06"/>
    <w:rsid w:val="00BE5F93"/>
    <w:rsid w:val="00BF156F"/>
    <w:rsid w:val="00C003DF"/>
    <w:rsid w:val="00C01446"/>
    <w:rsid w:val="00C205EC"/>
    <w:rsid w:val="00C2202F"/>
    <w:rsid w:val="00C57A2B"/>
    <w:rsid w:val="00C60B5B"/>
    <w:rsid w:val="00C631DB"/>
    <w:rsid w:val="00C648F1"/>
    <w:rsid w:val="00C71B49"/>
    <w:rsid w:val="00C74F40"/>
    <w:rsid w:val="00C97328"/>
    <w:rsid w:val="00CD1D02"/>
    <w:rsid w:val="00CD31C0"/>
    <w:rsid w:val="00CF1BB1"/>
    <w:rsid w:val="00D11356"/>
    <w:rsid w:val="00D16A46"/>
    <w:rsid w:val="00D26B09"/>
    <w:rsid w:val="00D34796"/>
    <w:rsid w:val="00D4328B"/>
    <w:rsid w:val="00D448D3"/>
    <w:rsid w:val="00D574A5"/>
    <w:rsid w:val="00D60CE2"/>
    <w:rsid w:val="00D64E44"/>
    <w:rsid w:val="00DA4E26"/>
    <w:rsid w:val="00DB07A3"/>
    <w:rsid w:val="00DC3D66"/>
    <w:rsid w:val="00DE0D5E"/>
    <w:rsid w:val="00DE31A4"/>
    <w:rsid w:val="00DF7F1C"/>
    <w:rsid w:val="00E012F4"/>
    <w:rsid w:val="00E029B7"/>
    <w:rsid w:val="00E42DE4"/>
    <w:rsid w:val="00E45F6D"/>
    <w:rsid w:val="00E514EA"/>
    <w:rsid w:val="00E53136"/>
    <w:rsid w:val="00E653CB"/>
    <w:rsid w:val="00E86DFC"/>
    <w:rsid w:val="00E915B0"/>
    <w:rsid w:val="00EA47CC"/>
    <w:rsid w:val="00EA5B7C"/>
    <w:rsid w:val="00EB7CEB"/>
    <w:rsid w:val="00EC7EAB"/>
    <w:rsid w:val="00ED53EE"/>
    <w:rsid w:val="00ED7DCD"/>
    <w:rsid w:val="00EF1321"/>
    <w:rsid w:val="00EF53E8"/>
    <w:rsid w:val="00F07D0E"/>
    <w:rsid w:val="00F11AFA"/>
    <w:rsid w:val="00F50590"/>
    <w:rsid w:val="00F663DC"/>
    <w:rsid w:val="00F756DB"/>
    <w:rsid w:val="00F76A93"/>
    <w:rsid w:val="00F8185E"/>
    <w:rsid w:val="00F93C34"/>
    <w:rsid w:val="00FA1A58"/>
    <w:rsid w:val="00FB06C2"/>
    <w:rsid w:val="00FB45BD"/>
    <w:rsid w:val="00FC6037"/>
    <w:rsid w:val="00FE327C"/>
    <w:rsid w:val="00FF2D8D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5A44F"/>
  <w14:defaultImageDpi w14:val="96"/>
  <w15:docId w15:val="{91EA4E41-4BAF-40F7-9DEF-B480D2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  <w:style w:type="paragraph" w:styleId="ae">
    <w:name w:val="footer"/>
    <w:basedOn w:val="a"/>
    <w:link w:val="af"/>
    <w:uiPriority w:val="99"/>
    <w:unhideWhenUsed/>
    <w:rsid w:val="008066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0662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АЛЕКСЕЕВ Виктор Федорович</cp:lastModifiedBy>
  <cp:revision>10</cp:revision>
  <dcterms:created xsi:type="dcterms:W3CDTF">2023-11-23T16:33:00Z</dcterms:created>
  <dcterms:modified xsi:type="dcterms:W3CDTF">2024-10-11T05:19:00Z</dcterms:modified>
</cp:coreProperties>
</file>