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F33A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5759A759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2575F2C7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38EF6FEB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54A569FB" w14:textId="77777777" w:rsidR="00BB74C9" w:rsidRPr="00643DA6" w:rsidRDefault="00BB74C9" w:rsidP="00BB74C9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68DF9354" w14:textId="77777777" w:rsidR="00BB74C9" w:rsidRPr="00643DA6" w:rsidRDefault="00BB74C9" w:rsidP="00BB74C9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BB74C9" w:rsidRPr="00643DA6" w14:paraId="2A27F2C9" w14:textId="77777777" w:rsidTr="00A20925">
        <w:tc>
          <w:tcPr>
            <w:tcW w:w="3190" w:type="dxa"/>
            <w:shd w:val="clear" w:color="auto" w:fill="auto"/>
          </w:tcPr>
          <w:p w14:paraId="6423F2DA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2288044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76CDA032" w14:textId="77777777" w:rsidR="00BB74C9" w:rsidRPr="00643DA6" w:rsidRDefault="00BB74C9" w:rsidP="00A20925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498782CB" w14:textId="77777777" w:rsidR="00BB74C9" w:rsidRPr="00643DA6" w:rsidRDefault="00BB74C9" w:rsidP="00A20925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6EB17D7C" w14:textId="77777777" w:rsidR="00BB74C9" w:rsidRPr="00643DA6" w:rsidRDefault="00BB74C9" w:rsidP="00A20925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Pr="0071056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BB74C9" w:rsidRPr="00643DA6" w14:paraId="1ABE89F9" w14:textId="77777777" w:rsidTr="00A20925">
        <w:tc>
          <w:tcPr>
            <w:tcW w:w="3190" w:type="dxa"/>
            <w:shd w:val="clear" w:color="auto" w:fill="auto"/>
          </w:tcPr>
          <w:p w14:paraId="5999E2DB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FA0E397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5A48179B" w14:textId="77777777" w:rsidR="00BB74C9" w:rsidRPr="007D5C8F" w:rsidRDefault="00BB74C9" w:rsidP="00A20925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сентября </w:t>
            </w:r>
            <w:r>
              <w:rPr>
                <w:iCs/>
                <w:sz w:val="24"/>
                <w:szCs w:val="24"/>
              </w:rPr>
              <w:t>2024</w:t>
            </w:r>
          </w:p>
        </w:tc>
      </w:tr>
    </w:tbl>
    <w:p w14:paraId="1ABFE82E" w14:textId="77777777" w:rsidR="00BB74C9" w:rsidRPr="00643DA6" w:rsidRDefault="00BB74C9" w:rsidP="00BB74C9">
      <w:pPr>
        <w:spacing w:line="300" w:lineRule="exact"/>
        <w:jc w:val="right"/>
        <w:rPr>
          <w:bCs/>
          <w:sz w:val="16"/>
          <w:szCs w:val="16"/>
        </w:rPr>
      </w:pPr>
    </w:p>
    <w:p w14:paraId="4F3AF491" w14:textId="77777777" w:rsidR="00BB74C9" w:rsidRPr="00643DA6" w:rsidRDefault="00BB74C9" w:rsidP="00BB74C9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3C53FEF" w14:textId="77777777" w:rsidR="00BB74C9" w:rsidRPr="00643DA6" w:rsidRDefault="00BB74C9" w:rsidP="00BB74C9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курсовой работе</w:t>
      </w:r>
    </w:p>
    <w:p w14:paraId="613284D2" w14:textId="0D9B1C81" w:rsidR="00BB74C9" w:rsidRPr="00643DA6" w:rsidRDefault="00BB74C9" w:rsidP="00BB74C9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Pr="009F5CD8">
        <w:rPr>
          <w:bCs/>
          <w:i/>
          <w:iCs/>
          <w:sz w:val="24"/>
          <w:szCs w:val="24"/>
          <w:u w:val="single"/>
          <w:lang w:val="en-US"/>
        </w:rPr>
        <w:t>1</w:t>
      </w:r>
      <w:r w:rsidRPr="009F5CD8">
        <w:rPr>
          <w:bCs/>
          <w:i/>
          <w:iCs/>
          <w:sz w:val="24"/>
          <w:szCs w:val="24"/>
          <w:u w:val="single"/>
        </w:rPr>
        <w:t>13</w:t>
      </w:r>
      <w:r w:rsidRPr="00836B66">
        <w:rPr>
          <w:bCs/>
          <w:i/>
          <w:iCs/>
          <w:sz w:val="24"/>
          <w:szCs w:val="24"/>
          <w:u w:val="single"/>
        </w:rPr>
        <w:t>8</w:t>
      </w:r>
      <w:r w:rsidRPr="00BB74C9">
        <w:rPr>
          <w:bCs/>
          <w:i/>
          <w:iCs/>
          <w:sz w:val="24"/>
          <w:szCs w:val="24"/>
          <w:highlight w:val="yellow"/>
          <w:u w:val="single"/>
        </w:rPr>
        <w:t>01</w:t>
      </w:r>
    </w:p>
    <w:p w14:paraId="6A1E53B0" w14:textId="77777777" w:rsidR="00BB74C9" w:rsidRPr="00643DA6" w:rsidRDefault="00BB74C9" w:rsidP="00BB74C9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Pr="00BB74C9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17220CA" w14:textId="77777777" w:rsidR="00BB74C9" w:rsidRDefault="00BB74C9" w:rsidP="0040133F">
      <w:pPr>
        <w:pStyle w:val="a3"/>
        <w:rPr>
          <w:b w:val="0"/>
          <w:sz w:val="22"/>
          <w:u w:val="none"/>
        </w:rPr>
      </w:pPr>
    </w:p>
    <w:p w14:paraId="26335A0F" w14:textId="03BC5B67" w:rsidR="00BB74C9" w:rsidRPr="00643DA6" w:rsidRDefault="00BB74C9" w:rsidP="00BB74C9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 xml:space="preserve">Тема </w:t>
      </w:r>
      <w:r>
        <w:rPr>
          <w:b/>
          <w:bCs/>
          <w:iCs/>
          <w:sz w:val="24"/>
          <w:szCs w:val="24"/>
        </w:rPr>
        <w:t>курсовой работы</w:t>
      </w:r>
      <w:r w:rsidRPr="00643DA6">
        <w:rPr>
          <w:sz w:val="24"/>
          <w:szCs w:val="24"/>
        </w:rPr>
        <w:t xml:space="preserve">: </w:t>
      </w:r>
      <w:r w:rsidR="00701ACC" w:rsidRPr="00701ACC">
        <w:rPr>
          <w:sz w:val="22"/>
          <w:szCs w:val="22"/>
          <w:highlight w:val="yellow"/>
        </w:rPr>
        <w:t>Программно-аппаратное средство для диагностики автомобиля</w:t>
      </w:r>
      <w:r w:rsidRPr="00BB74C9">
        <w:rPr>
          <w:sz w:val="24"/>
          <w:szCs w:val="24"/>
          <w:highlight w:val="yellow"/>
        </w:rPr>
        <w:t>.</w:t>
      </w:r>
    </w:p>
    <w:p w14:paraId="1B12C66C" w14:textId="77777777" w:rsidR="00BB74C9" w:rsidRPr="00575986" w:rsidRDefault="00BB74C9" w:rsidP="00BB74C9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2.С</w:t>
      </w:r>
      <w:r>
        <w:rPr>
          <w:b/>
          <w:bCs/>
          <w:iCs/>
          <w:sz w:val="24"/>
          <w:szCs w:val="24"/>
        </w:rPr>
        <w:t xml:space="preserve">роки сдачи студентом законченной </w:t>
      </w:r>
      <w:r w:rsidRPr="00476C99">
        <w:rPr>
          <w:b/>
          <w:bCs/>
          <w:iCs/>
          <w:sz w:val="24"/>
          <w:szCs w:val="24"/>
        </w:rPr>
        <w:t>курсовой работы</w:t>
      </w:r>
      <w:r w:rsidRPr="00476C99">
        <w:rPr>
          <w:b/>
          <w:bCs/>
          <w:i/>
          <w:iCs/>
          <w:sz w:val="28"/>
          <w:szCs w:val="28"/>
        </w:rPr>
        <w:t>:</w:t>
      </w:r>
      <w:r w:rsidRPr="00476C99">
        <w:rPr>
          <w:sz w:val="24"/>
          <w:szCs w:val="24"/>
        </w:rPr>
        <w:t xml:space="preserve"> 05.12</w:t>
      </w:r>
      <w:r>
        <w:rPr>
          <w:sz w:val="24"/>
          <w:szCs w:val="24"/>
        </w:rPr>
        <w:t>.2024</w:t>
      </w:r>
      <w:r w:rsidRPr="00476C99">
        <w:rPr>
          <w:sz w:val="24"/>
          <w:szCs w:val="24"/>
        </w:rPr>
        <w:t xml:space="preserve"> г.</w:t>
      </w:r>
    </w:p>
    <w:p w14:paraId="3A52CFF6" w14:textId="77777777" w:rsidR="00BB74C9" w:rsidRPr="00643DA6" w:rsidRDefault="00BB74C9" w:rsidP="00BB74C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>
        <w:rPr>
          <w:b/>
          <w:bCs/>
          <w:iCs/>
          <w:sz w:val="24"/>
          <w:szCs w:val="24"/>
        </w:rPr>
        <w:t>курсовой работе</w:t>
      </w:r>
      <w:r w:rsidRPr="00643DA6">
        <w:rPr>
          <w:b/>
          <w:bCs/>
          <w:iCs/>
          <w:sz w:val="24"/>
          <w:szCs w:val="24"/>
        </w:rPr>
        <w:t>:</w:t>
      </w:r>
    </w:p>
    <w:p w14:paraId="457610B7" w14:textId="62756642" w:rsidR="00836B66" w:rsidRDefault="00BB74C9" w:rsidP="00836B66">
      <w:pPr>
        <w:ind w:firstLine="567"/>
        <w:jc w:val="both"/>
        <w:rPr>
          <w:sz w:val="22"/>
          <w:szCs w:val="22"/>
        </w:rPr>
      </w:pPr>
      <w:r w:rsidRPr="00643DA6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Назначение </w:t>
      </w:r>
      <w:r w:rsidR="00836B66">
        <w:rPr>
          <w:sz w:val="24"/>
          <w:szCs w:val="24"/>
        </w:rPr>
        <w:t>с</w:t>
      </w:r>
      <w:r w:rsidR="00AC7BC2">
        <w:rPr>
          <w:sz w:val="24"/>
          <w:szCs w:val="24"/>
        </w:rPr>
        <w:t>истемы</w:t>
      </w:r>
      <w:r w:rsidR="00836B66">
        <w:rPr>
          <w:sz w:val="24"/>
          <w:szCs w:val="24"/>
        </w:rPr>
        <w:t>:</w:t>
      </w:r>
      <w:r w:rsidRPr="00C24D25">
        <w:rPr>
          <w:sz w:val="24"/>
          <w:szCs w:val="24"/>
        </w:rPr>
        <w:t xml:space="preserve"> </w:t>
      </w:r>
      <w:r w:rsidR="00701ACC" w:rsidRPr="00701ACC">
        <w:rPr>
          <w:sz w:val="22"/>
          <w:szCs w:val="22"/>
          <w:highlight w:val="yellow"/>
        </w:rPr>
        <w:t xml:space="preserve">проверка работоспособности электронных блоков </w:t>
      </w:r>
      <w:proofErr w:type="gramStart"/>
      <w:r w:rsidR="00701ACC" w:rsidRPr="00701ACC">
        <w:rPr>
          <w:sz w:val="22"/>
          <w:szCs w:val="22"/>
          <w:highlight w:val="yellow"/>
        </w:rPr>
        <w:t>управления  автотранспортного</w:t>
      </w:r>
      <w:proofErr w:type="gramEnd"/>
      <w:r w:rsidR="00701ACC" w:rsidRPr="00701ACC">
        <w:rPr>
          <w:sz w:val="22"/>
          <w:szCs w:val="22"/>
          <w:highlight w:val="yellow"/>
        </w:rPr>
        <w:t xml:space="preserve"> средства</w:t>
      </w:r>
      <w:r w:rsidR="00836B66">
        <w:rPr>
          <w:sz w:val="22"/>
          <w:szCs w:val="22"/>
        </w:rPr>
        <w:t>;</w:t>
      </w:r>
    </w:p>
    <w:p w14:paraId="35D0D35F" w14:textId="06BA173F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 xml:space="preserve">3.2. Описание системы – </w:t>
      </w:r>
      <w:r w:rsidR="00701ACC" w:rsidRPr="00100D34">
        <w:rPr>
          <w:sz w:val="22"/>
          <w:szCs w:val="22"/>
        </w:rPr>
        <w:t>прог</w:t>
      </w:r>
      <w:r w:rsidR="00701ACC">
        <w:rPr>
          <w:sz w:val="22"/>
          <w:szCs w:val="22"/>
        </w:rPr>
        <w:t xml:space="preserve">раммно-аппаратное средство для удаленной </w:t>
      </w:r>
      <w:r w:rsidR="00701ACC" w:rsidRPr="00701ACC">
        <w:rPr>
          <w:sz w:val="22"/>
          <w:szCs w:val="22"/>
          <w:highlight w:val="yellow"/>
        </w:rPr>
        <w:t>диагностики автомобиля</w:t>
      </w:r>
      <w:r w:rsidRPr="00701ACC">
        <w:rPr>
          <w:sz w:val="24"/>
          <w:szCs w:val="24"/>
          <w:highlight w:val="yellow"/>
        </w:rPr>
        <w:t xml:space="preserve"> с программой для мобильного устройства</w:t>
      </w:r>
      <w:r w:rsidRPr="00836B66">
        <w:rPr>
          <w:sz w:val="24"/>
          <w:szCs w:val="24"/>
        </w:rPr>
        <w:t>;</w:t>
      </w:r>
    </w:p>
    <w:p w14:paraId="127531EF" w14:textId="44DB091C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 xml:space="preserve">3.3. Требование к функциональности – </w:t>
      </w:r>
      <w:r w:rsidRPr="003574DD">
        <w:rPr>
          <w:sz w:val="24"/>
          <w:szCs w:val="24"/>
          <w:highlight w:val="yellow"/>
        </w:rPr>
        <w:t>вывод информации об ошибках и их стирание, отобра</w:t>
      </w:r>
      <w:r w:rsidR="003574DD" w:rsidRPr="003574DD">
        <w:rPr>
          <w:sz w:val="24"/>
          <w:szCs w:val="24"/>
          <w:highlight w:val="yellow"/>
        </w:rPr>
        <w:t>жение текущих данных, состояний и статусов, возможность управления исполнительными механизмами</w:t>
      </w:r>
      <w:r w:rsidR="003574DD">
        <w:rPr>
          <w:sz w:val="24"/>
          <w:szCs w:val="24"/>
        </w:rPr>
        <w:t>;</w:t>
      </w:r>
    </w:p>
    <w:p w14:paraId="35096130" w14:textId="20F141E7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>3.4. Требования к интерфейсу – соответствие принципам инженерного дизайна, наличие элементов управления системой</w:t>
      </w:r>
      <w:r w:rsidR="00494AC2">
        <w:rPr>
          <w:sz w:val="24"/>
          <w:szCs w:val="24"/>
        </w:rPr>
        <w:t>;</w:t>
      </w:r>
    </w:p>
    <w:p w14:paraId="43E22D3A" w14:textId="6279EC12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 xml:space="preserve">3.5. Требования к языкам программного обеспечения – </w:t>
      </w:r>
      <w:r w:rsidR="00465A62">
        <w:rPr>
          <w:sz w:val="24"/>
          <w:szCs w:val="24"/>
        </w:rPr>
        <w:t xml:space="preserve">русский, </w:t>
      </w:r>
      <w:r w:rsidRPr="00701ACC">
        <w:rPr>
          <w:sz w:val="24"/>
          <w:szCs w:val="24"/>
        </w:rPr>
        <w:t>английский.</w:t>
      </w:r>
    </w:p>
    <w:p w14:paraId="56EDEC26" w14:textId="77777777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>3.6. Требования к программному окружению – C/Assembler, 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обеспечении.</w:t>
      </w:r>
    </w:p>
    <w:p w14:paraId="00896518" w14:textId="28657891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>3.7. Проектирование системы выполнить в соответствии со следующими документами: а) СТП БГУИР 01-20</w:t>
      </w:r>
      <w:r w:rsidR="00465A62">
        <w:rPr>
          <w:sz w:val="24"/>
          <w:szCs w:val="24"/>
        </w:rPr>
        <w:t>24</w:t>
      </w:r>
      <w:r w:rsidRPr="00701ACC">
        <w:rPr>
          <w:sz w:val="24"/>
          <w:szCs w:val="24"/>
        </w:rPr>
        <w:t xml:space="preserve">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 w:rsidRPr="00701ACC">
        <w:rPr>
          <w:sz w:val="24"/>
          <w:szCs w:val="24"/>
        </w:rPr>
        <w:t>SQuaRE</w:t>
      </w:r>
      <w:proofErr w:type="spellEnd"/>
      <w:r w:rsidRPr="00701ACC">
        <w:rPr>
          <w:sz w:val="24"/>
          <w:szCs w:val="24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14:paraId="7260C643" w14:textId="77777777" w:rsidR="00BB74C9" w:rsidRDefault="00BB74C9" w:rsidP="0040133F">
      <w:pPr>
        <w:pStyle w:val="a3"/>
        <w:rPr>
          <w:b w:val="0"/>
          <w:sz w:val="22"/>
          <w:u w:val="none"/>
        </w:rPr>
      </w:pPr>
    </w:p>
    <w:p w14:paraId="50C21FA4" w14:textId="23CFC925" w:rsidR="00152F05" w:rsidRPr="00E13FCE" w:rsidRDefault="008B6882" w:rsidP="00AC7BC2">
      <w:pPr>
        <w:jc w:val="both"/>
        <w:rPr>
          <w:b/>
          <w:sz w:val="24"/>
          <w:szCs w:val="24"/>
        </w:rPr>
      </w:pPr>
      <w:bookmarkStart w:id="0" w:name="_gjdgxs" w:colFirst="0" w:colLast="0"/>
      <w:bookmarkEnd w:id="0"/>
      <w:r w:rsidRPr="00E13FCE">
        <w:rPr>
          <w:b/>
          <w:sz w:val="24"/>
          <w:szCs w:val="24"/>
        </w:rPr>
        <w:t>4. Содержание расчетно-пояснительной записки (перечень подлежащих разработке вопросов)</w:t>
      </w:r>
    </w:p>
    <w:p w14:paraId="5FF5E580" w14:textId="77777777" w:rsidR="00C076E1" w:rsidRPr="00E13FCE" w:rsidRDefault="00C076E1" w:rsidP="00C076E1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 Введение.</w:t>
      </w:r>
    </w:p>
    <w:p w14:paraId="4ED67190" w14:textId="404DFEA2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4.1. Анализ исходных данных и постановка задач для курсовой работы. 4.1.1. Анализ исходных данных к курсовой работе. 4.1.2. Обзор существующих программных средств по теме курсовой работы.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курсовую работу.</w:t>
      </w:r>
    </w:p>
    <w:p w14:paraId="13CF83FF" w14:textId="77777777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4.2. Проектирование, разработка и тестирование программно-аппаратного средства. 4.2.1. Выбор и обоснование элементной базы, конструктивных элементов, унифицированных деталей и узлов. 4.2.2. Проектирование архитектуры и описание состояний программно-</w:t>
      </w:r>
      <w:r w:rsidRPr="00465A62">
        <w:rPr>
          <w:sz w:val="24"/>
          <w:szCs w:val="24"/>
        </w:rPr>
        <w:lastRenderedPageBreak/>
        <w:t>аппаратного средства. 4.2.3. Формализация предметной области программно-аппаратного средства. 4.2.4. Проектирование и реализация способа хранения данных программно-аппаратного средства.  4.2.5. Проектирование и разработка интерфейса. 4.2.6. Описание принципа работы проектируемого программно-аппаратного средства. 4.2.7. Описание и реализация используемых в программно-аппаратном средстве алгоритмов. 4.2.8. Конструкторско-технологическое проектирование печатной платы. 4.2.9. Тестирование программно-аппаратного средства.</w:t>
      </w:r>
    </w:p>
    <w:p w14:paraId="1B078995" w14:textId="0C351C59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4.3. Оценка количественных показателей функционирования программно-аппаратного средства. 4.3.1. Оценка временных показателей программно-аппаратного средства.</w:t>
      </w:r>
    </w:p>
    <w:p w14:paraId="0B35D899" w14:textId="77777777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4.4. Эксплуатация программно-аппаратного средства. 4.4.1. Ввод в эксплуатацию и обоснование минимальных технических требований к оборудованию. 4.4.2. Руководство по эксплуатации программно-аппаратным средством.</w:t>
      </w:r>
    </w:p>
    <w:p w14:paraId="0FF96757" w14:textId="77777777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Заключение. Список использованных источников.</w:t>
      </w:r>
    </w:p>
    <w:p w14:paraId="6DFE2FA6" w14:textId="11A3AD6F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Приложения: отчет о проверке на заимствования в системе «Антиплагиат»; техническое зад</w:t>
      </w:r>
      <w:r w:rsidR="00465A62">
        <w:rPr>
          <w:sz w:val="24"/>
          <w:szCs w:val="24"/>
        </w:rPr>
        <w:t xml:space="preserve">ание на разработку программно-аппаратного </w:t>
      </w:r>
      <w:r w:rsidRPr="00E13FCE">
        <w:rPr>
          <w:sz w:val="24"/>
          <w:szCs w:val="24"/>
        </w:rPr>
        <w:t xml:space="preserve">средства; листинги программного кода; графический материал, поясняющий разработанное программное средство; другие документы при необходимости, ведомость </w:t>
      </w:r>
      <w:r w:rsidR="00E13FCE">
        <w:rPr>
          <w:sz w:val="24"/>
          <w:szCs w:val="24"/>
        </w:rPr>
        <w:t>курс</w:t>
      </w:r>
      <w:r w:rsidR="007B7EB0">
        <w:rPr>
          <w:sz w:val="24"/>
          <w:szCs w:val="24"/>
        </w:rPr>
        <w:t>о</w:t>
      </w:r>
      <w:r w:rsidR="00E13FCE">
        <w:rPr>
          <w:sz w:val="24"/>
          <w:szCs w:val="24"/>
        </w:rPr>
        <w:t>вой</w:t>
      </w:r>
      <w:r w:rsidRPr="00E13FCE">
        <w:rPr>
          <w:sz w:val="24"/>
          <w:szCs w:val="24"/>
        </w:rPr>
        <w:t xml:space="preserve"> работы. </w:t>
      </w:r>
    </w:p>
    <w:p w14:paraId="792F5996" w14:textId="77777777" w:rsidR="00E13FCE" w:rsidRPr="00465A62" w:rsidRDefault="00E13FCE">
      <w:pPr>
        <w:tabs>
          <w:tab w:val="center" w:pos="7938"/>
        </w:tabs>
        <w:jc w:val="both"/>
        <w:rPr>
          <w:sz w:val="24"/>
          <w:szCs w:val="24"/>
        </w:rPr>
      </w:pPr>
    </w:p>
    <w:p w14:paraId="0367B8B6" w14:textId="77777777" w:rsidR="00152F05" w:rsidRDefault="008B6882">
      <w:pPr>
        <w:tabs>
          <w:tab w:val="center" w:pos="7938"/>
        </w:tabs>
        <w:jc w:val="both"/>
        <w:rPr>
          <w:sz w:val="24"/>
          <w:szCs w:val="24"/>
        </w:rPr>
      </w:pPr>
      <w:r w:rsidRPr="00E13FCE">
        <w:rPr>
          <w:b/>
          <w:sz w:val="24"/>
          <w:szCs w:val="24"/>
        </w:rPr>
        <w:t xml:space="preserve">5. Перечень графического материала </w:t>
      </w:r>
      <w:r w:rsidRPr="00E13FCE">
        <w:rPr>
          <w:sz w:val="24"/>
          <w:szCs w:val="24"/>
        </w:rPr>
        <w:t>(с точным указанием обязательных чертежей)</w:t>
      </w:r>
    </w:p>
    <w:p w14:paraId="47D24A1B" w14:textId="3E6939BA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5.1. Схема электрическая структурная (1 лист формата А</w:t>
      </w:r>
      <w:r>
        <w:rPr>
          <w:sz w:val="24"/>
          <w:szCs w:val="24"/>
        </w:rPr>
        <w:t>2</w:t>
      </w:r>
      <w:r w:rsidRPr="00465A62">
        <w:rPr>
          <w:sz w:val="24"/>
          <w:szCs w:val="24"/>
        </w:rPr>
        <w:t>).</w:t>
      </w:r>
    </w:p>
    <w:p w14:paraId="6971D7C1" w14:textId="38954066" w:rsid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5.2. Схема электрическая принципиальная (1 лист формата А</w:t>
      </w:r>
      <w:r>
        <w:rPr>
          <w:sz w:val="24"/>
          <w:szCs w:val="24"/>
        </w:rPr>
        <w:t>2</w:t>
      </w:r>
      <w:r w:rsidRPr="00465A62">
        <w:rPr>
          <w:sz w:val="24"/>
          <w:szCs w:val="24"/>
        </w:rPr>
        <w:t>).</w:t>
      </w:r>
    </w:p>
    <w:p w14:paraId="4F6F012C" w14:textId="2353718D" w:rsid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5.3. Схема алгоритма работы (1 лист формата А1).</w:t>
      </w:r>
    </w:p>
    <w:p w14:paraId="144B0EAB" w14:textId="4958EF12" w:rsidR="00374BE4" w:rsidRDefault="00374BE4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5.</w:t>
      </w:r>
      <w:r>
        <w:rPr>
          <w:sz w:val="24"/>
          <w:szCs w:val="24"/>
        </w:rPr>
        <w:t xml:space="preserve">4. Плата печатная </w:t>
      </w:r>
      <w:r w:rsidRPr="00465A62">
        <w:rPr>
          <w:sz w:val="24"/>
          <w:szCs w:val="24"/>
        </w:rPr>
        <w:t>(1 лист формата А</w:t>
      </w:r>
      <w:r>
        <w:rPr>
          <w:sz w:val="24"/>
          <w:szCs w:val="24"/>
        </w:rPr>
        <w:t>2</w:t>
      </w:r>
      <w:r w:rsidRPr="00465A62">
        <w:rPr>
          <w:sz w:val="24"/>
          <w:szCs w:val="24"/>
        </w:rPr>
        <w:t>).</w:t>
      </w:r>
    </w:p>
    <w:p w14:paraId="17F7019B" w14:textId="12E8E46F" w:rsidR="00374BE4" w:rsidRDefault="00374BE4" w:rsidP="00465A62">
      <w:pPr>
        <w:ind w:firstLine="567"/>
        <w:jc w:val="both"/>
        <w:rPr>
          <w:sz w:val="24"/>
          <w:szCs w:val="24"/>
        </w:rPr>
      </w:pPr>
      <w:r w:rsidRPr="00374BE4">
        <w:rPr>
          <w:sz w:val="24"/>
          <w:szCs w:val="24"/>
          <w:highlight w:val="yellow"/>
        </w:rPr>
        <w:t>5.5. UML диаграмма вариантов использования (1 лист формата А</w:t>
      </w:r>
      <w:r>
        <w:rPr>
          <w:sz w:val="24"/>
          <w:szCs w:val="24"/>
          <w:highlight w:val="yellow"/>
        </w:rPr>
        <w:t>2</w:t>
      </w:r>
      <w:r w:rsidRPr="00374BE4">
        <w:rPr>
          <w:sz w:val="24"/>
          <w:szCs w:val="24"/>
          <w:highlight w:val="yellow"/>
        </w:rPr>
        <w:t>, плакат)</w:t>
      </w:r>
    </w:p>
    <w:p w14:paraId="469BCC00" w14:textId="004DB2AC" w:rsidR="00374BE4" w:rsidRPr="00E13FCE" w:rsidRDefault="00374BE4" w:rsidP="00374BE4">
      <w:pPr>
        <w:ind w:firstLine="566"/>
        <w:jc w:val="both"/>
        <w:rPr>
          <w:sz w:val="24"/>
          <w:szCs w:val="24"/>
        </w:rPr>
      </w:pPr>
      <w:r w:rsidRPr="00374BE4">
        <w:rPr>
          <w:sz w:val="24"/>
          <w:szCs w:val="24"/>
          <w:highlight w:val="yellow"/>
        </w:rPr>
        <w:t>5.6. Пользовательский интерфейс (1 лист формата А1, плакат).</w:t>
      </w:r>
    </w:p>
    <w:p w14:paraId="29918B01" w14:textId="77777777" w:rsidR="00374BE4" w:rsidRPr="00465A62" w:rsidRDefault="00374BE4" w:rsidP="00465A62">
      <w:pPr>
        <w:ind w:firstLine="567"/>
        <w:jc w:val="both"/>
        <w:rPr>
          <w:sz w:val="24"/>
          <w:szCs w:val="24"/>
        </w:rPr>
      </w:pPr>
    </w:p>
    <w:p w14:paraId="72532214" w14:textId="08098A25" w:rsidR="00E13FCE" w:rsidRPr="005776EB" w:rsidRDefault="00E13FCE" w:rsidP="00E13FCE">
      <w:pPr>
        <w:spacing w:line="300" w:lineRule="exact"/>
        <w:jc w:val="both"/>
        <w:rPr>
          <w:sz w:val="24"/>
          <w:szCs w:val="24"/>
        </w:rPr>
      </w:pPr>
      <w:r w:rsidRPr="00E13FCE">
        <w:rPr>
          <w:b/>
          <w:sz w:val="24"/>
          <w:szCs w:val="24"/>
        </w:rPr>
        <w:t>6. Консультанты</w:t>
      </w:r>
      <w:r w:rsidRPr="00643DA6">
        <w:rPr>
          <w:sz w:val="24"/>
          <w:szCs w:val="24"/>
        </w:rPr>
        <w:t xml:space="preserve">: </w:t>
      </w:r>
      <w:r>
        <w:rPr>
          <w:sz w:val="24"/>
          <w:szCs w:val="24"/>
        </w:rPr>
        <w:t>старший преподаватель БЕРЕСНЕВИЧ Андрей Игоревич</w:t>
      </w:r>
      <w:r w:rsidRPr="00643DA6">
        <w:rPr>
          <w:sz w:val="24"/>
          <w:szCs w:val="24"/>
        </w:rPr>
        <w:t xml:space="preserve"> (ауд. </w:t>
      </w:r>
      <w:r>
        <w:rPr>
          <w:sz w:val="24"/>
          <w:szCs w:val="24"/>
        </w:rPr>
        <w:t>37-1</w:t>
      </w:r>
      <w:r w:rsidRPr="00643DA6">
        <w:rPr>
          <w:sz w:val="24"/>
          <w:szCs w:val="24"/>
        </w:rPr>
        <w:t xml:space="preserve"> корп.)</w:t>
      </w:r>
      <w:r w:rsidRPr="005776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ассистент КУЗМИН Игорь Андреевич </w:t>
      </w:r>
      <w:r w:rsidRPr="00643DA6">
        <w:rPr>
          <w:sz w:val="24"/>
          <w:szCs w:val="24"/>
        </w:rPr>
        <w:t>(ауд. 4</w:t>
      </w:r>
      <w:r>
        <w:rPr>
          <w:sz w:val="24"/>
          <w:szCs w:val="24"/>
        </w:rPr>
        <w:t>15</w:t>
      </w:r>
      <w:r w:rsidRPr="00643DA6">
        <w:rPr>
          <w:sz w:val="24"/>
          <w:szCs w:val="24"/>
        </w:rPr>
        <w:t>-1</w:t>
      </w:r>
      <w:r>
        <w:rPr>
          <w:sz w:val="24"/>
          <w:szCs w:val="24"/>
        </w:rPr>
        <w:t xml:space="preserve"> корп.).</w:t>
      </w:r>
    </w:p>
    <w:p w14:paraId="28AAA098" w14:textId="77777777" w:rsidR="00E13FCE" w:rsidRPr="00E13FCE" w:rsidRDefault="00E13FCE" w:rsidP="00E13FCE">
      <w:pPr>
        <w:tabs>
          <w:tab w:val="center" w:pos="7938"/>
        </w:tabs>
        <w:ind w:firstLine="567"/>
        <w:jc w:val="both"/>
        <w:rPr>
          <w:sz w:val="24"/>
          <w:szCs w:val="24"/>
        </w:rPr>
      </w:pPr>
    </w:p>
    <w:p w14:paraId="2C879138" w14:textId="77777777" w:rsidR="00E13FCE" w:rsidRDefault="00E13FCE" w:rsidP="00E13FCE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Дата выдачи задания</w:t>
      </w:r>
      <w:r w:rsidRPr="00320BEA">
        <w:rPr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 w:rsidRPr="0069231C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69231C">
        <w:rPr>
          <w:sz w:val="24"/>
          <w:szCs w:val="24"/>
        </w:rPr>
        <w:t>.0</w:t>
      </w:r>
      <w:r>
        <w:rPr>
          <w:sz w:val="24"/>
          <w:szCs w:val="24"/>
        </w:rPr>
        <w:t>9.2024 г.</w:t>
      </w:r>
    </w:p>
    <w:p w14:paraId="76997BCD" w14:textId="77777777" w:rsidR="00E13FCE" w:rsidRPr="00643DA6" w:rsidRDefault="00E13FCE" w:rsidP="00E13FCE">
      <w:pPr>
        <w:spacing w:line="300" w:lineRule="exact"/>
        <w:jc w:val="both"/>
        <w:rPr>
          <w:sz w:val="24"/>
          <w:szCs w:val="24"/>
        </w:rPr>
      </w:pPr>
    </w:p>
    <w:p w14:paraId="67DAC9EA" w14:textId="77777777" w:rsidR="00E13FCE" w:rsidRPr="00643DA6" w:rsidRDefault="00E13FCE" w:rsidP="00E13FCE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8.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Календарный график работы над проектом на весь период</w:t>
      </w:r>
      <w:r>
        <w:rPr>
          <w:b/>
          <w:bCs/>
          <w:iCs/>
          <w:sz w:val="24"/>
          <w:szCs w:val="24"/>
        </w:rPr>
        <w:t xml:space="preserve"> </w:t>
      </w:r>
      <w:r w:rsidRPr="00643DA6">
        <w:rPr>
          <w:b/>
          <w:bCs/>
          <w:iCs/>
          <w:sz w:val="24"/>
          <w:szCs w:val="24"/>
        </w:rPr>
        <w:t xml:space="preserve">проектирования </w:t>
      </w:r>
      <w:r w:rsidRPr="00643DA6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4781"/>
        <w:gridCol w:w="2141"/>
        <w:gridCol w:w="2167"/>
      </w:tblGrid>
      <w:tr w:rsidR="00E13FCE" w:rsidRPr="00476C99" w14:paraId="7F54290E" w14:textId="77777777" w:rsidTr="00A20925">
        <w:tc>
          <w:tcPr>
            <w:tcW w:w="348" w:type="pct"/>
            <w:vAlign w:val="center"/>
          </w:tcPr>
          <w:p w14:paraId="4F80F52B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№ п/п</w:t>
            </w:r>
          </w:p>
        </w:tc>
        <w:tc>
          <w:tcPr>
            <w:tcW w:w="2447" w:type="pct"/>
            <w:vAlign w:val="center"/>
          </w:tcPr>
          <w:p w14:paraId="214A4053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Наименование этапов курсовой работы</w:t>
            </w:r>
          </w:p>
        </w:tc>
        <w:tc>
          <w:tcPr>
            <w:tcW w:w="1096" w:type="pct"/>
            <w:vAlign w:val="center"/>
          </w:tcPr>
          <w:p w14:paraId="3892717E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Срок выполнения этапов курсовой работы</w:t>
            </w:r>
          </w:p>
        </w:tc>
        <w:tc>
          <w:tcPr>
            <w:tcW w:w="1109" w:type="pct"/>
            <w:vAlign w:val="center"/>
          </w:tcPr>
          <w:p w14:paraId="6518B13C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Примечание </w:t>
            </w:r>
          </w:p>
        </w:tc>
      </w:tr>
      <w:tr w:rsidR="00E13FCE" w:rsidRPr="00476C99" w14:paraId="05D14F98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5AB7EB41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1.</w:t>
            </w:r>
          </w:p>
        </w:tc>
        <w:tc>
          <w:tcPr>
            <w:tcW w:w="2447" w:type="pct"/>
            <w:vAlign w:val="center"/>
          </w:tcPr>
          <w:p w14:paraId="5CC90F7A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1-я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</w:t>
            </w:r>
            <w:r w:rsidRPr="00476C99">
              <w:rPr>
                <w:color w:val="000000"/>
                <w:sz w:val="24"/>
                <w:szCs w:val="24"/>
              </w:rPr>
              <w:t>4.1, 4.2, 5.1, 5.2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2863A69F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</w:t>
            </w:r>
            <w:r w:rsidRPr="00476C99">
              <w:rPr>
                <w:sz w:val="24"/>
                <w:szCs w:val="24"/>
                <w:lang w:val="en-US"/>
              </w:rPr>
              <w:t>3</w:t>
            </w:r>
            <w:r w:rsidRPr="00476C99">
              <w:rPr>
                <w:sz w:val="24"/>
                <w:szCs w:val="24"/>
              </w:rPr>
              <w:t>-0</w:t>
            </w:r>
            <w:r w:rsidRPr="00476C99">
              <w:rPr>
                <w:sz w:val="24"/>
                <w:szCs w:val="24"/>
                <w:lang w:val="en-US"/>
              </w:rPr>
              <w:t>6</w:t>
            </w:r>
            <w:r w:rsidRPr="00476C99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11FBD970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30%</w:t>
            </w:r>
          </w:p>
        </w:tc>
      </w:tr>
      <w:tr w:rsidR="00E13FCE" w:rsidRPr="00476C99" w14:paraId="5BE773DA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49E72CA5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2.</w:t>
            </w:r>
          </w:p>
        </w:tc>
        <w:tc>
          <w:tcPr>
            <w:tcW w:w="2447" w:type="pct"/>
            <w:vAlign w:val="center"/>
          </w:tcPr>
          <w:p w14:paraId="44A89926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2-я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</w:t>
            </w:r>
            <w:r w:rsidRPr="00476C99">
              <w:rPr>
                <w:color w:val="000000"/>
                <w:sz w:val="24"/>
                <w:szCs w:val="24"/>
              </w:rPr>
              <w:t>4.3, 4.4, 5.3, 5.4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13080D2A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31.10-03.11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36EDCD3D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60%</w:t>
            </w:r>
          </w:p>
        </w:tc>
      </w:tr>
      <w:tr w:rsidR="00E13FCE" w:rsidRPr="00476C99" w14:paraId="6F4225EF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5954521A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3.</w:t>
            </w:r>
          </w:p>
        </w:tc>
        <w:tc>
          <w:tcPr>
            <w:tcW w:w="2447" w:type="pct"/>
            <w:vAlign w:val="center"/>
          </w:tcPr>
          <w:p w14:paraId="12DE9C78" w14:textId="77777777" w:rsidR="00E13FCE" w:rsidRPr="00476C99" w:rsidRDefault="00E13FCE" w:rsidP="00E13FCE">
            <w:pPr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3-я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(введение, </w:t>
            </w:r>
            <w:r w:rsidRPr="00476C99">
              <w:rPr>
                <w:color w:val="000000"/>
                <w:sz w:val="24"/>
                <w:szCs w:val="24"/>
              </w:rPr>
              <w:t>4.5, 5.5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01256617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28.11-01.12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12CA2034" w14:textId="77777777" w:rsidR="00E13FCE" w:rsidRPr="00476C99" w:rsidRDefault="00E13FCE" w:rsidP="00A20925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80%</w:t>
            </w:r>
          </w:p>
        </w:tc>
      </w:tr>
      <w:tr w:rsidR="00E13FCE" w:rsidRPr="00476C99" w14:paraId="3C7F3205" w14:textId="77777777" w:rsidTr="00A20925">
        <w:trPr>
          <w:trHeight w:val="336"/>
        </w:trPr>
        <w:tc>
          <w:tcPr>
            <w:tcW w:w="348" w:type="pct"/>
          </w:tcPr>
          <w:p w14:paraId="57B62C42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4.</w:t>
            </w:r>
          </w:p>
        </w:tc>
        <w:tc>
          <w:tcPr>
            <w:tcW w:w="2447" w:type="pct"/>
          </w:tcPr>
          <w:p w14:paraId="02CCCDE7" w14:textId="77777777" w:rsidR="00E13FCE" w:rsidRPr="00476C99" w:rsidRDefault="00E13FCE" w:rsidP="00E13FCE">
            <w:pPr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Сдача курсовой работы на проверку</w:t>
            </w:r>
          </w:p>
        </w:tc>
        <w:tc>
          <w:tcPr>
            <w:tcW w:w="1096" w:type="pct"/>
          </w:tcPr>
          <w:p w14:paraId="0603B5F1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</w:tcPr>
          <w:p w14:paraId="576799AC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100%</w:t>
            </w:r>
          </w:p>
        </w:tc>
      </w:tr>
      <w:tr w:rsidR="00E13FCE" w:rsidRPr="00476C99" w14:paraId="4CDD17BA" w14:textId="77777777" w:rsidTr="00A20925">
        <w:trPr>
          <w:trHeight w:val="336"/>
        </w:trPr>
        <w:tc>
          <w:tcPr>
            <w:tcW w:w="348" w:type="pct"/>
          </w:tcPr>
          <w:p w14:paraId="76AEAC80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5.</w:t>
            </w:r>
          </w:p>
        </w:tc>
        <w:tc>
          <w:tcPr>
            <w:tcW w:w="2447" w:type="pct"/>
          </w:tcPr>
          <w:p w14:paraId="261C9DAB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Защита курсовой работы</w:t>
            </w:r>
          </w:p>
        </w:tc>
        <w:tc>
          <w:tcPr>
            <w:tcW w:w="1096" w:type="pct"/>
            <w:vAlign w:val="center"/>
          </w:tcPr>
          <w:p w14:paraId="32D963A4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12-16.12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</w:tcPr>
          <w:p w14:paraId="58D05F19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Согласно графику</w:t>
            </w:r>
          </w:p>
        </w:tc>
      </w:tr>
    </w:tbl>
    <w:p w14:paraId="58E405A6" w14:textId="77777777" w:rsidR="00E13FCE" w:rsidRPr="00476C99" w:rsidRDefault="00E13FCE" w:rsidP="00E13FCE">
      <w:pPr>
        <w:ind w:firstLine="708"/>
        <w:rPr>
          <w:sz w:val="16"/>
          <w:szCs w:val="16"/>
        </w:rPr>
      </w:pPr>
      <w:bookmarkStart w:id="1" w:name="_GoBack"/>
      <w:bookmarkEnd w:id="1"/>
    </w:p>
    <w:p w14:paraId="4904157E" w14:textId="77777777" w:rsidR="00E13FCE" w:rsidRDefault="00E13FCE" w:rsidP="00E13FCE">
      <w:pPr>
        <w:rPr>
          <w:sz w:val="24"/>
          <w:szCs w:val="24"/>
        </w:rPr>
      </w:pPr>
    </w:p>
    <w:p w14:paraId="3EB98B4B" w14:textId="2D9510BA" w:rsidR="00E13FCE" w:rsidRDefault="00E13FCE" w:rsidP="00E13FCE">
      <w:pPr>
        <w:rPr>
          <w:sz w:val="24"/>
          <w:szCs w:val="24"/>
        </w:rPr>
      </w:pPr>
      <w:r w:rsidRPr="00476C99"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6C99">
        <w:rPr>
          <w:sz w:val="24"/>
          <w:szCs w:val="24"/>
        </w:rPr>
        <w:t>_______________</w:t>
      </w:r>
      <w:r w:rsidRPr="009650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И.А. Кузмин</w:t>
      </w:r>
    </w:p>
    <w:p w14:paraId="3AF7C935" w14:textId="77777777" w:rsidR="00E13FCE" w:rsidRDefault="00E13FCE" w:rsidP="00E13FCE">
      <w:pPr>
        <w:rPr>
          <w:sz w:val="24"/>
          <w:szCs w:val="24"/>
        </w:rPr>
      </w:pPr>
    </w:p>
    <w:p w14:paraId="3CB95CEA" w14:textId="77777777" w:rsidR="00E13FCE" w:rsidRDefault="00E13FCE" w:rsidP="00E13FCE">
      <w:pPr>
        <w:rPr>
          <w:sz w:val="24"/>
          <w:szCs w:val="24"/>
        </w:rPr>
      </w:pPr>
    </w:p>
    <w:p w14:paraId="6F219BDA" w14:textId="405F4D60" w:rsidR="00E13FCE" w:rsidRDefault="00E13FCE" w:rsidP="00E13FCE">
      <w:pPr>
        <w:rPr>
          <w:sz w:val="24"/>
          <w:szCs w:val="24"/>
        </w:rPr>
      </w:pPr>
      <w:r>
        <w:rPr>
          <w:sz w:val="24"/>
          <w:szCs w:val="24"/>
        </w:rPr>
        <w:t xml:space="preserve">Задание принял к исполнению </w:t>
      </w:r>
      <w:proofErr w:type="gramStart"/>
      <w:r>
        <w:rPr>
          <w:sz w:val="24"/>
          <w:szCs w:val="24"/>
        </w:rPr>
        <w:t xml:space="preserve">04.09.2024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3FCE">
        <w:rPr>
          <w:sz w:val="24"/>
          <w:szCs w:val="24"/>
          <w:highlight w:val="yellow"/>
        </w:rPr>
        <w:t>И.И. Иванов</w:t>
      </w:r>
    </w:p>
    <w:p w14:paraId="7764F1B4" w14:textId="77777777" w:rsidR="00E13FCE" w:rsidRPr="005D075A" w:rsidRDefault="00E13FCE" w:rsidP="00E1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76C99">
        <w:t>(</w:t>
      </w:r>
      <w:r w:rsidRPr="00476C99">
        <w:rPr>
          <w:i/>
        </w:rPr>
        <w:t>подпись студента</w:t>
      </w:r>
      <w:r w:rsidRPr="00476C99">
        <w:t>)</w:t>
      </w:r>
    </w:p>
    <w:p w14:paraId="2BA43B4A" w14:textId="461EF41B" w:rsidR="00152F05" w:rsidRDefault="00152F05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481D3ADA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246792FD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347ECCED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4FBF0721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6E816390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74D57EB3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3D6A8EBD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6D2D6260" w14:textId="5838AD7C" w:rsidR="00D07933" w:rsidRPr="00100D34" w:rsidRDefault="00D07933" w:rsidP="00D07933">
      <w:pPr>
        <w:tabs>
          <w:tab w:val="center" w:pos="7938"/>
        </w:tabs>
        <w:rPr>
          <w:sz w:val="16"/>
          <w:szCs w:val="16"/>
        </w:rPr>
      </w:pPr>
      <w:r w:rsidRPr="00B65819">
        <w:rPr>
          <w:b/>
          <w:sz w:val="28"/>
          <w:szCs w:val="28"/>
          <w:highlight w:val="yellow"/>
          <w:u w:val="single"/>
        </w:rPr>
        <w:t>Примечание</w:t>
      </w:r>
      <w:r w:rsidRPr="00B65819">
        <w:rPr>
          <w:sz w:val="28"/>
          <w:szCs w:val="28"/>
          <w:highlight w:val="yellow"/>
        </w:rPr>
        <w:t>: желтым цветом выделено то</w:t>
      </w:r>
      <w:r>
        <w:rPr>
          <w:sz w:val="28"/>
          <w:szCs w:val="28"/>
          <w:highlight w:val="yellow"/>
        </w:rPr>
        <w:t>,</w:t>
      </w:r>
      <w:r w:rsidRPr="00B65819">
        <w:rPr>
          <w:sz w:val="28"/>
          <w:szCs w:val="28"/>
          <w:highlight w:val="yellow"/>
        </w:rPr>
        <w:t xml:space="preserve"> что требуется поменять или выбрать</w:t>
      </w:r>
    </w:p>
    <w:sectPr w:rsidR="00D07933" w:rsidRPr="00100D34" w:rsidSect="00FA3D17">
      <w:pgSz w:w="11906" w:h="16838"/>
      <w:pgMar w:top="709" w:right="709" w:bottom="70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033A86"/>
    <w:rsid w:val="00100D34"/>
    <w:rsid w:val="00120D35"/>
    <w:rsid w:val="00152F05"/>
    <w:rsid w:val="001C1669"/>
    <w:rsid w:val="0032699C"/>
    <w:rsid w:val="003574DD"/>
    <w:rsid w:val="00374BE4"/>
    <w:rsid w:val="0038511F"/>
    <w:rsid w:val="0040133F"/>
    <w:rsid w:val="00434BE3"/>
    <w:rsid w:val="00465A62"/>
    <w:rsid w:val="00482DE6"/>
    <w:rsid w:val="00494AC2"/>
    <w:rsid w:val="004D11F9"/>
    <w:rsid w:val="004F14B9"/>
    <w:rsid w:val="004F37F3"/>
    <w:rsid w:val="00701ACC"/>
    <w:rsid w:val="007A2651"/>
    <w:rsid w:val="007A7843"/>
    <w:rsid w:val="007B7EB0"/>
    <w:rsid w:val="007D7C0A"/>
    <w:rsid w:val="007F18FE"/>
    <w:rsid w:val="007F1974"/>
    <w:rsid w:val="00815440"/>
    <w:rsid w:val="00836B66"/>
    <w:rsid w:val="00845E38"/>
    <w:rsid w:val="00851269"/>
    <w:rsid w:val="00864A55"/>
    <w:rsid w:val="008B6882"/>
    <w:rsid w:val="008E1644"/>
    <w:rsid w:val="00902AE0"/>
    <w:rsid w:val="00926646"/>
    <w:rsid w:val="00943BEE"/>
    <w:rsid w:val="009B6351"/>
    <w:rsid w:val="009F5CD8"/>
    <w:rsid w:val="00A1600A"/>
    <w:rsid w:val="00AC7BC2"/>
    <w:rsid w:val="00AE73AD"/>
    <w:rsid w:val="00B21C48"/>
    <w:rsid w:val="00BB74C9"/>
    <w:rsid w:val="00BC378E"/>
    <w:rsid w:val="00BD2195"/>
    <w:rsid w:val="00C076E1"/>
    <w:rsid w:val="00CB1CAB"/>
    <w:rsid w:val="00CB34C1"/>
    <w:rsid w:val="00CC1C18"/>
    <w:rsid w:val="00CF69F1"/>
    <w:rsid w:val="00D07933"/>
    <w:rsid w:val="00D20597"/>
    <w:rsid w:val="00E13FCE"/>
    <w:rsid w:val="00E1596F"/>
    <w:rsid w:val="00E60051"/>
    <w:rsid w:val="00EB77B3"/>
    <w:rsid w:val="00F54BF4"/>
    <w:rsid w:val="00F84F6E"/>
    <w:rsid w:val="00F86E91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6B2B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4248-AA0C-412B-99A0-48FE156A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alexvikt.minsk@gmail.com</cp:lastModifiedBy>
  <cp:revision>8</cp:revision>
  <dcterms:created xsi:type="dcterms:W3CDTF">2024-09-16T14:47:00Z</dcterms:created>
  <dcterms:modified xsi:type="dcterms:W3CDTF">2024-09-17T11:07:00Z</dcterms:modified>
</cp:coreProperties>
</file>