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B36B3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610E4F3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D01B0D1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4E938D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42364DC6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38526B37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AE4ED2" w:rsidRPr="00643DA6" w14:paraId="7D58FB0F" w14:textId="77777777" w:rsidTr="00FA2667">
        <w:tc>
          <w:tcPr>
            <w:tcW w:w="3190" w:type="dxa"/>
            <w:shd w:val="clear" w:color="auto" w:fill="auto"/>
          </w:tcPr>
          <w:p w14:paraId="4CE7DEFE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6629115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E64D887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3DD37D4C" w14:textId="77777777" w:rsidR="00AE4ED2" w:rsidRPr="00643DA6" w:rsidRDefault="00AE4ED2" w:rsidP="00FA2667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57AA6AC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proofErr w:type="spellStart"/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Хорошко</w:t>
            </w:r>
            <w:proofErr w:type="spellEnd"/>
          </w:p>
        </w:tc>
      </w:tr>
      <w:tr w:rsidR="00AE4ED2" w:rsidRPr="00643DA6" w14:paraId="52140448" w14:textId="77777777" w:rsidTr="00FA2667">
        <w:tc>
          <w:tcPr>
            <w:tcW w:w="3190" w:type="dxa"/>
            <w:shd w:val="clear" w:color="auto" w:fill="auto"/>
          </w:tcPr>
          <w:p w14:paraId="59A461EA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24D2467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47A4774" w14:textId="7D2ACA6D" w:rsidR="00AE4ED2" w:rsidRPr="00C55DD4" w:rsidRDefault="00AE4ED2" w:rsidP="006E6ABE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</w:rPr>
              <w:t>сентября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="003E17A3">
              <w:rPr>
                <w:iCs/>
                <w:sz w:val="24"/>
                <w:szCs w:val="24"/>
              </w:rPr>
              <w:t>202</w:t>
            </w:r>
            <w:r w:rsidR="006E6ABE">
              <w:rPr>
                <w:iCs/>
                <w:sz w:val="24"/>
                <w:szCs w:val="24"/>
              </w:rPr>
              <w:t>4</w:t>
            </w:r>
          </w:p>
        </w:tc>
      </w:tr>
    </w:tbl>
    <w:p w14:paraId="64F52182" w14:textId="77777777" w:rsidR="00AE4ED2" w:rsidRPr="00643DA6" w:rsidRDefault="00AE4ED2" w:rsidP="00AE4ED2">
      <w:pPr>
        <w:spacing w:line="300" w:lineRule="exact"/>
        <w:jc w:val="right"/>
        <w:rPr>
          <w:bCs/>
          <w:sz w:val="16"/>
          <w:szCs w:val="16"/>
        </w:rPr>
      </w:pPr>
    </w:p>
    <w:p w14:paraId="2B1372E3" w14:textId="77777777" w:rsidR="00AE4ED2" w:rsidRPr="00643DA6" w:rsidRDefault="00AE4ED2" w:rsidP="00AE4ED2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42B2F34" w14:textId="420EEBDB" w:rsidR="00AE4ED2" w:rsidRPr="00E053A3" w:rsidRDefault="00AE4ED2" w:rsidP="00AE4ED2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E053A3">
        <w:rPr>
          <w:b/>
          <w:bCs/>
          <w:sz w:val="28"/>
          <w:szCs w:val="28"/>
        </w:rPr>
        <w:t>к</w:t>
      </w:r>
      <w:proofErr w:type="gramEnd"/>
      <w:r w:rsidRPr="00E053A3">
        <w:rPr>
          <w:b/>
          <w:bCs/>
          <w:sz w:val="28"/>
          <w:szCs w:val="28"/>
        </w:rPr>
        <w:t xml:space="preserve"> </w:t>
      </w:r>
      <w:r w:rsidR="00011A23">
        <w:rPr>
          <w:b/>
          <w:bCs/>
          <w:sz w:val="28"/>
          <w:szCs w:val="28"/>
        </w:rPr>
        <w:t>курсовой</w:t>
      </w:r>
      <w:r>
        <w:rPr>
          <w:b/>
          <w:bCs/>
          <w:sz w:val="28"/>
          <w:szCs w:val="28"/>
        </w:rPr>
        <w:t xml:space="preserve"> </w:t>
      </w:r>
      <w:r w:rsidR="00011A23">
        <w:rPr>
          <w:b/>
          <w:bCs/>
          <w:sz w:val="28"/>
          <w:szCs w:val="28"/>
        </w:rPr>
        <w:t>работе</w:t>
      </w:r>
      <w:r w:rsidRPr="00E053A3">
        <w:rPr>
          <w:b/>
          <w:bCs/>
          <w:sz w:val="28"/>
          <w:szCs w:val="28"/>
        </w:rPr>
        <w:t xml:space="preserve"> по дисциплине</w:t>
      </w:r>
      <w:bookmarkStart w:id="0" w:name="_GoBack"/>
      <w:bookmarkEnd w:id="0"/>
    </w:p>
    <w:p w14:paraId="27BEB555" w14:textId="6853C557" w:rsidR="00AE4ED2" w:rsidRPr="00E053A3" w:rsidRDefault="00AE4ED2" w:rsidP="00AE4ED2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>«</w:t>
      </w:r>
      <w:r w:rsidR="00357C60">
        <w:rPr>
          <w:bCs/>
          <w:sz w:val="28"/>
          <w:szCs w:val="28"/>
        </w:rPr>
        <w:t>Программное обеспечение мобильных систем</w:t>
      </w:r>
      <w:r w:rsidRPr="00E053A3">
        <w:rPr>
          <w:bCs/>
          <w:sz w:val="28"/>
          <w:szCs w:val="28"/>
        </w:rPr>
        <w:t>»</w:t>
      </w:r>
    </w:p>
    <w:p w14:paraId="5A3F56BE" w14:textId="75B8361F" w:rsidR="00AE4ED2" w:rsidRPr="00643DA6" w:rsidRDefault="00AE4ED2" w:rsidP="00AE4ED2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6E6ABE" w:rsidRPr="006E6ABE">
        <w:rPr>
          <w:bCs/>
          <w:i/>
          <w:iCs/>
          <w:sz w:val="24"/>
          <w:szCs w:val="24"/>
          <w:highlight w:val="yellow"/>
          <w:u w:val="single"/>
        </w:rPr>
        <w:t>01</w:t>
      </w:r>
      <w:r w:rsidR="001749A6" w:rsidRPr="006E6ABE">
        <w:rPr>
          <w:bCs/>
          <w:i/>
          <w:iCs/>
          <w:sz w:val="24"/>
          <w:szCs w:val="24"/>
          <w:highlight w:val="yellow"/>
          <w:u w:val="single"/>
        </w:rPr>
        <w:t>385</w:t>
      </w:r>
      <w:r w:rsidR="006E6ABE" w:rsidRPr="006E6ABE">
        <w:rPr>
          <w:bCs/>
          <w:i/>
          <w:iCs/>
          <w:sz w:val="24"/>
          <w:szCs w:val="24"/>
          <w:highlight w:val="yellow"/>
          <w:u w:val="single"/>
        </w:rPr>
        <w:t>4</w:t>
      </w:r>
    </w:p>
    <w:p w14:paraId="4AEFA132" w14:textId="77777777" w:rsidR="00AE4ED2" w:rsidRPr="00643DA6" w:rsidRDefault="00AE4ED2" w:rsidP="00AE4ED2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="003E17A3" w:rsidRPr="003E17A3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607E3C3" w14:textId="77777777" w:rsidR="00AE4ED2" w:rsidRPr="00CA2B9F" w:rsidRDefault="00AE4ED2" w:rsidP="00AE4ED2">
      <w:pPr>
        <w:jc w:val="both"/>
        <w:rPr>
          <w:b/>
          <w:bCs/>
          <w:iCs/>
          <w:sz w:val="20"/>
          <w:szCs w:val="24"/>
        </w:rPr>
      </w:pPr>
    </w:p>
    <w:p w14:paraId="57B99F8F" w14:textId="6F1132B5" w:rsidR="00AE4ED2" w:rsidRPr="007A58FD" w:rsidRDefault="00AE4ED2" w:rsidP="00AE4ED2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 xml:space="preserve">1.Тема </w:t>
      </w:r>
      <w:r w:rsidR="00011A23">
        <w:rPr>
          <w:b/>
          <w:bCs/>
          <w:iCs/>
          <w:sz w:val="24"/>
          <w:szCs w:val="24"/>
        </w:rPr>
        <w:t>работы</w:t>
      </w:r>
      <w:r w:rsidRPr="007A58FD">
        <w:rPr>
          <w:b/>
          <w:bCs/>
          <w:iCs/>
          <w:sz w:val="24"/>
          <w:szCs w:val="24"/>
        </w:rPr>
        <w:t xml:space="preserve">: </w:t>
      </w:r>
      <w:r w:rsidRPr="00F005DA">
        <w:rPr>
          <w:i/>
          <w:sz w:val="24"/>
          <w:szCs w:val="24"/>
          <w:u w:val="single"/>
        </w:rPr>
        <w:t>«</w:t>
      </w:r>
      <w:r w:rsidRPr="003E17A3">
        <w:rPr>
          <w:i/>
          <w:sz w:val="24"/>
          <w:szCs w:val="24"/>
          <w:highlight w:val="yellow"/>
          <w:u w:val="single"/>
        </w:rPr>
        <w:t>Программное средство для учета складских запасов</w:t>
      </w:r>
      <w:r w:rsidR="00F67355" w:rsidRPr="00F67355">
        <w:rPr>
          <w:i/>
          <w:sz w:val="24"/>
          <w:szCs w:val="24"/>
          <w:u w:val="single"/>
        </w:rPr>
        <w:t xml:space="preserve"> </w:t>
      </w:r>
      <w:r w:rsidR="00F67355" w:rsidRPr="00F67355">
        <w:rPr>
          <w:i/>
          <w:sz w:val="24"/>
          <w:szCs w:val="24"/>
          <w:highlight w:val="yellow"/>
          <w:u w:val="single"/>
        </w:rPr>
        <w:t xml:space="preserve">под операционную систему </w:t>
      </w:r>
      <w:r w:rsidR="00F67355" w:rsidRPr="00F67355">
        <w:rPr>
          <w:i/>
          <w:sz w:val="24"/>
          <w:szCs w:val="24"/>
          <w:highlight w:val="yellow"/>
          <w:u w:val="single"/>
          <w:lang w:val="en-US"/>
        </w:rPr>
        <w:t>Android</w:t>
      </w:r>
      <w:r w:rsidRPr="00F005DA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>.</w:t>
      </w:r>
    </w:p>
    <w:p w14:paraId="71D76663" w14:textId="01B6D0EE" w:rsidR="001749A6" w:rsidRDefault="00AE4ED2" w:rsidP="001749A6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2.Ср</w:t>
      </w:r>
      <w:r w:rsidR="00011A23">
        <w:rPr>
          <w:b/>
          <w:bCs/>
          <w:iCs/>
          <w:sz w:val="24"/>
          <w:szCs w:val="24"/>
        </w:rPr>
        <w:t>оки сдачи студентом законченной</w:t>
      </w:r>
      <w:r w:rsidRPr="00643DA6">
        <w:rPr>
          <w:b/>
          <w:bCs/>
          <w:iCs/>
          <w:sz w:val="24"/>
          <w:szCs w:val="24"/>
        </w:rPr>
        <w:t xml:space="preserve"> </w:t>
      </w:r>
      <w:r w:rsidR="00011A23">
        <w:rPr>
          <w:b/>
          <w:bCs/>
          <w:iCs/>
          <w:sz w:val="24"/>
          <w:szCs w:val="24"/>
        </w:rPr>
        <w:t>работы</w:t>
      </w:r>
      <w:r w:rsidRPr="00435328">
        <w:rPr>
          <w:b/>
          <w:bCs/>
          <w:i/>
          <w:iCs/>
          <w:sz w:val="28"/>
          <w:szCs w:val="28"/>
        </w:rPr>
        <w:t>:</w:t>
      </w:r>
      <w:r w:rsidR="001749A6">
        <w:rPr>
          <w:sz w:val="24"/>
          <w:szCs w:val="24"/>
        </w:rPr>
        <w:t xml:space="preserve"> не позднее, чем за одну неделю до </w:t>
      </w:r>
    </w:p>
    <w:p w14:paraId="072B0420" w14:textId="5D79FCD9" w:rsidR="00AE4ED2" w:rsidRPr="001749A6" w:rsidRDefault="001749A6" w:rsidP="00AE4ED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лабораторно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зачетно</w:t>
      </w:r>
      <w:proofErr w:type="spellEnd"/>
      <w:r>
        <w:rPr>
          <w:sz w:val="24"/>
          <w:szCs w:val="24"/>
        </w:rPr>
        <w:t>-экзаменационной сессии.</w:t>
      </w:r>
    </w:p>
    <w:p w14:paraId="1849E491" w14:textId="640AA731" w:rsidR="00AE4ED2" w:rsidRPr="00643DA6" w:rsidRDefault="00AE4ED2" w:rsidP="00AE4ED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 w:rsidR="00011A23">
        <w:rPr>
          <w:b/>
          <w:bCs/>
          <w:iCs/>
          <w:sz w:val="24"/>
          <w:szCs w:val="24"/>
        </w:rPr>
        <w:t>работе</w:t>
      </w:r>
      <w:r w:rsidRPr="00643DA6">
        <w:rPr>
          <w:b/>
          <w:bCs/>
          <w:iCs/>
          <w:sz w:val="24"/>
          <w:szCs w:val="24"/>
        </w:rPr>
        <w:t>:</w:t>
      </w:r>
    </w:p>
    <w:p w14:paraId="65D25734" w14:textId="1DF5DF5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3.1.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Описание системы – </w:t>
      </w:r>
      <w:proofErr w:type="gramStart"/>
      <w:r w:rsidR="008E2D25">
        <w:rPr>
          <w:i/>
          <w:sz w:val="24"/>
          <w:szCs w:val="24"/>
          <w:highlight w:val="yellow"/>
          <w:u w:val="single"/>
        </w:rPr>
        <w:t>однопользовательское</w:t>
      </w:r>
      <w:r w:rsidRPr="008E2D25">
        <w:rPr>
          <w:i/>
          <w:sz w:val="24"/>
          <w:szCs w:val="24"/>
          <w:highlight w:val="yellow"/>
          <w:u w:val="single"/>
        </w:rPr>
        <w:t xml:space="preserve"> </w:t>
      </w:r>
      <w:r w:rsidR="008E2D25">
        <w:rPr>
          <w:i/>
          <w:sz w:val="24"/>
          <w:szCs w:val="24"/>
          <w:highlight w:val="yellow"/>
          <w:u w:val="single"/>
        </w:rPr>
        <w:t xml:space="preserve"> </w:t>
      </w:r>
      <w:r w:rsidRPr="008E2D25">
        <w:rPr>
          <w:i/>
          <w:sz w:val="24"/>
          <w:szCs w:val="24"/>
          <w:highlight w:val="yellow"/>
          <w:u w:val="single"/>
        </w:rPr>
        <w:t>программное</w:t>
      </w:r>
      <w:proofErr w:type="gramEnd"/>
      <w:r w:rsidRPr="008E2D25">
        <w:rPr>
          <w:i/>
          <w:sz w:val="24"/>
          <w:szCs w:val="24"/>
          <w:highlight w:val="yellow"/>
          <w:u w:val="single"/>
        </w:rPr>
        <w:t xml:space="preserve"> средство для учета складских запасов.</w:t>
      </w:r>
    </w:p>
    <w:p w14:paraId="51685F80" w14:textId="7777777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 системы – </w:t>
      </w:r>
      <w:r w:rsidRPr="003206F3">
        <w:rPr>
          <w:i/>
          <w:sz w:val="24"/>
          <w:szCs w:val="24"/>
          <w:highlight w:val="yellow"/>
          <w:u w:val="single"/>
        </w:rPr>
        <w:t>автоматизация деятельности работников склада</w:t>
      </w:r>
      <w:r>
        <w:rPr>
          <w:i/>
          <w:sz w:val="24"/>
          <w:szCs w:val="24"/>
          <w:u w:val="single"/>
        </w:rPr>
        <w:t>.</w:t>
      </w:r>
    </w:p>
    <w:p w14:paraId="2C2483C6" w14:textId="77777777" w:rsidR="00AE4ED2" w:rsidRPr="00C55DD4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3.3.Язык и среда программирования – </w:t>
      </w:r>
      <w:r w:rsidR="003E17A3" w:rsidRPr="007857E7">
        <w:rPr>
          <w:sz w:val="24"/>
          <w:szCs w:val="24"/>
          <w:lang w:val="en-US"/>
        </w:rPr>
        <w:t>Java</w:t>
      </w:r>
      <w:r w:rsidR="007857E7" w:rsidRPr="007857E7">
        <w:rPr>
          <w:sz w:val="24"/>
          <w:szCs w:val="24"/>
        </w:rPr>
        <w:t>/</w:t>
      </w:r>
      <w:proofErr w:type="spellStart"/>
      <w:r w:rsidR="007857E7" w:rsidRPr="007857E7">
        <w:rPr>
          <w:sz w:val="24"/>
          <w:szCs w:val="24"/>
          <w:lang w:val="en-US"/>
        </w:rPr>
        <w:t>Kotlin</w:t>
      </w:r>
      <w:proofErr w:type="spellEnd"/>
      <w:r w:rsidR="003E17A3" w:rsidRPr="007857E7">
        <w:rPr>
          <w:sz w:val="24"/>
          <w:szCs w:val="24"/>
        </w:rPr>
        <w:t xml:space="preserve">, </w:t>
      </w:r>
      <w:proofErr w:type="spellStart"/>
      <w:r w:rsidR="003E17A3" w:rsidRPr="003E17A3">
        <w:rPr>
          <w:sz w:val="24"/>
          <w:szCs w:val="24"/>
          <w:highlight w:val="yellow"/>
          <w:lang w:val="en-US"/>
        </w:rPr>
        <w:t>IntelliJ</w:t>
      </w:r>
      <w:proofErr w:type="spellEnd"/>
      <w:r w:rsidR="003E17A3" w:rsidRPr="003E17A3">
        <w:rPr>
          <w:sz w:val="24"/>
          <w:szCs w:val="24"/>
          <w:highlight w:val="yellow"/>
        </w:rPr>
        <w:t xml:space="preserve"> </w:t>
      </w:r>
      <w:r w:rsidR="003E17A3" w:rsidRPr="003E17A3">
        <w:rPr>
          <w:sz w:val="24"/>
          <w:szCs w:val="24"/>
          <w:highlight w:val="yellow"/>
          <w:lang w:val="en-US"/>
        </w:rPr>
        <w:t>IDEA</w:t>
      </w:r>
      <w:r>
        <w:rPr>
          <w:sz w:val="24"/>
          <w:szCs w:val="24"/>
        </w:rPr>
        <w:t>.</w:t>
      </w:r>
    </w:p>
    <w:p w14:paraId="0FE00758" w14:textId="736EA309" w:rsidR="00AE4ED2" w:rsidRPr="00643DA6" w:rsidRDefault="00AE4ED2" w:rsidP="00AE4ED2">
      <w:pPr>
        <w:tabs>
          <w:tab w:val="left" w:pos="709"/>
          <w:tab w:val="left" w:pos="91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3.4.Нормативные источники: 3.4.1.Положение о курсовом проектировании БГУИР. 3.4.2. СТП 01-20</w:t>
      </w:r>
      <w:r w:rsidR="006E6ABE">
        <w:rPr>
          <w:sz w:val="24"/>
          <w:szCs w:val="24"/>
        </w:rPr>
        <w:t>24</w:t>
      </w:r>
      <w:r>
        <w:rPr>
          <w:sz w:val="24"/>
          <w:szCs w:val="24"/>
        </w:rPr>
        <w:t xml:space="preserve">. Стандарт предприятия. Дипломные проекты (работы). Общие требования. 3.4.3. </w:t>
      </w:r>
      <w:r w:rsidRPr="00C55DD4">
        <w:rPr>
          <w:sz w:val="24"/>
          <w:szCs w:val="24"/>
        </w:rPr>
        <w:t>ГОСТ 19.701-90 ЕСПД. Схемы алгоритмов, программ, данных и систем. Обозначения условные и правила выполнения</w:t>
      </w:r>
      <w:r>
        <w:rPr>
          <w:sz w:val="24"/>
          <w:szCs w:val="24"/>
        </w:rPr>
        <w:t>.</w:t>
      </w:r>
    </w:p>
    <w:p w14:paraId="2086683A" w14:textId="77777777" w:rsidR="00AE4ED2" w:rsidRPr="00643DA6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5F5947D2" w14:textId="4CACEC97" w:rsidR="00AE4ED2" w:rsidRDefault="00AE4ED2" w:rsidP="00AE4E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</w:t>
      </w:r>
      <w:r w:rsidR="009C0A05">
        <w:rPr>
          <w:sz w:val="24"/>
          <w:szCs w:val="24"/>
        </w:rPr>
        <w:t xml:space="preserve"> (при необходимости)</w:t>
      </w:r>
      <w:r>
        <w:rPr>
          <w:sz w:val="24"/>
          <w:szCs w:val="24"/>
        </w:rPr>
        <w:t>.</w:t>
      </w:r>
    </w:p>
    <w:p w14:paraId="7F251974" w14:textId="7AE6C780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 xml:space="preserve">1 – 2 стр. </w:t>
      </w:r>
      <w:r w:rsidR="00011A23">
        <w:rPr>
          <w:i/>
          <w:iCs/>
          <w:sz w:val="20"/>
        </w:rPr>
        <w:t>Актуальность темы курсовой работы</w:t>
      </w:r>
      <w:r>
        <w:rPr>
          <w:i/>
          <w:iCs/>
          <w:sz w:val="20"/>
        </w:rPr>
        <w:t>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4D4E72FF" w14:textId="390E8B52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</w:t>
      </w:r>
      <w:r w:rsidR="00011A23">
        <w:rPr>
          <w:rFonts w:ascii="Times New Roman" w:hAnsi="Times New Roman"/>
        </w:rPr>
        <w:t>ализ исходных данных к курсовой работе</w:t>
      </w:r>
      <w:r>
        <w:rPr>
          <w:rFonts w:ascii="Times New Roman" w:hAnsi="Times New Roman"/>
        </w:rPr>
        <w:t>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559E8437" w14:textId="3BCAE25F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4.2. Проектирование и разработка программного средства. 4.2.1. Проектирование </w:t>
      </w:r>
      <w:r w:rsidR="003C79D1">
        <w:rPr>
          <w:rFonts w:ascii="Times New Roman" w:hAnsi="Times New Roman"/>
        </w:rPr>
        <w:t>объектной модели</w:t>
      </w:r>
      <w:r>
        <w:rPr>
          <w:rFonts w:ascii="Times New Roman" w:hAnsi="Times New Roman"/>
        </w:rPr>
        <w:t xml:space="preserve"> и описание состояний программного средства. 4.2.</w:t>
      </w:r>
      <w:r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>. Описание и реализация используемых в программном средстве алгоритмов.</w:t>
      </w:r>
    </w:p>
    <w:p w14:paraId="3D431B2E" w14:textId="7777777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Эксплуатация программного средства.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.1. Ввод в эксплуатацию и обоснование минимальных технических требований к оборудованию.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.2. Руководство по эксплуатации программного средства.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768E73" w14:textId="29011C6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</w:t>
      </w:r>
      <w:r w:rsidR="009F0567">
        <w:rPr>
          <w:i/>
          <w:iCs/>
          <w:sz w:val="20"/>
        </w:rPr>
        <w:t>й</w:t>
      </w:r>
      <w:r>
        <w:rPr>
          <w:i/>
          <w:iCs/>
          <w:sz w:val="20"/>
        </w:rPr>
        <w:t xml:space="preserve"> </w:t>
      </w:r>
      <w:r w:rsidR="009F0567">
        <w:rPr>
          <w:i/>
          <w:iCs/>
          <w:sz w:val="20"/>
        </w:rPr>
        <w:t>работе</w:t>
      </w:r>
      <w:r>
        <w:rPr>
          <w:sz w:val="24"/>
          <w:szCs w:val="24"/>
        </w:rPr>
        <w:t>).</w:t>
      </w:r>
    </w:p>
    <w:p w14:paraId="2943AA58" w14:textId="7777777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</w:r>
      <w:r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23EAC045" w14:textId="35C7E2D5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Приложения (листинг программного ко</w:t>
      </w:r>
      <w:r w:rsidR="00011A23">
        <w:rPr>
          <w:sz w:val="24"/>
          <w:szCs w:val="24"/>
        </w:rPr>
        <w:t>да; справка о проверке курсовой</w:t>
      </w:r>
      <w:r>
        <w:rPr>
          <w:sz w:val="24"/>
          <w:szCs w:val="24"/>
        </w:rPr>
        <w:t xml:space="preserve"> </w:t>
      </w:r>
      <w:r w:rsidR="00011A2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на плагиат; </w:t>
      </w:r>
      <w:r w:rsidR="00240D03" w:rsidRPr="005F05B8">
        <w:rPr>
          <w:sz w:val="24"/>
          <w:szCs w:val="22"/>
        </w:rPr>
        <w:t>графический материал, поясняющий разработанное программное средство;</w:t>
      </w:r>
      <w:r w:rsidR="00240D03">
        <w:rPr>
          <w:sz w:val="24"/>
          <w:szCs w:val="22"/>
        </w:rPr>
        <w:t xml:space="preserve"> </w:t>
      </w:r>
      <w:r>
        <w:rPr>
          <w:sz w:val="24"/>
          <w:szCs w:val="24"/>
        </w:rPr>
        <w:t>ведомость курсово</w:t>
      </w:r>
      <w:r w:rsidR="00011A23">
        <w:rPr>
          <w:sz w:val="24"/>
          <w:szCs w:val="24"/>
        </w:rPr>
        <w:t>й работы</w:t>
      </w:r>
      <w:r>
        <w:rPr>
          <w:sz w:val="24"/>
          <w:szCs w:val="24"/>
        </w:rPr>
        <w:t>).</w:t>
      </w:r>
      <w:r>
        <w:rPr>
          <w:i/>
          <w:iCs/>
          <w:sz w:val="20"/>
        </w:rPr>
        <w:t xml:space="preserve"> </w:t>
      </w:r>
    </w:p>
    <w:p w14:paraId="7FDEE9C9" w14:textId="77777777" w:rsidR="00AE4ED2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14:paraId="25BBB23E" w14:textId="77777777" w:rsidR="00AE4ED2" w:rsidRPr="00CA51CA" w:rsidRDefault="007E1BF7" w:rsidP="00AE4ED2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5.1.Схема алгоритма (формат </w:t>
      </w:r>
      <w:r w:rsidR="00AE4ED2" w:rsidRPr="00D06426">
        <w:rPr>
          <w:sz w:val="24"/>
          <w:szCs w:val="24"/>
        </w:rPr>
        <w:t>А3).</w:t>
      </w:r>
    </w:p>
    <w:p w14:paraId="2CB1AF7E" w14:textId="77777777" w:rsidR="00AE4ED2" w:rsidRPr="00CA51CA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5.2.UML диаграмма кла</w:t>
      </w:r>
      <w:r w:rsidR="007E1BF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ссов (плакат, плакат, формат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А3).</w:t>
      </w:r>
    </w:p>
    <w:p w14:paraId="37A64CBD" w14:textId="77777777" w:rsidR="00AE4ED2" w:rsidRPr="00D06426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3</w:t>
      </w:r>
      <w:r w:rsidRPr="00D06426">
        <w:rPr>
          <w:sz w:val="24"/>
          <w:szCs w:val="24"/>
        </w:rPr>
        <w:t>.Диаграмма состояний (</w:t>
      </w:r>
      <w:r w:rsidRPr="00CA51CA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 w:rsidRPr="00D06426">
        <w:rPr>
          <w:sz w:val="24"/>
          <w:szCs w:val="24"/>
        </w:rPr>
        <w:t>А3).</w:t>
      </w:r>
    </w:p>
    <w:p w14:paraId="01DAD1F2" w14:textId="25A7DD66" w:rsidR="00AE4ED2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4</w:t>
      </w:r>
      <w:r w:rsidRPr="00D06426">
        <w:rPr>
          <w:sz w:val="24"/>
          <w:szCs w:val="24"/>
        </w:rPr>
        <w:t>.Структура графического пользовательского</w:t>
      </w:r>
      <w:r w:rsidR="007E1BF7">
        <w:rPr>
          <w:sz w:val="24"/>
          <w:szCs w:val="24"/>
        </w:rPr>
        <w:t xml:space="preserve"> интерфейса (</w:t>
      </w:r>
      <w:r w:rsidR="00240D03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>
        <w:rPr>
          <w:sz w:val="24"/>
          <w:szCs w:val="24"/>
        </w:rPr>
        <w:t>А3).</w:t>
      </w:r>
    </w:p>
    <w:p w14:paraId="42B4D7E0" w14:textId="168104EE" w:rsidR="00AE4ED2" w:rsidRPr="00B338B5" w:rsidRDefault="00AE4ED2" w:rsidP="00AE4ED2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 xml:space="preserve">Консультанты по </w:t>
      </w:r>
      <w:r w:rsidR="00011A23">
        <w:rPr>
          <w:b/>
          <w:bCs/>
          <w:iCs/>
          <w:sz w:val="24"/>
          <w:szCs w:val="24"/>
        </w:rPr>
        <w:t>работе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старший преподаватель </w:t>
      </w:r>
      <w:r w:rsidR="00BD2364">
        <w:rPr>
          <w:sz w:val="24"/>
          <w:szCs w:val="24"/>
        </w:rPr>
        <w:t>ПИСАРЧИК Ан</w:t>
      </w:r>
      <w:r w:rsidR="006E6ABE">
        <w:rPr>
          <w:sz w:val="24"/>
          <w:szCs w:val="24"/>
        </w:rPr>
        <w:t>дрей Юрьевич (ауд. 412-1 корп.)</w:t>
      </w:r>
      <w:r w:rsidR="00B338B5" w:rsidRPr="00B338B5">
        <w:rPr>
          <w:sz w:val="24"/>
          <w:szCs w:val="24"/>
        </w:rPr>
        <w:t xml:space="preserve">, </w:t>
      </w:r>
      <w:r w:rsidR="00B338B5">
        <w:rPr>
          <w:sz w:val="24"/>
          <w:szCs w:val="24"/>
        </w:rPr>
        <w:t>ассистент</w:t>
      </w:r>
      <w:r w:rsidR="00B338B5" w:rsidRPr="00B338B5">
        <w:rPr>
          <w:sz w:val="24"/>
          <w:szCs w:val="24"/>
        </w:rPr>
        <w:t xml:space="preserve"> КРЕЗ</w:t>
      </w:r>
      <w:r w:rsidR="00B338B5">
        <w:rPr>
          <w:color w:val="000000"/>
          <w:sz w:val="27"/>
          <w:szCs w:val="27"/>
        </w:rPr>
        <w:t xml:space="preserve"> </w:t>
      </w:r>
      <w:r w:rsidR="00B338B5" w:rsidRPr="00B338B5">
        <w:rPr>
          <w:sz w:val="24"/>
          <w:szCs w:val="24"/>
        </w:rPr>
        <w:t>Карина Сергеевна</w:t>
      </w:r>
      <w:r w:rsidR="00B338B5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41</w:t>
      </w:r>
      <w:r w:rsidR="006E6ABE">
        <w:rPr>
          <w:sz w:val="24"/>
          <w:szCs w:val="24"/>
        </w:rPr>
        <w:t>5а</w:t>
      </w:r>
      <w:r w:rsidR="00B338B5">
        <w:rPr>
          <w:sz w:val="24"/>
          <w:szCs w:val="24"/>
        </w:rPr>
        <w:t>-1 корп.</w:t>
      </w:r>
      <w:r w:rsidR="00B338B5" w:rsidRPr="00B338B5">
        <w:rPr>
          <w:sz w:val="24"/>
          <w:szCs w:val="24"/>
        </w:rPr>
        <w:t>),</w:t>
      </w:r>
      <w:r w:rsidR="00B338B5" w:rsidRPr="00B338B5">
        <w:rPr>
          <w:color w:val="000000"/>
          <w:sz w:val="27"/>
          <w:szCs w:val="27"/>
        </w:rPr>
        <w:t xml:space="preserve"> </w:t>
      </w:r>
      <w:r w:rsidR="00B338B5">
        <w:rPr>
          <w:sz w:val="24"/>
          <w:szCs w:val="24"/>
        </w:rPr>
        <w:t>ассистент</w:t>
      </w:r>
      <w:r w:rsidR="00B338B5" w:rsidRPr="00B338B5">
        <w:rPr>
          <w:sz w:val="24"/>
          <w:szCs w:val="24"/>
        </w:rPr>
        <w:t xml:space="preserve"> </w:t>
      </w:r>
      <w:r w:rsidR="006E6ABE">
        <w:rPr>
          <w:sz w:val="24"/>
          <w:szCs w:val="24"/>
        </w:rPr>
        <w:t>ГОРОХ</w:t>
      </w:r>
      <w:r w:rsidR="00B338B5">
        <w:rPr>
          <w:color w:val="000000"/>
          <w:sz w:val="27"/>
          <w:szCs w:val="27"/>
        </w:rPr>
        <w:t xml:space="preserve"> </w:t>
      </w:r>
      <w:r w:rsidR="006E6ABE">
        <w:rPr>
          <w:sz w:val="24"/>
          <w:szCs w:val="24"/>
        </w:rPr>
        <w:t>Павел</w:t>
      </w:r>
      <w:r w:rsidR="00B338B5" w:rsidRPr="00B338B5">
        <w:rPr>
          <w:sz w:val="24"/>
          <w:szCs w:val="24"/>
        </w:rPr>
        <w:t xml:space="preserve"> </w:t>
      </w:r>
      <w:r w:rsidR="006E6ABE">
        <w:rPr>
          <w:sz w:val="24"/>
          <w:szCs w:val="24"/>
        </w:rPr>
        <w:t>Игоревич</w:t>
      </w:r>
      <w:r w:rsidR="007134DB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4</w:t>
      </w:r>
      <w:r w:rsidR="006E6ABE">
        <w:rPr>
          <w:sz w:val="24"/>
          <w:szCs w:val="24"/>
        </w:rPr>
        <w:t>03</w:t>
      </w:r>
      <w:r w:rsidR="00B338B5">
        <w:rPr>
          <w:sz w:val="24"/>
          <w:szCs w:val="24"/>
        </w:rPr>
        <w:t>-1 корп.</w:t>
      </w:r>
      <w:r w:rsidR="00B338B5" w:rsidRPr="00B338B5">
        <w:rPr>
          <w:sz w:val="24"/>
          <w:szCs w:val="24"/>
        </w:rPr>
        <w:t>)</w:t>
      </w:r>
      <w:r w:rsidR="00B338B5">
        <w:rPr>
          <w:sz w:val="24"/>
          <w:szCs w:val="24"/>
        </w:rPr>
        <w:t>.</w:t>
      </w:r>
    </w:p>
    <w:p w14:paraId="2ECA979A" w14:textId="0FCE0180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8738D4">
        <w:rPr>
          <w:sz w:val="24"/>
          <w:szCs w:val="24"/>
        </w:rPr>
        <w:t>14</w:t>
      </w:r>
      <w:r w:rsidRPr="00435328">
        <w:rPr>
          <w:sz w:val="24"/>
          <w:szCs w:val="24"/>
        </w:rPr>
        <w:t>.09.</w:t>
      </w:r>
      <w:r w:rsidR="003E17A3">
        <w:rPr>
          <w:sz w:val="24"/>
          <w:szCs w:val="24"/>
        </w:rPr>
        <w:t>202</w:t>
      </w:r>
      <w:r w:rsidR="006E6ABE">
        <w:rPr>
          <w:sz w:val="24"/>
          <w:szCs w:val="24"/>
        </w:rPr>
        <w:t>4</w:t>
      </w:r>
      <w:r w:rsidRPr="00435328">
        <w:rPr>
          <w:sz w:val="24"/>
          <w:szCs w:val="24"/>
        </w:rPr>
        <w:t xml:space="preserve"> г.</w:t>
      </w:r>
    </w:p>
    <w:p w14:paraId="2D26B6A7" w14:textId="35094922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</w:t>
      </w:r>
      <w:r w:rsidR="00011A23">
        <w:rPr>
          <w:b/>
          <w:bCs/>
          <w:iCs/>
          <w:sz w:val="24"/>
          <w:szCs w:val="24"/>
        </w:rPr>
        <w:t>работой</w:t>
      </w:r>
      <w:r w:rsidRPr="00435328">
        <w:rPr>
          <w:b/>
          <w:bCs/>
          <w:iCs/>
          <w:sz w:val="24"/>
          <w:szCs w:val="24"/>
        </w:rPr>
        <w:t xml:space="preserve">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AE4ED2" w:rsidRPr="00435328" w14:paraId="36AA33BB" w14:textId="77777777" w:rsidTr="00FA2667">
        <w:tc>
          <w:tcPr>
            <w:tcW w:w="348" w:type="pct"/>
            <w:vAlign w:val="center"/>
          </w:tcPr>
          <w:p w14:paraId="4139F7FD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67EB7E26" w14:textId="63EC26DD" w:rsidR="00AE4ED2" w:rsidRPr="00435328" w:rsidRDefault="00AE4ED2" w:rsidP="009F05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Наименование этапов курсово</w:t>
            </w:r>
            <w:r w:rsidR="009F0567">
              <w:rPr>
                <w:sz w:val="24"/>
                <w:szCs w:val="24"/>
              </w:rPr>
              <w:t>й</w:t>
            </w:r>
            <w:r w:rsidRPr="00435328">
              <w:rPr>
                <w:sz w:val="24"/>
                <w:szCs w:val="24"/>
              </w:rPr>
              <w:t xml:space="preserve"> </w:t>
            </w:r>
            <w:r w:rsidR="009F0567">
              <w:rPr>
                <w:sz w:val="24"/>
                <w:szCs w:val="24"/>
              </w:rPr>
              <w:t>работы</w:t>
            </w:r>
          </w:p>
        </w:tc>
        <w:tc>
          <w:tcPr>
            <w:tcW w:w="1223" w:type="pct"/>
            <w:vAlign w:val="center"/>
          </w:tcPr>
          <w:p w14:paraId="50535E75" w14:textId="77F1FE6B" w:rsidR="00AE4ED2" w:rsidRPr="00435328" w:rsidRDefault="00AE4ED2" w:rsidP="009F05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Срок выполнения этапов </w:t>
            </w:r>
            <w:r w:rsidR="009F0567">
              <w:rPr>
                <w:sz w:val="24"/>
                <w:szCs w:val="24"/>
              </w:rPr>
              <w:t>работы</w:t>
            </w:r>
          </w:p>
        </w:tc>
        <w:tc>
          <w:tcPr>
            <w:tcW w:w="845" w:type="pct"/>
            <w:vAlign w:val="center"/>
          </w:tcPr>
          <w:p w14:paraId="295B8280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AE4ED2" w:rsidRPr="00435328" w14:paraId="09F04CCC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3A8F4E7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26C3358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1-я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(4.1, 5.1)</w:t>
            </w:r>
          </w:p>
        </w:tc>
        <w:tc>
          <w:tcPr>
            <w:tcW w:w="1223" w:type="pct"/>
            <w:vAlign w:val="center"/>
          </w:tcPr>
          <w:p w14:paraId="29E867C3" w14:textId="4C883CBD" w:rsidR="00AE4ED2" w:rsidRPr="00435328" w:rsidRDefault="00CB4D65" w:rsidP="006E6AB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16-18</w:t>
            </w:r>
            <w:r w:rsidRPr="00643D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643D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6E6ABE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53E16BC5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AE4ED2" w:rsidRPr="00435328" w14:paraId="1DFC4953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62BED49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4DEFBF89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2-я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</w:t>
            </w:r>
            <w:r w:rsidRPr="00435328">
              <w:rPr>
                <w:sz w:val="24"/>
                <w:szCs w:val="24"/>
                <w:lang w:val="en-US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435328">
              <w:rPr>
                <w:sz w:val="24"/>
                <w:szCs w:val="24"/>
                <w:lang w:val="en-US"/>
              </w:rPr>
              <w:t>5.</w:t>
            </w:r>
            <w:r w:rsidRPr="00435328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  <w:lang w:val="en-US"/>
              </w:rPr>
              <w:t>-5.3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0193DA91" w14:textId="62F16EDC" w:rsidR="00AE4ED2" w:rsidRPr="00435328" w:rsidRDefault="00AE4ED2" w:rsidP="006E6ABE">
            <w:pPr>
              <w:jc w:val="center"/>
            </w:pPr>
            <w:r w:rsidRPr="00435328">
              <w:rPr>
                <w:sz w:val="24"/>
                <w:szCs w:val="24"/>
              </w:rPr>
              <w:t>31.10-03.11.</w:t>
            </w:r>
            <w:r w:rsidR="003E17A3">
              <w:rPr>
                <w:sz w:val="24"/>
                <w:szCs w:val="24"/>
              </w:rPr>
              <w:t>202</w:t>
            </w:r>
            <w:r w:rsidR="006E6ABE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2034A074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AE4ED2" w:rsidRPr="00435328" w14:paraId="784394A0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7295C98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7762515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3-я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(введение, 4.3, 5.4, заключение)</w:t>
            </w:r>
          </w:p>
        </w:tc>
        <w:tc>
          <w:tcPr>
            <w:tcW w:w="1223" w:type="pct"/>
            <w:vAlign w:val="center"/>
          </w:tcPr>
          <w:p w14:paraId="11D69B45" w14:textId="022EB7AB" w:rsidR="00AE4ED2" w:rsidRPr="00435328" w:rsidRDefault="00AE4ED2" w:rsidP="006E6ABE">
            <w:pPr>
              <w:jc w:val="center"/>
            </w:pPr>
            <w:r w:rsidRPr="00435328">
              <w:rPr>
                <w:sz w:val="24"/>
                <w:szCs w:val="24"/>
              </w:rPr>
              <w:t>28.11-01.12.</w:t>
            </w:r>
            <w:r w:rsidR="003E17A3">
              <w:rPr>
                <w:sz w:val="24"/>
                <w:szCs w:val="24"/>
              </w:rPr>
              <w:t>202</w:t>
            </w:r>
            <w:r w:rsidR="006E6ABE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710F6FD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AE4ED2" w:rsidRPr="00435328" w14:paraId="41BEB50D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53A9BD6D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31D4EFD1" w14:textId="02014B43" w:rsidR="00AE4ED2" w:rsidRPr="00435328" w:rsidRDefault="00AE4ED2" w:rsidP="009F0567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</w:t>
            </w:r>
            <w:r w:rsidR="009F0567">
              <w:rPr>
                <w:sz w:val="24"/>
                <w:szCs w:val="24"/>
              </w:rPr>
              <w:t>й</w:t>
            </w:r>
            <w:r w:rsidRPr="00435328">
              <w:rPr>
                <w:sz w:val="24"/>
                <w:szCs w:val="24"/>
              </w:rPr>
              <w:t xml:space="preserve"> </w:t>
            </w:r>
            <w:r w:rsidR="009F0567">
              <w:rPr>
                <w:sz w:val="24"/>
                <w:szCs w:val="24"/>
              </w:rPr>
              <w:t>работы</w:t>
            </w:r>
            <w:r w:rsidRPr="00435328">
              <w:rPr>
                <w:sz w:val="24"/>
                <w:szCs w:val="24"/>
              </w:rPr>
              <w:t xml:space="preserve"> на проверку</w:t>
            </w:r>
          </w:p>
        </w:tc>
        <w:tc>
          <w:tcPr>
            <w:tcW w:w="1223" w:type="pct"/>
            <w:vAlign w:val="center"/>
          </w:tcPr>
          <w:p w14:paraId="5100EA02" w14:textId="4201056E" w:rsidR="00AE4ED2" w:rsidRPr="00435328" w:rsidRDefault="00CB4D65" w:rsidP="00FA2667">
            <w:pPr>
              <w:jc w:val="center"/>
            </w:pPr>
            <w:r w:rsidRPr="003116CA">
              <w:rPr>
                <w:sz w:val="24"/>
                <w:szCs w:val="24"/>
              </w:rPr>
              <w:t>Не позднее, чем за одну неделю до лабораторно-</w:t>
            </w:r>
            <w:proofErr w:type="spellStart"/>
            <w:r w:rsidRPr="003116CA">
              <w:rPr>
                <w:sz w:val="24"/>
                <w:szCs w:val="24"/>
              </w:rPr>
              <w:t>зачетно</w:t>
            </w:r>
            <w:proofErr w:type="spellEnd"/>
            <w:r w:rsidRPr="003116CA">
              <w:rPr>
                <w:sz w:val="24"/>
                <w:szCs w:val="24"/>
              </w:rPr>
              <w:t>-экзаменационной сессии</w:t>
            </w:r>
          </w:p>
        </w:tc>
        <w:tc>
          <w:tcPr>
            <w:tcW w:w="845" w:type="pct"/>
            <w:vAlign w:val="center"/>
          </w:tcPr>
          <w:p w14:paraId="2B1E3AB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AE4ED2" w:rsidRPr="00643DA6" w14:paraId="5BAD73C8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4C348D4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171C1F81" w14:textId="1730B5C8" w:rsidR="00AE4ED2" w:rsidRPr="00435328" w:rsidRDefault="00AE4ED2" w:rsidP="00011A23">
            <w:pPr>
              <w:jc w:val="center"/>
            </w:pPr>
            <w:r w:rsidRPr="00435328">
              <w:rPr>
                <w:sz w:val="24"/>
                <w:szCs w:val="24"/>
              </w:rPr>
              <w:t xml:space="preserve">Защита </w:t>
            </w:r>
            <w:r w:rsidR="00011A23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223" w:type="pct"/>
            <w:vAlign w:val="center"/>
          </w:tcPr>
          <w:p w14:paraId="2CF15B60" w14:textId="204D8EEF" w:rsidR="00AE4ED2" w:rsidRPr="00435328" w:rsidRDefault="00CB4D65" w:rsidP="00FA2667">
            <w:pPr>
              <w:jc w:val="center"/>
            </w:pPr>
            <w:r w:rsidRPr="003116CA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845" w:type="pct"/>
            <w:vAlign w:val="center"/>
          </w:tcPr>
          <w:p w14:paraId="424B3E9A" w14:textId="77777777" w:rsidR="00AE4ED2" w:rsidRDefault="00AE4ED2" w:rsidP="00FA2667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283FB7B1" w14:textId="673644BD" w:rsidR="00AE4ED2" w:rsidRDefault="00AE4ED2" w:rsidP="00AE4ED2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   </w:t>
      </w:r>
      <w:r w:rsidRPr="009512CC">
        <w:rPr>
          <w:i/>
          <w:sz w:val="28"/>
          <w:szCs w:val="24"/>
        </w:rPr>
        <w:t xml:space="preserve"> </w:t>
      </w:r>
      <w:r w:rsidR="008738D4">
        <w:rPr>
          <w:sz w:val="24"/>
          <w:szCs w:val="24"/>
          <w:highlight w:val="yellow"/>
        </w:rPr>
        <w:t xml:space="preserve">А.Ю. </w:t>
      </w:r>
      <w:proofErr w:type="spellStart"/>
      <w:r w:rsidR="008738D4">
        <w:rPr>
          <w:sz w:val="24"/>
          <w:szCs w:val="24"/>
          <w:highlight w:val="yellow"/>
        </w:rPr>
        <w:t>Писарчик</w:t>
      </w:r>
      <w:proofErr w:type="spellEnd"/>
    </w:p>
    <w:p w14:paraId="2F76DAB1" w14:textId="43782127" w:rsidR="00AE4ED2" w:rsidRPr="00AD4443" w:rsidRDefault="00AE4ED2" w:rsidP="00AE4ED2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8738D4">
        <w:rPr>
          <w:sz w:val="24"/>
          <w:szCs w:val="24"/>
        </w:rPr>
        <w:t>14</w:t>
      </w:r>
      <w:r>
        <w:rPr>
          <w:sz w:val="24"/>
          <w:szCs w:val="24"/>
        </w:rPr>
        <w:t>.09.</w:t>
      </w:r>
      <w:r w:rsidR="003E17A3">
        <w:rPr>
          <w:sz w:val="24"/>
          <w:szCs w:val="24"/>
        </w:rPr>
        <w:t>202</w:t>
      </w:r>
      <w:r w:rsidR="006E6ABE">
        <w:rPr>
          <w:sz w:val="24"/>
          <w:szCs w:val="24"/>
        </w:rPr>
        <w:t>4</w:t>
      </w:r>
      <w:r w:rsidRPr="00AD44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A15DC8">
        <w:rPr>
          <w:sz w:val="24"/>
          <w:szCs w:val="24"/>
        </w:rPr>
        <w:t xml:space="preserve"> </w:t>
      </w:r>
      <w:r w:rsidRPr="00A15DC8">
        <w:rPr>
          <w:sz w:val="24"/>
          <w:szCs w:val="24"/>
        </w:rPr>
        <w:tab/>
        <w:t>(</w:t>
      </w:r>
      <w:r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7DB08686" w14:textId="77777777" w:rsidR="00AE4ED2" w:rsidRDefault="00AE4ED2" w:rsidP="00AE4ED2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Pr="00643DA6">
        <w:rPr>
          <w:sz w:val="20"/>
        </w:rPr>
        <w:t>(</w:t>
      </w:r>
      <w:proofErr w:type="gramStart"/>
      <w:r w:rsidRPr="00643DA6">
        <w:rPr>
          <w:i/>
          <w:sz w:val="20"/>
        </w:rPr>
        <w:t>подпись</w:t>
      </w:r>
      <w:proofErr w:type="gramEnd"/>
      <w:r w:rsidRPr="00643DA6">
        <w:rPr>
          <w:i/>
          <w:sz w:val="20"/>
        </w:rPr>
        <w:t xml:space="preserve"> студента</w:t>
      </w:r>
      <w:r w:rsidRPr="00643DA6">
        <w:rPr>
          <w:sz w:val="20"/>
        </w:rPr>
        <w:t>)</w:t>
      </w:r>
      <w:r w:rsidRPr="00217336">
        <w:rPr>
          <w:sz w:val="20"/>
        </w:rPr>
        <w:t xml:space="preserve"> </w:t>
      </w:r>
      <w:r w:rsidRPr="00217336">
        <w:rPr>
          <w:sz w:val="20"/>
        </w:rPr>
        <w:tab/>
      </w:r>
      <w:r w:rsidRPr="00AD4443">
        <w:rPr>
          <w:i/>
          <w:sz w:val="20"/>
        </w:rPr>
        <w:t xml:space="preserve"> (расшифровка подписи)</w:t>
      </w:r>
    </w:p>
    <w:p w14:paraId="7825B4CB" w14:textId="77777777" w:rsidR="00A518E4" w:rsidRDefault="00A518E4"/>
    <w:sectPr w:rsidR="00A518E4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2"/>
    <w:rsid w:val="00011A23"/>
    <w:rsid w:val="001749A6"/>
    <w:rsid w:val="00240D03"/>
    <w:rsid w:val="002B27EB"/>
    <w:rsid w:val="003206F3"/>
    <w:rsid w:val="00357C60"/>
    <w:rsid w:val="003C79D1"/>
    <w:rsid w:val="003E17A3"/>
    <w:rsid w:val="003E3DC5"/>
    <w:rsid w:val="0043420B"/>
    <w:rsid w:val="006E6ABE"/>
    <w:rsid w:val="007134DB"/>
    <w:rsid w:val="007857E7"/>
    <w:rsid w:val="007E1BF7"/>
    <w:rsid w:val="008738D4"/>
    <w:rsid w:val="008E2D25"/>
    <w:rsid w:val="009C0A05"/>
    <w:rsid w:val="009F0567"/>
    <w:rsid w:val="00A518E4"/>
    <w:rsid w:val="00AE4ED2"/>
    <w:rsid w:val="00B103F8"/>
    <w:rsid w:val="00B338B5"/>
    <w:rsid w:val="00B7195F"/>
    <w:rsid w:val="00BD2364"/>
    <w:rsid w:val="00CB4D65"/>
    <w:rsid w:val="00F17842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DEC"/>
  <w15:chartTrackingRefBased/>
  <w15:docId w15:val="{352E4720-EEB4-4D1C-9D08-950584B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D2"/>
    <w:pPr>
      <w:jc w:val="left"/>
    </w:pPr>
    <w:rPr>
      <w:rFonts w:eastAsia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E4ED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7857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7E7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7E7"/>
    <w:rPr>
      <w:rFonts w:eastAsia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57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57E7"/>
    <w:rPr>
      <w:rFonts w:eastAsia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7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7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Горох</dc:creator>
  <cp:keywords/>
  <dc:description/>
  <cp:lastModifiedBy>Учетная запись Майкрософт</cp:lastModifiedBy>
  <cp:revision>70</cp:revision>
  <dcterms:created xsi:type="dcterms:W3CDTF">2023-06-27T16:03:00Z</dcterms:created>
  <dcterms:modified xsi:type="dcterms:W3CDTF">2024-09-06T07:49:00Z</dcterms:modified>
</cp:coreProperties>
</file>