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A8E" w:rsidRDefault="005105C2" w:rsidP="001F3BB0">
      <w:pPr>
        <w:spacing w:after="0" w:line="240" w:lineRule="auto"/>
        <w:jc w:val="center"/>
        <w:rPr>
          <w:rFonts w:ascii="Times New Roman" w:hAnsi="Times New Roman" w:cs="Times New Roman"/>
          <w:b/>
          <w:sz w:val="32"/>
          <w:szCs w:val="32"/>
        </w:rPr>
      </w:pPr>
      <w:r w:rsidRPr="001E0A8E">
        <w:rPr>
          <w:rFonts w:ascii="Times New Roman" w:hAnsi="Times New Roman" w:cs="Times New Roman"/>
          <w:b/>
          <w:sz w:val="32"/>
          <w:szCs w:val="32"/>
        </w:rPr>
        <w:t xml:space="preserve">Об ответственности за совершение правонарушений, </w:t>
      </w:r>
    </w:p>
    <w:p w:rsidR="00AE6EAD" w:rsidRDefault="005105C2" w:rsidP="001F3BB0">
      <w:pPr>
        <w:spacing w:after="0" w:line="240" w:lineRule="auto"/>
        <w:jc w:val="center"/>
        <w:rPr>
          <w:rFonts w:ascii="Times New Roman" w:hAnsi="Times New Roman" w:cs="Times New Roman"/>
          <w:b/>
          <w:sz w:val="32"/>
          <w:szCs w:val="32"/>
        </w:rPr>
      </w:pPr>
      <w:r w:rsidRPr="001E0A8E">
        <w:rPr>
          <w:rFonts w:ascii="Times New Roman" w:hAnsi="Times New Roman" w:cs="Times New Roman"/>
          <w:b/>
          <w:sz w:val="32"/>
          <w:szCs w:val="32"/>
        </w:rPr>
        <w:t xml:space="preserve">направленных против </w:t>
      </w:r>
      <w:r w:rsidR="00AE6EAD">
        <w:rPr>
          <w:rFonts w:ascii="Times New Roman" w:hAnsi="Times New Roman" w:cs="Times New Roman"/>
          <w:b/>
          <w:sz w:val="32"/>
          <w:szCs w:val="32"/>
        </w:rPr>
        <w:t xml:space="preserve">государственных </w:t>
      </w:r>
      <w:r w:rsidRPr="001E0A8E">
        <w:rPr>
          <w:rFonts w:ascii="Times New Roman" w:hAnsi="Times New Roman" w:cs="Times New Roman"/>
          <w:b/>
          <w:sz w:val="32"/>
          <w:szCs w:val="32"/>
        </w:rPr>
        <w:t>символов</w:t>
      </w:r>
    </w:p>
    <w:p w:rsidR="00623036" w:rsidRDefault="005105C2" w:rsidP="001F3BB0">
      <w:pPr>
        <w:spacing w:after="0" w:line="240" w:lineRule="auto"/>
        <w:jc w:val="center"/>
        <w:rPr>
          <w:rFonts w:ascii="Times New Roman" w:hAnsi="Times New Roman" w:cs="Times New Roman"/>
          <w:b/>
          <w:sz w:val="32"/>
          <w:szCs w:val="32"/>
        </w:rPr>
      </w:pPr>
      <w:r w:rsidRPr="001E0A8E">
        <w:rPr>
          <w:rFonts w:ascii="Times New Roman" w:hAnsi="Times New Roman" w:cs="Times New Roman"/>
          <w:b/>
          <w:sz w:val="32"/>
          <w:szCs w:val="32"/>
        </w:rPr>
        <w:t>Республики Беларусь</w:t>
      </w:r>
    </w:p>
    <w:p w:rsidR="001F3BB0" w:rsidRDefault="001F3BB0" w:rsidP="001F3BB0">
      <w:pPr>
        <w:spacing w:after="0" w:line="240" w:lineRule="auto"/>
        <w:jc w:val="center"/>
        <w:rPr>
          <w:rFonts w:ascii="Times New Roman" w:eastAsia="Times New Roman" w:hAnsi="Times New Roman" w:cs="Times New Roman"/>
          <w:caps/>
          <w:color w:val="000000"/>
          <w:sz w:val="24"/>
          <w:szCs w:val="24"/>
          <w:lang w:eastAsia="ru-RU"/>
        </w:rPr>
      </w:pPr>
    </w:p>
    <w:p w:rsidR="009A7DAE" w:rsidRPr="009A7DAE" w:rsidRDefault="009A7DAE" w:rsidP="001F3BB0">
      <w:pPr>
        <w:spacing w:after="0" w:line="240" w:lineRule="auto"/>
        <w:jc w:val="center"/>
        <w:rPr>
          <w:rFonts w:ascii="Times New Roman" w:eastAsia="Times New Roman" w:hAnsi="Times New Roman" w:cs="Times New Roman"/>
          <w:b/>
          <w:caps/>
          <w:color w:val="1F3864" w:themeColor="accent5" w:themeShade="80"/>
          <w:sz w:val="28"/>
          <w:szCs w:val="28"/>
          <w:lang w:eastAsia="ru-RU"/>
        </w:rPr>
      </w:pPr>
      <w:r w:rsidRPr="009A7DAE">
        <w:rPr>
          <w:rFonts w:ascii="Times New Roman" w:eastAsia="Times New Roman" w:hAnsi="Times New Roman" w:cs="Times New Roman"/>
          <w:b/>
          <w:caps/>
          <w:color w:val="1F3864" w:themeColor="accent5" w:themeShade="80"/>
          <w:sz w:val="28"/>
          <w:szCs w:val="28"/>
          <w:lang w:eastAsia="ru-RU"/>
        </w:rPr>
        <w:t>УГОЛОВНЫЙ КОДЕКС РЕСПУБЛИКИ БЕЛАРУСЬ</w:t>
      </w:r>
    </w:p>
    <w:p w:rsidR="009A7DAE" w:rsidRPr="009A7DAE" w:rsidRDefault="009A7DAE" w:rsidP="001F3BB0">
      <w:pPr>
        <w:spacing w:after="0" w:line="240" w:lineRule="auto"/>
        <w:jc w:val="center"/>
        <w:rPr>
          <w:rFonts w:ascii="Times New Roman" w:eastAsia="Times New Roman" w:hAnsi="Times New Roman" w:cs="Times New Roman"/>
          <w:b/>
          <w:color w:val="1F3864" w:themeColor="accent5" w:themeShade="80"/>
          <w:sz w:val="28"/>
          <w:szCs w:val="28"/>
          <w:lang w:eastAsia="ru-RU"/>
        </w:rPr>
      </w:pPr>
      <w:r w:rsidRPr="009A7DAE">
        <w:rPr>
          <w:rFonts w:ascii="Times New Roman" w:eastAsia="Times New Roman" w:hAnsi="Times New Roman" w:cs="Times New Roman"/>
          <w:b/>
          <w:color w:val="1F3864" w:themeColor="accent5" w:themeShade="80"/>
          <w:sz w:val="28"/>
          <w:szCs w:val="28"/>
          <w:lang w:eastAsia="ru-RU"/>
        </w:rPr>
        <w:t>9 июля 1999 г. № 275-З</w:t>
      </w:r>
    </w:p>
    <w:p w:rsidR="009A7DAE" w:rsidRPr="008C002D" w:rsidRDefault="009A7DAE" w:rsidP="001F3BB0">
      <w:pPr>
        <w:spacing w:after="0" w:line="240" w:lineRule="auto"/>
        <w:jc w:val="center"/>
        <w:rPr>
          <w:rFonts w:ascii="Times New Roman" w:eastAsia="Times New Roman" w:hAnsi="Times New Roman" w:cs="Times New Roman"/>
          <w:b/>
          <w:i/>
          <w:iCs/>
          <w:color w:val="1F3864" w:themeColor="accent5" w:themeShade="80"/>
          <w:sz w:val="28"/>
          <w:szCs w:val="28"/>
          <w:lang w:eastAsia="ru-RU"/>
        </w:rPr>
      </w:pPr>
      <w:r w:rsidRPr="009A7DAE">
        <w:rPr>
          <w:rFonts w:ascii="Times New Roman" w:eastAsia="Times New Roman" w:hAnsi="Times New Roman" w:cs="Times New Roman"/>
          <w:b/>
          <w:i/>
          <w:iCs/>
          <w:color w:val="1F3864" w:themeColor="accent5" w:themeShade="80"/>
          <w:sz w:val="28"/>
          <w:szCs w:val="28"/>
          <w:lang w:eastAsia="ru-RU"/>
        </w:rPr>
        <w:t>Принят Палатой представителей 2 июня 1999 года</w:t>
      </w:r>
      <w:r w:rsidRPr="009A7DAE">
        <w:rPr>
          <w:rFonts w:ascii="Times New Roman" w:eastAsia="Times New Roman" w:hAnsi="Times New Roman" w:cs="Times New Roman"/>
          <w:b/>
          <w:i/>
          <w:iCs/>
          <w:color w:val="1F3864" w:themeColor="accent5" w:themeShade="80"/>
          <w:sz w:val="28"/>
          <w:szCs w:val="28"/>
          <w:lang w:eastAsia="ru-RU"/>
        </w:rPr>
        <w:br/>
        <w:t>Одобрен Советом Республики 24 июня 1999 года</w:t>
      </w:r>
    </w:p>
    <w:p w:rsidR="001F3BB0" w:rsidRPr="008C002D" w:rsidRDefault="001F3BB0" w:rsidP="001F3BB0">
      <w:pPr>
        <w:spacing w:after="0" w:line="240" w:lineRule="auto"/>
        <w:jc w:val="center"/>
        <w:rPr>
          <w:rFonts w:ascii="Times New Roman" w:eastAsia="Times New Roman" w:hAnsi="Times New Roman" w:cs="Times New Roman"/>
          <w:b/>
          <w:i/>
          <w:iCs/>
          <w:color w:val="1F3864" w:themeColor="accent5" w:themeShade="80"/>
          <w:sz w:val="28"/>
          <w:szCs w:val="28"/>
          <w:lang w:eastAsia="ru-RU"/>
        </w:rPr>
      </w:pPr>
      <w:r w:rsidRPr="008C002D">
        <w:rPr>
          <w:rFonts w:ascii="Times New Roman" w:eastAsia="Times New Roman" w:hAnsi="Times New Roman" w:cs="Times New Roman"/>
          <w:b/>
          <w:i/>
          <w:iCs/>
          <w:color w:val="1F3864" w:themeColor="accent5" w:themeShade="80"/>
          <w:sz w:val="28"/>
          <w:szCs w:val="28"/>
          <w:lang w:eastAsia="ru-RU"/>
        </w:rPr>
        <w:t>(Извлечения)</w:t>
      </w:r>
    </w:p>
    <w:p w:rsidR="001F3BB0" w:rsidRPr="009A7DAE" w:rsidRDefault="001F3BB0" w:rsidP="001F3BB0">
      <w:pPr>
        <w:spacing w:after="0" w:line="240" w:lineRule="auto"/>
        <w:jc w:val="center"/>
        <w:rPr>
          <w:rFonts w:ascii="Times New Roman" w:eastAsia="Times New Roman" w:hAnsi="Times New Roman" w:cs="Times New Roman"/>
          <w:b/>
          <w:i/>
          <w:iCs/>
          <w:color w:val="1F3864" w:themeColor="accent5" w:themeShade="80"/>
          <w:sz w:val="24"/>
          <w:szCs w:val="24"/>
          <w:lang w:eastAsia="ru-RU"/>
        </w:rPr>
      </w:pPr>
    </w:p>
    <w:p w:rsidR="004B71B4" w:rsidRPr="004B71B4" w:rsidRDefault="004B71B4" w:rsidP="001F3BB0">
      <w:pPr>
        <w:spacing w:after="0" w:line="240" w:lineRule="auto"/>
        <w:ind w:left="1922" w:hanging="1355"/>
        <w:jc w:val="both"/>
        <w:rPr>
          <w:rFonts w:ascii="Times New Roman" w:eastAsia="Times New Roman" w:hAnsi="Times New Roman" w:cs="Times New Roman"/>
          <w:b/>
          <w:bCs/>
          <w:color w:val="000000"/>
          <w:sz w:val="28"/>
          <w:szCs w:val="28"/>
          <w:lang w:eastAsia="ru-RU"/>
        </w:rPr>
      </w:pPr>
      <w:r w:rsidRPr="004B71B4">
        <w:rPr>
          <w:rFonts w:ascii="Times New Roman" w:eastAsia="Times New Roman" w:hAnsi="Times New Roman" w:cs="Times New Roman"/>
          <w:b/>
          <w:bCs/>
          <w:color w:val="000000"/>
          <w:sz w:val="28"/>
          <w:szCs w:val="28"/>
          <w:lang w:eastAsia="ru-RU"/>
        </w:rPr>
        <w:t>Статья 370. Надругательство над государственными символами</w:t>
      </w:r>
    </w:p>
    <w:p w:rsidR="004B71B4" w:rsidRPr="004B71B4" w:rsidRDefault="004B71B4" w:rsidP="001F3BB0">
      <w:pPr>
        <w:spacing w:after="0" w:line="240" w:lineRule="auto"/>
        <w:ind w:firstLine="567"/>
        <w:jc w:val="both"/>
        <w:rPr>
          <w:rFonts w:ascii="Times New Roman" w:eastAsia="Times New Roman" w:hAnsi="Times New Roman" w:cs="Times New Roman"/>
          <w:color w:val="000000"/>
          <w:sz w:val="28"/>
          <w:szCs w:val="28"/>
          <w:lang w:eastAsia="ru-RU"/>
        </w:rPr>
      </w:pPr>
      <w:r w:rsidRPr="004B71B4">
        <w:rPr>
          <w:rFonts w:ascii="Times New Roman" w:eastAsia="Times New Roman" w:hAnsi="Times New Roman" w:cs="Times New Roman"/>
          <w:color w:val="000000"/>
          <w:sz w:val="28"/>
          <w:szCs w:val="28"/>
          <w:lang w:eastAsia="ru-RU"/>
        </w:rPr>
        <w:t>Надругательство над Государственным гербом Республики Беларусь, Государственным флагом Республики Беларусь, Государственным гимном Республики Беларусь –</w:t>
      </w:r>
    </w:p>
    <w:p w:rsidR="004B71B4" w:rsidRDefault="004B71B4" w:rsidP="004B71B4">
      <w:pPr>
        <w:spacing w:after="0" w:line="240" w:lineRule="auto"/>
        <w:ind w:firstLine="567"/>
        <w:jc w:val="both"/>
        <w:rPr>
          <w:rFonts w:ascii="Times New Roman" w:eastAsia="Times New Roman" w:hAnsi="Times New Roman" w:cs="Times New Roman"/>
          <w:color w:val="000000"/>
          <w:sz w:val="28"/>
          <w:szCs w:val="28"/>
          <w:lang w:eastAsia="ru-RU"/>
        </w:rPr>
      </w:pPr>
      <w:r w:rsidRPr="004B71B4">
        <w:rPr>
          <w:rFonts w:ascii="Times New Roman" w:eastAsia="Times New Roman" w:hAnsi="Times New Roman" w:cs="Times New Roman"/>
          <w:color w:val="000000"/>
          <w:sz w:val="28"/>
          <w:szCs w:val="28"/>
          <w:lang w:eastAsia="ru-RU"/>
        </w:rPr>
        <w:t>наказывается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rsidR="001F3BB0" w:rsidRPr="00105127" w:rsidRDefault="001F3BB0" w:rsidP="008E1321">
      <w:pPr>
        <w:spacing w:after="0" w:line="240" w:lineRule="auto"/>
        <w:ind w:firstLine="567"/>
        <w:jc w:val="both"/>
        <w:rPr>
          <w:rFonts w:ascii="Times New Roman" w:eastAsia="Times New Roman" w:hAnsi="Times New Roman" w:cs="Times New Roman"/>
          <w:color w:val="000000"/>
          <w:sz w:val="16"/>
          <w:szCs w:val="16"/>
          <w:lang w:eastAsia="ru-RU"/>
        </w:rPr>
      </w:pPr>
    </w:p>
    <w:p w:rsidR="008E1321" w:rsidRPr="001F3BB0" w:rsidRDefault="008E1321" w:rsidP="008E1321">
      <w:pPr>
        <w:spacing w:after="0" w:line="240" w:lineRule="auto"/>
        <w:ind w:firstLine="567"/>
        <w:jc w:val="both"/>
        <w:rPr>
          <w:rFonts w:ascii="Times New Roman" w:eastAsia="Times New Roman" w:hAnsi="Times New Roman" w:cs="Times New Roman"/>
          <w:b/>
          <w:color w:val="000000"/>
          <w:sz w:val="28"/>
          <w:szCs w:val="28"/>
          <w:lang w:eastAsia="ru-RU"/>
        </w:rPr>
      </w:pPr>
      <w:r w:rsidRPr="001F3BB0">
        <w:rPr>
          <w:rFonts w:ascii="Times New Roman" w:eastAsia="Times New Roman" w:hAnsi="Times New Roman" w:cs="Times New Roman"/>
          <w:b/>
          <w:color w:val="000000"/>
          <w:sz w:val="28"/>
          <w:szCs w:val="28"/>
          <w:lang w:eastAsia="ru-RU"/>
        </w:rPr>
        <w:t>Статья 218. Умышленные уничтожение либо повреждение чужого имущества</w:t>
      </w:r>
    </w:p>
    <w:p w:rsidR="008E1321" w:rsidRPr="008E1321" w:rsidRDefault="008E1321" w:rsidP="008E1321">
      <w:pPr>
        <w:spacing w:after="0" w:line="240" w:lineRule="auto"/>
        <w:ind w:firstLine="567"/>
        <w:jc w:val="both"/>
        <w:rPr>
          <w:rFonts w:ascii="Times New Roman" w:eastAsia="Times New Roman" w:hAnsi="Times New Roman" w:cs="Times New Roman"/>
          <w:color w:val="000000"/>
          <w:sz w:val="28"/>
          <w:szCs w:val="28"/>
          <w:lang w:eastAsia="ru-RU"/>
        </w:rPr>
      </w:pPr>
      <w:r w:rsidRPr="008E1321">
        <w:rPr>
          <w:rFonts w:ascii="Times New Roman" w:eastAsia="Times New Roman" w:hAnsi="Times New Roman" w:cs="Times New Roman"/>
          <w:color w:val="000000"/>
          <w:sz w:val="28"/>
          <w:szCs w:val="28"/>
          <w:lang w:eastAsia="ru-RU"/>
        </w:rPr>
        <w:t>1. Умышленные уничтожение либо повреждение чужого имущества, повлекшие причинение ущерба в значительном размере, –</w:t>
      </w:r>
    </w:p>
    <w:p w:rsidR="008E1321" w:rsidRPr="008E1321" w:rsidRDefault="008E1321" w:rsidP="008E1321">
      <w:pPr>
        <w:spacing w:after="0" w:line="240" w:lineRule="auto"/>
        <w:ind w:firstLine="567"/>
        <w:jc w:val="both"/>
        <w:rPr>
          <w:rFonts w:ascii="Times New Roman" w:eastAsia="Times New Roman" w:hAnsi="Times New Roman" w:cs="Times New Roman"/>
          <w:color w:val="000000"/>
          <w:sz w:val="28"/>
          <w:szCs w:val="28"/>
          <w:lang w:eastAsia="ru-RU"/>
        </w:rPr>
      </w:pPr>
      <w:r w:rsidRPr="008E1321">
        <w:rPr>
          <w:rFonts w:ascii="Times New Roman" w:eastAsia="Times New Roman" w:hAnsi="Times New Roman" w:cs="Times New Roman"/>
          <w:color w:val="000000"/>
          <w:sz w:val="28"/>
          <w:szCs w:val="28"/>
          <w:lang w:eastAsia="ru-RU"/>
        </w:rPr>
        <w:t>наказываются общественными работами, или штрафом, или исправительными работами на срок до двух лет, или арестом, или ограничением свободы на срок до двух лет.</w:t>
      </w:r>
    </w:p>
    <w:p w:rsidR="008E1321" w:rsidRPr="008E1321" w:rsidRDefault="008E1321" w:rsidP="008E1321">
      <w:pPr>
        <w:spacing w:after="0" w:line="240" w:lineRule="auto"/>
        <w:ind w:firstLine="567"/>
        <w:jc w:val="both"/>
        <w:rPr>
          <w:rFonts w:ascii="Times New Roman" w:eastAsia="Times New Roman" w:hAnsi="Times New Roman" w:cs="Times New Roman"/>
          <w:color w:val="000000"/>
          <w:sz w:val="28"/>
          <w:szCs w:val="28"/>
          <w:lang w:eastAsia="ru-RU"/>
        </w:rPr>
      </w:pPr>
      <w:r w:rsidRPr="008E1321">
        <w:rPr>
          <w:rFonts w:ascii="Times New Roman" w:eastAsia="Times New Roman" w:hAnsi="Times New Roman" w:cs="Times New Roman"/>
          <w:color w:val="000000"/>
          <w:sz w:val="28"/>
          <w:szCs w:val="28"/>
          <w:lang w:eastAsia="ru-RU"/>
        </w:rPr>
        <w:t xml:space="preserve">2. Умышленные уничтожение либо повреждение чужого имущества, совершенные </w:t>
      </w:r>
      <w:proofErr w:type="spellStart"/>
      <w:r w:rsidRPr="008E1321">
        <w:rPr>
          <w:rFonts w:ascii="Times New Roman" w:eastAsia="Times New Roman" w:hAnsi="Times New Roman" w:cs="Times New Roman"/>
          <w:color w:val="000000"/>
          <w:sz w:val="28"/>
          <w:szCs w:val="28"/>
          <w:lang w:eastAsia="ru-RU"/>
        </w:rPr>
        <w:t>общеопасным</w:t>
      </w:r>
      <w:proofErr w:type="spellEnd"/>
      <w:r w:rsidRPr="008E1321">
        <w:rPr>
          <w:rFonts w:ascii="Times New Roman" w:eastAsia="Times New Roman" w:hAnsi="Times New Roman" w:cs="Times New Roman"/>
          <w:color w:val="000000"/>
          <w:sz w:val="28"/>
          <w:szCs w:val="28"/>
          <w:lang w:eastAsia="ru-RU"/>
        </w:rPr>
        <w:t xml:space="preserve"> способом либо повлекшие причинение ущерба в крупном размере, –</w:t>
      </w:r>
    </w:p>
    <w:p w:rsidR="008E1321" w:rsidRPr="008E1321" w:rsidRDefault="008E1321" w:rsidP="008E1321">
      <w:pPr>
        <w:spacing w:after="0" w:line="240" w:lineRule="auto"/>
        <w:ind w:firstLine="567"/>
        <w:jc w:val="both"/>
        <w:rPr>
          <w:rFonts w:ascii="Times New Roman" w:eastAsia="Times New Roman" w:hAnsi="Times New Roman" w:cs="Times New Roman"/>
          <w:color w:val="000000"/>
          <w:sz w:val="28"/>
          <w:szCs w:val="28"/>
          <w:lang w:eastAsia="ru-RU"/>
        </w:rPr>
      </w:pPr>
      <w:r w:rsidRPr="008E1321">
        <w:rPr>
          <w:rFonts w:ascii="Times New Roman" w:eastAsia="Times New Roman" w:hAnsi="Times New Roman" w:cs="Times New Roman"/>
          <w:color w:val="000000"/>
          <w:sz w:val="28"/>
          <w:szCs w:val="28"/>
          <w:lang w:eastAsia="ru-RU"/>
        </w:rPr>
        <w:t>наказываются ограничением свободы на срок до пяти лет или лишением свободы на срок от трех до десяти лет.</w:t>
      </w:r>
    </w:p>
    <w:p w:rsidR="008E1321" w:rsidRPr="008E1321" w:rsidRDefault="008E1321" w:rsidP="008E1321">
      <w:pPr>
        <w:spacing w:after="0" w:line="240" w:lineRule="auto"/>
        <w:ind w:firstLine="567"/>
        <w:jc w:val="both"/>
        <w:rPr>
          <w:rFonts w:ascii="Times New Roman" w:eastAsia="Times New Roman" w:hAnsi="Times New Roman" w:cs="Times New Roman"/>
          <w:color w:val="000000"/>
          <w:sz w:val="28"/>
          <w:szCs w:val="28"/>
          <w:lang w:eastAsia="ru-RU"/>
        </w:rPr>
      </w:pPr>
      <w:r w:rsidRPr="008E1321">
        <w:rPr>
          <w:rFonts w:ascii="Times New Roman" w:eastAsia="Times New Roman" w:hAnsi="Times New Roman" w:cs="Times New Roman"/>
          <w:color w:val="000000"/>
          <w:sz w:val="28"/>
          <w:szCs w:val="28"/>
          <w:lang w:eastAsia="ru-RU"/>
        </w:rPr>
        <w:t>3. Действия, предусмотренные частями 1 или 2 настоящей статьи, совершенные организованной группой, либо повлекшие по неосторожности смерть человека или иные тяжкие последствия, либо повлекшие причинение ущерба в особо крупном размере, –</w:t>
      </w:r>
    </w:p>
    <w:p w:rsidR="008E1321" w:rsidRDefault="008E1321" w:rsidP="008E1321">
      <w:pPr>
        <w:spacing w:after="0" w:line="240" w:lineRule="auto"/>
        <w:ind w:firstLine="567"/>
        <w:jc w:val="both"/>
        <w:rPr>
          <w:rFonts w:ascii="Times New Roman" w:eastAsia="Times New Roman" w:hAnsi="Times New Roman" w:cs="Times New Roman"/>
          <w:color w:val="000000"/>
          <w:sz w:val="28"/>
          <w:szCs w:val="28"/>
          <w:lang w:eastAsia="ru-RU"/>
        </w:rPr>
      </w:pPr>
      <w:r w:rsidRPr="008E1321">
        <w:rPr>
          <w:rFonts w:ascii="Times New Roman" w:eastAsia="Times New Roman" w:hAnsi="Times New Roman" w:cs="Times New Roman"/>
          <w:color w:val="000000"/>
          <w:sz w:val="28"/>
          <w:szCs w:val="28"/>
          <w:lang w:eastAsia="ru-RU"/>
        </w:rPr>
        <w:t>наказываются лишением свободы на срок от семи до двенадцати лет.</w:t>
      </w:r>
    </w:p>
    <w:p w:rsidR="00A175E0" w:rsidRPr="00105127" w:rsidRDefault="00A175E0" w:rsidP="008E1321">
      <w:pPr>
        <w:spacing w:after="0" w:line="240" w:lineRule="auto"/>
        <w:ind w:firstLine="567"/>
        <w:jc w:val="both"/>
        <w:rPr>
          <w:rFonts w:ascii="Times New Roman" w:eastAsia="Times New Roman" w:hAnsi="Times New Roman" w:cs="Times New Roman"/>
          <w:color w:val="000000"/>
          <w:sz w:val="16"/>
          <w:szCs w:val="16"/>
          <w:lang w:eastAsia="ru-RU"/>
        </w:rPr>
      </w:pPr>
    </w:p>
    <w:p w:rsidR="00A175E0" w:rsidRPr="00A175E0" w:rsidRDefault="00A175E0" w:rsidP="00A175E0">
      <w:pPr>
        <w:spacing w:after="0" w:line="240" w:lineRule="auto"/>
        <w:ind w:firstLine="567"/>
        <w:jc w:val="both"/>
        <w:rPr>
          <w:rFonts w:ascii="Times New Roman" w:eastAsia="Times New Roman" w:hAnsi="Times New Roman" w:cs="Times New Roman"/>
          <w:b/>
          <w:bCs/>
          <w:color w:val="000000"/>
          <w:sz w:val="28"/>
          <w:szCs w:val="28"/>
          <w:lang w:eastAsia="ru-RU"/>
        </w:rPr>
      </w:pPr>
      <w:r w:rsidRPr="00A175E0">
        <w:rPr>
          <w:rFonts w:ascii="Times New Roman" w:eastAsia="Times New Roman" w:hAnsi="Times New Roman" w:cs="Times New Roman"/>
          <w:b/>
          <w:bCs/>
          <w:color w:val="000000"/>
          <w:sz w:val="28"/>
          <w:szCs w:val="28"/>
          <w:lang w:eastAsia="ru-RU"/>
        </w:rPr>
        <w:t>Статья 339. Хулиганство</w:t>
      </w:r>
    </w:p>
    <w:p w:rsidR="00A175E0" w:rsidRPr="00A175E0" w:rsidRDefault="00A175E0" w:rsidP="00A175E0">
      <w:pPr>
        <w:spacing w:after="0" w:line="240" w:lineRule="auto"/>
        <w:ind w:firstLine="567"/>
        <w:jc w:val="both"/>
        <w:rPr>
          <w:rFonts w:ascii="Times New Roman" w:eastAsia="Times New Roman" w:hAnsi="Times New Roman" w:cs="Times New Roman"/>
          <w:color w:val="000000"/>
          <w:sz w:val="28"/>
          <w:szCs w:val="28"/>
          <w:lang w:eastAsia="ru-RU"/>
        </w:rPr>
      </w:pPr>
      <w:r w:rsidRPr="00A175E0">
        <w:rPr>
          <w:rFonts w:ascii="Times New Roman" w:eastAsia="Times New Roman" w:hAnsi="Times New Roman" w:cs="Times New Roman"/>
          <w:color w:val="000000"/>
          <w:sz w:val="28"/>
          <w:szCs w:val="28"/>
          <w:lang w:eastAsia="ru-RU"/>
        </w:rPr>
        <w:t>1. Умышленные действия, грубо нарушающие общественный порядок и выражающие явное неуважение к обществу, сопровождающиеся применением насилия или угрозой его применения либо уничтожением или повреждением чужого иму</w:t>
      </w:r>
      <w:bookmarkStart w:id="0" w:name="_GoBack"/>
      <w:bookmarkEnd w:id="0"/>
      <w:r w:rsidRPr="00A175E0">
        <w:rPr>
          <w:rFonts w:ascii="Times New Roman" w:eastAsia="Times New Roman" w:hAnsi="Times New Roman" w:cs="Times New Roman"/>
          <w:color w:val="000000"/>
          <w:sz w:val="28"/>
          <w:szCs w:val="28"/>
          <w:lang w:eastAsia="ru-RU"/>
        </w:rPr>
        <w:t>щества либо отличающиеся по своему содержанию исключительным цинизмом (хулиганство), –</w:t>
      </w:r>
    </w:p>
    <w:p w:rsidR="00A175E0" w:rsidRPr="00A175E0" w:rsidRDefault="00A175E0" w:rsidP="00A175E0">
      <w:pPr>
        <w:spacing w:after="0" w:line="240" w:lineRule="auto"/>
        <w:ind w:firstLine="567"/>
        <w:jc w:val="both"/>
        <w:rPr>
          <w:rFonts w:ascii="Times New Roman" w:eastAsia="Times New Roman" w:hAnsi="Times New Roman" w:cs="Times New Roman"/>
          <w:color w:val="000000"/>
          <w:sz w:val="28"/>
          <w:szCs w:val="28"/>
          <w:lang w:eastAsia="ru-RU"/>
        </w:rPr>
      </w:pPr>
      <w:r w:rsidRPr="00A175E0">
        <w:rPr>
          <w:rFonts w:ascii="Times New Roman" w:eastAsia="Times New Roman" w:hAnsi="Times New Roman" w:cs="Times New Roman"/>
          <w:color w:val="000000"/>
          <w:sz w:val="28"/>
          <w:szCs w:val="28"/>
          <w:lang w:eastAsia="ru-RU"/>
        </w:rPr>
        <w:t>наказываются общественными работами, или штрафом, или исправительными работами на срок до двух лет, или арестом, или ограничением свободы на срок до двух лет, или лишением свободы на срок до трех лет.</w:t>
      </w:r>
    </w:p>
    <w:p w:rsidR="00A175E0" w:rsidRPr="00A175E0" w:rsidRDefault="00A175E0" w:rsidP="00A175E0">
      <w:pPr>
        <w:spacing w:after="0" w:line="240" w:lineRule="auto"/>
        <w:ind w:firstLine="567"/>
        <w:jc w:val="both"/>
        <w:rPr>
          <w:rFonts w:ascii="Times New Roman" w:eastAsia="Times New Roman" w:hAnsi="Times New Roman" w:cs="Times New Roman"/>
          <w:color w:val="000000"/>
          <w:sz w:val="28"/>
          <w:szCs w:val="28"/>
          <w:lang w:eastAsia="ru-RU"/>
        </w:rPr>
      </w:pPr>
      <w:r w:rsidRPr="00A175E0">
        <w:rPr>
          <w:rFonts w:ascii="Times New Roman" w:eastAsia="Times New Roman" w:hAnsi="Times New Roman" w:cs="Times New Roman"/>
          <w:color w:val="000000"/>
          <w:sz w:val="28"/>
          <w:szCs w:val="28"/>
          <w:lang w:eastAsia="ru-RU"/>
        </w:rPr>
        <w:lastRenderedPageBreak/>
        <w:t>2. Хулиганство, совершенное повторно, либо группой лиц, либо связанное с сопротивлением лицу, пресекающему хулиганские действия, либо сопряженное с причинением менее тяжкого телесного повреждения (злостное хулиганство), –</w:t>
      </w:r>
    </w:p>
    <w:p w:rsidR="00A175E0" w:rsidRPr="00A175E0" w:rsidRDefault="00A175E0" w:rsidP="00A175E0">
      <w:pPr>
        <w:spacing w:after="0" w:line="240" w:lineRule="auto"/>
        <w:ind w:firstLine="567"/>
        <w:jc w:val="both"/>
        <w:rPr>
          <w:rFonts w:ascii="Times New Roman" w:eastAsia="Times New Roman" w:hAnsi="Times New Roman" w:cs="Times New Roman"/>
          <w:color w:val="000000"/>
          <w:sz w:val="28"/>
          <w:szCs w:val="28"/>
          <w:lang w:eastAsia="ru-RU"/>
        </w:rPr>
      </w:pPr>
      <w:r w:rsidRPr="00A175E0">
        <w:rPr>
          <w:rFonts w:ascii="Times New Roman" w:eastAsia="Times New Roman" w:hAnsi="Times New Roman" w:cs="Times New Roman"/>
          <w:color w:val="000000"/>
          <w:sz w:val="28"/>
          <w:szCs w:val="28"/>
          <w:lang w:eastAsia="ru-RU"/>
        </w:rPr>
        <w:t>наказываются арестом, или ограничением свободы на срок до трех лет, или лишением свободы на срок от одного года до шести лет.</w:t>
      </w:r>
    </w:p>
    <w:p w:rsidR="00A175E0" w:rsidRPr="00A175E0" w:rsidRDefault="00A175E0" w:rsidP="00A175E0">
      <w:pPr>
        <w:spacing w:after="0" w:line="240" w:lineRule="auto"/>
        <w:ind w:firstLine="567"/>
        <w:jc w:val="both"/>
        <w:rPr>
          <w:rFonts w:ascii="Times New Roman" w:eastAsia="Times New Roman" w:hAnsi="Times New Roman" w:cs="Times New Roman"/>
          <w:color w:val="000000"/>
          <w:sz w:val="28"/>
          <w:szCs w:val="28"/>
          <w:lang w:eastAsia="ru-RU"/>
        </w:rPr>
      </w:pPr>
      <w:r w:rsidRPr="00A175E0">
        <w:rPr>
          <w:rFonts w:ascii="Times New Roman" w:eastAsia="Times New Roman" w:hAnsi="Times New Roman" w:cs="Times New Roman"/>
          <w:color w:val="000000"/>
          <w:sz w:val="28"/>
          <w:szCs w:val="28"/>
          <w:lang w:eastAsia="ru-RU"/>
        </w:rPr>
        <w:t>3. Действия, предусмотренные частями 1 или 2 настоящей статьи, совершенные с применением оружия, других предметов, используемых в качестве оружия для причинения телесных повреждений, применением взрывчатых веществ, взрывных устройств или предметов, поражающее действие которых основано на использовании горючих веществ, либо совершенные с угрозой их применения, при отсутствии признаков более тяжкого преступления (особо злостное хулиганство) –</w:t>
      </w:r>
    </w:p>
    <w:p w:rsidR="00A175E0" w:rsidRPr="00A175E0" w:rsidRDefault="00A175E0" w:rsidP="00A175E0">
      <w:pPr>
        <w:spacing w:after="0" w:line="240" w:lineRule="auto"/>
        <w:ind w:firstLine="567"/>
        <w:jc w:val="both"/>
        <w:rPr>
          <w:rFonts w:ascii="Times New Roman" w:eastAsia="Times New Roman" w:hAnsi="Times New Roman" w:cs="Times New Roman"/>
          <w:color w:val="000000"/>
          <w:sz w:val="28"/>
          <w:szCs w:val="28"/>
          <w:lang w:eastAsia="ru-RU"/>
        </w:rPr>
      </w:pPr>
      <w:r w:rsidRPr="00A175E0">
        <w:rPr>
          <w:rFonts w:ascii="Times New Roman" w:eastAsia="Times New Roman" w:hAnsi="Times New Roman" w:cs="Times New Roman"/>
          <w:color w:val="000000"/>
          <w:sz w:val="28"/>
          <w:szCs w:val="28"/>
          <w:lang w:eastAsia="ru-RU"/>
        </w:rPr>
        <w:t>наказываются ограничением свободы на срок от трех до пяти лет или лишением свободы на срок от трех до десяти лет.</w:t>
      </w:r>
    </w:p>
    <w:p w:rsidR="001F3BB0" w:rsidRPr="00105127" w:rsidRDefault="001F3BB0" w:rsidP="001F3BB0">
      <w:pPr>
        <w:spacing w:after="0" w:line="240" w:lineRule="auto"/>
        <w:ind w:firstLine="709"/>
        <w:jc w:val="both"/>
        <w:rPr>
          <w:rFonts w:ascii="Times New Roman" w:eastAsia="Times New Roman" w:hAnsi="Times New Roman" w:cs="Times New Roman"/>
          <w:color w:val="000000"/>
          <w:sz w:val="16"/>
          <w:szCs w:val="16"/>
          <w:lang w:eastAsia="ru-RU"/>
        </w:rPr>
      </w:pPr>
    </w:p>
    <w:p w:rsidR="00C845C2" w:rsidRPr="00C845C2" w:rsidRDefault="00C845C2" w:rsidP="001F3BB0">
      <w:pPr>
        <w:spacing w:after="0" w:line="240" w:lineRule="auto"/>
        <w:ind w:firstLine="709"/>
        <w:jc w:val="both"/>
        <w:rPr>
          <w:rFonts w:ascii="Times New Roman" w:eastAsia="Times New Roman" w:hAnsi="Times New Roman" w:cs="Times New Roman"/>
          <w:b/>
          <w:bCs/>
          <w:color w:val="000000"/>
          <w:sz w:val="28"/>
          <w:szCs w:val="28"/>
          <w:lang w:eastAsia="ru-RU"/>
        </w:rPr>
      </w:pPr>
      <w:r w:rsidRPr="00C845C2">
        <w:rPr>
          <w:rFonts w:ascii="Times New Roman" w:eastAsia="Times New Roman" w:hAnsi="Times New Roman" w:cs="Times New Roman"/>
          <w:b/>
          <w:bCs/>
          <w:color w:val="000000"/>
          <w:sz w:val="28"/>
          <w:szCs w:val="28"/>
          <w:lang w:eastAsia="ru-RU"/>
        </w:rPr>
        <w:t>Статья 341. Осквернение сооружений и порча имущества</w:t>
      </w:r>
    </w:p>
    <w:p w:rsidR="00C845C2" w:rsidRPr="00C845C2" w:rsidRDefault="00C845C2" w:rsidP="001F3BB0">
      <w:pPr>
        <w:spacing w:after="0" w:line="240" w:lineRule="auto"/>
        <w:ind w:firstLine="709"/>
        <w:jc w:val="both"/>
        <w:rPr>
          <w:rFonts w:ascii="Times New Roman" w:eastAsia="Times New Roman" w:hAnsi="Times New Roman" w:cs="Times New Roman"/>
          <w:color w:val="000000"/>
          <w:sz w:val="28"/>
          <w:szCs w:val="28"/>
          <w:lang w:eastAsia="ru-RU"/>
        </w:rPr>
      </w:pPr>
      <w:r w:rsidRPr="00C845C2">
        <w:rPr>
          <w:rFonts w:ascii="Times New Roman" w:eastAsia="Times New Roman" w:hAnsi="Times New Roman" w:cs="Times New Roman"/>
          <w:color w:val="000000"/>
          <w:sz w:val="28"/>
          <w:szCs w:val="28"/>
          <w:lang w:eastAsia="ru-RU"/>
        </w:rPr>
        <w:t>Осквернение зданий или иных сооружений циничными надписями или изображениями, порча имущества на общественном транспорте или в иных общественных местах при отсутствии признаков более тяжкого преступления –</w:t>
      </w:r>
    </w:p>
    <w:p w:rsidR="00C845C2" w:rsidRPr="00C845C2" w:rsidRDefault="00C845C2" w:rsidP="001F3BB0">
      <w:pPr>
        <w:spacing w:after="0" w:line="240" w:lineRule="auto"/>
        <w:ind w:firstLine="709"/>
        <w:jc w:val="both"/>
        <w:rPr>
          <w:rFonts w:ascii="Times New Roman" w:eastAsia="Times New Roman" w:hAnsi="Times New Roman" w:cs="Times New Roman"/>
          <w:color w:val="000000"/>
          <w:sz w:val="28"/>
          <w:szCs w:val="28"/>
          <w:lang w:eastAsia="ru-RU"/>
        </w:rPr>
      </w:pPr>
      <w:r w:rsidRPr="00C845C2">
        <w:rPr>
          <w:rFonts w:ascii="Times New Roman" w:eastAsia="Times New Roman" w:hAnsi="Times New Roman" w:cs="Times New Roman"/>
          <w:color w:val="000000"/>
          <w:sz w:val="28"/>
          <w:szCs w:val="28"/>
          <w:lang w:eastAsia="ru-RU"/>
        </w:rPr>
        <w:t>наказываются общественными работами, или штрафом, или арестом, или исправительными работами на срок до двух лет, или ограничением свободы на срок до трех лет, или лишением свободы на тот же срок.</w:t>
      </w:r>
    </w:p>
    <w:p w:rsidR="00121463" w:rsidRDefault="00121463" w:rsidP="001F3BB0">
      <w:pPr>
        <w:spacing w:after="0" w:line="240" w:lineRule="auto"/>
        <w:ind w:firstLine="709"/>
        <w:jc w:val="both"/>
        <w:rPr>
          <w:rFonts w:ascii="Times New Roman" w:eastAsia="Times New Roman" w:hAnsi="Times New Roman" w:cs="Times New Roman"/>
          <w:color w:val="000000"/>
          <w:sz w:val="28"/>
          <w:szCs w:val="28"/>
          <w:lang w:eastAsia="ru-RU"/>
        </w:rPr>
      </w:pPr>
    </w:p>
    <w:p w:rsidR="006108EB" w:rsidRPr="008C002D" w:rsidRDefault="007E278B" w:rsidP="006108EB">
      <w:pPr>
        <w:pStyle w:val="titlek"/>
        <w:shd w:val="clear" w:color="auto" w:fill="FFFFFF"/>
        <w:spacing w:before="0" w:beforeAutospacing="0" w:after="0" w:afterAutospacing="0"/>
        <w:jc w:val="center"/>
        <w:rPr>
          <w:b/>
          <w:caps/>
          <w:color w:val="1F3864" w:themeColor="accent5" w:themeShade="80"/>
          <w:sz w:val="28"/>
          <w:szCs w:val="28"/>
        </w:rPr>
      </w:pPr>
      <w:r w:rsidRPr="008C002D">
        <w:rPr>
          <w:b/>
          <w:caps/>
          <w:color w:val="1F3864" w:themeColor="accent5" w:themeShade="80"/>
          <w:sz w:val="28"/>
          <w:szCs w:val="28"/>
        </w:rPr>
        <w:t>КОДЕКС РЕСПУБЛИКИ БЕЛАРУСЬ</w:t>
      </w:r>
    </w:p>
    <w:p w:rsidR="007E278B" w:rsidRPr="008C002D" w:rsidRDefault="007E278B" w:rsidP="006108EB">
      <w:pPr>
        <w:pStyle w:val="titlek"/>
        <w:shd w:val="clear" w:color="auto" w:fill="FFFFFF"/>
        <w:spacing w:before="0" w:beforeAutospacing="0" w:after="0" w:afterAutospacing="0"/>
        <w:jc w:val="center"/>
        <w:rPr>
          <w:b/>
          <w:caps/>
          <w:color w:val="1F3864" w:themeColor="accent5" w:themeShade="80"/>
          <w:sz w:val="28"/>
          <w:szCs w:val="28"/>
        </w:rPr>
      </w:pPr>
      <w:r w:rsidRPr="008C002D">
        <w:rPr>
          <w:b/>
          <w:caps/>
          <w:color w:val="1F3864" w:themeColor="accent5" w:themeShade="80"/>
          <w:sz w:val="28"/>
          <w:szCs w:val="28"/>
        </w:rPr>
        <w:t>ОБ АДМИНИСТРАТИВНЫХ ПРАВОНАРУШЕНИЯХ</w:t>
      </w:r>
    </w:p>
    <w:p w:rsidR="007E278B" w:rsidRPr="008C002D" w:rsidRDefault="007E278B" w:rsidP="006108EB">
      <w:pPr>
        <w:pStyle w:val="newncpi"/>
        <w:shd w:val="clear" w:color="auto" w:fill="FFFFFF"/>
        <w:spacing w:before="0" w:beforeAutospacing="0" w:after="0" w:afterAutospacing="0"/>
        <w:jc w:val="center"/>
        <w:rPr>
          <w:b/>
          <w:color w:val="1F3864" w:themeColor="accent5" w:themeShade="80"/>
          <w:sz w:val="28"/>
          <w:szCs w:val="28"/>
        </w:rPr>
      </w:pPr>
      <w:r w:rsidRPr="008C002D">
        <w:rPr>
          <w:rStyle w:val="datepr"/>
          <w:b/>
          <w:color w:val="1F3864" w:themeColor="accent5" w:themeShade="80"/>
          <w:sz w:val="28"/>
          <w:szCs w:val="28"/>
        </w:rPr>
        <w:t>6 января 2021 г.</w:t>
      </w:r>
      <w:r w:rsidRPr="008C002D">
        <w:rPr>
          <w:b/>
          <w:color w:val="1F3864" w:themeColor="accent5" w:themeShade="80"/>
          <w:sz w:val="28"/>
          <w:szCs w:val="28"/>
        </w:rPr>
        <w:t> </w:t>
      </w:r>
      <w:r w:rsidRPr="008C002D">
        <w:rPr>
          <w:rStyle w:val="number"/>
          <w:b/>
          <w:color w:val="1F3864" w:themeColor="accent5" w:themeShade="80"/>
          <w:sz w:val="28"/>
          <w:szCs w:val="28"/>
        </w:rPr>
        <w:t>№ 91-З</w:t>
      </w:r>
    </w:p>
    <w:p w:rsidR="006108EB" w:rsidRPr="008C002D" w:rsidRDefault="007E278B" w:rsidP="006108EB">
      <w:pPr>
        <w:pStyle w:val="prinodobren"/>
        <w:shd w:val="clear" w:color="auto" w:fill="FFFFFF"/>
        <w:spacing w:before="0" w:beforeAutospacing="0" w:after="0" w:afterAutospacing="0"/>
        <w:jc w:val="center"/>
        <w:rPr>
          <w:b/>
          <w:color w:val="1F3864" w:themeColor="accent5" w:themeShade="80"/>
          <w:sz w:val="28"/>
          <w:szCs w:val="28"/>
        </w:rPr>
      </w:pPr>
      <w:r w:rsidRPr="008C002D">
        <w:rPr>
          <w:b/>
          <w:i/>
          <w:iCs/>
          <w:color w:val="1F3864" w:themeColor="accent5" w:themeShade="80"/>
          <w:sz w:val="28"/>
          <w:szCs w:val="28"/>
        </w:rPr>
        <w:t>Принят Палатой представителей 18 декабря 2020 г.</w:t>
      </w:r>
      <w:r w:rsidRPr="008C002D">
        <w:rPr>
          <w:b/>
          <w:i/>
          <w:iCs/>
          <w:color w:val="1F3864" w:themeColor="accent5" w:themeShade="80"/>
          <w:sz w:val="28"/>
          <w:szCs w:val="28"/>
        </w:rPr>
        <w:br/>
        <w:t>Одобрен Советом Республики 18 декабря 2020 г.</w:t>
      </w:r>
    </w:p>
    <w:p w:rsidR="007E278B" w:rsidRPr="008C002D" w:rsidRDefault="006108EB" w:rsidP="006108EB">
      <w:pPr>
        <w:pStyle w:val="prinodobren"/>
        <w:shd w:val="clear" w:color="auto" w:fill="FFFFFF"/>
        <w:spacing w:before="0" w:beforeAutospacing="0" w:after="0" w:afterAutospacing="0"/>
        <w:jc w:val="center"/>
        <w:rPr>
          <w:b/>
          <w:i/>
          <w:iCs/>
          <w:color w:val="1F3864" w:themeColor="accent5" w:themeShade="80"/>
          <w:sz w:val="28"/>
          <w:szCs w:val="28"/>
        </w:rPr>
      </w:pPr>
      <w:r w:rsidRPr="008C002D">
        <w:rPr>
          <w:b/>
          <w:i/>
          <w:iCs/>
          <w:color w:val="1F3864" w:themeColor="accent5" w:themeShade="80"/>
          <w:sz w:val="28"/>
          <w:szCs w:val="28"/>
        </w:rPr>
        <w:t>(Извлечения)</w:t>
      </w:r>
    </w:p>
    <w:p w:rsidR="00121463" w:rsidRDefault="00121463" w:rsidP="00C845C2">
      <w:pPr>
        <w:spacing w:after="0" w:line="240" w:lineRule="auto"/>
        <w:ind w:firstLine="567"/>
        <w:jc w:val="both"/>
        <w:rPr>
          <w:rFonts w:ascii="Times New Roman" w:eastAsia="Times New Roman" w:hAnsi="Times New Roman" w:cs="Times New Roman"/>
          <w:color w:val="000000"/>
          <w:sz w:val="28"/>
          <w:szCs w:val="28"/>
          <w:lang w:eastAsia="ru-RU"/>
        </w:rPr>
      </w:pPr>
    </w:p>
    <w:p w:rsidR="00121463" w:rsidRPr="00121463" w:rsidRDefault="00121463" w:rsidP="006108EB">
      <w:pPr>
        <w:spacing w:after="0" w:line="240" w:lineRule="auto"/>
        <w:ind w:left="1922" w:hanging="1355"/>
        <w:rPr>
          <w:rFonts w:ascii="Times New Roman" w:eastAsia="Times New Roman" w:hAnsi="Times New Roman" w:cs="Times New Roman"/>
          <w:b/>
          <w:bCs/>
          <w:color w:val="000000"/>
          <w:sz w:val="28"/>
          <w:szCs w:val="28"/>
          <w:lang w:eastAsia="ru-RU"/>
        </w:rPr>
      </w:pPr>
      <w:r w:rsidRPr="00121463">
        <w:rPr>
          <w:rFonts w:ascii="Times New Roman" w:eastAsia="Times New Roman" w:hAnsi="Times New Roman" w:cs="Times New Roman"/>
          <w:b/>
          <w:bCs/>
          <w:color w:val="000000"/>
          <w:sz w:val="28"/>
          <w:szCs w:val="28"/>
          <w:lang w:eastAsia="ru-RU"/>
        </w:rPr>
        <w:t>Статья 19.1. Мелкое хулиганство</w:t>
      </w:r>
    </w:p>
    <w:p w:rsidR="00121463" w:rsidRPr="00121463" w:rsidRDefault="00121463" w:rsidP="006108EB">
      <w:pPr>
        <w:spacing w:after="0" w:line="240" w:lineRule="auto"/>
        <w:ind w:firstLine="567"/>
        <w:jc w:val="both"/>
        <w:rPr>
          <w:rFonts w:ascii="Times New Roman" w:eastAsia="Times New Roman" w:hAnsi="Times New Roman" w:cs="Times New Roman"/>
          <w:color w:val="000000"/>
          <w:sz w:val="28"/>
          <w:szCs w:val="28"/>
          <w:lang w:eastAsia="ru-RU"/>
        </w:rPr>
      </w:pPr>
      <w:r w:rsidRPr="00121463">
        <w:rPr>
          <w:rFonts w:ascii="Times New Roman" w:eastAsia="Times New Roman" w:hAnsi="Times New Roman" w:cs="Times New Roman"/>
          <w:color w:val="000000"/>
          <w:sz w:val="28"/>
          <w:szCs w:val="28"/>
          <w:lang w:eastAsia="ru-RU"/>
        </w:rPr>
        <w:t>Оскорбительное приставание к гражданам и другие умышленные действия, нарушающие общественный порядок, деятельность организаций или спокойствие граждан и выражающиеся в явном неуважении к обществу, –</w:t>
      </w:r>
    </w:p>
    <w:p w:rsidR="00121463" w:rsidRPr="00121463" w:rsidRDefault="00121463" w:rsidP="006108EB">
      <w:pPr>
        <w:spacing w:after="0" w:line="240" w:lineRule="auto"/>
        <w:ind w:firstLine="567"/>
        <w:jc w:val="both"/>
        <w:rPr>
          <w:rFonts w:ascii="Times New Roman" w:eastAsia="Times New Roman" w:hAnsi="Times New Roman" w:cs="Times New Roman"/>
          <w:color w:val="000000"/>
          <w:sz w:val="28"/>
          <w:szCs w:val="28"/>
          <w:lang w:eastAsia="ru-RU"/>
        </w:rPr>
      </w:pPr>
      <w:r w:rsidRPr="00121463">
        <w:rPr>
          <w:rFonts w:ascii="Times New Roman" w:eastAsia="Times New Roman" w:hAnsi="Times New Roman" w:cs="Times New Roman"/>
          <w:color w:val="000000"/>
          <w:sz w:val="28"/>
          <w:szCs w:val="28"/>
          <w:lang w:eastAsia="ru-RU"/>
        </w:rPr>
        <w:t>влекут наложение штрафа в размере от двух до тридцати базовых величин, или общественные работы, или административный арест.</w:t>
      </w:r>
    </w:p>
    <w:p w:rsidR="008E1321" w:rsidRPr="00105127" w:rsidRDefault="008E1321" w:rsidP="006108EB">
      <w:pPr>
        <w:spacing w:after="0" w:line="240" w:lineRule="auto"/>
        <w:ind w:firstLine="567"/>
        <w:jc w:val="both"/>
        <w:rPr>
          <w:rFonts w:ascii="Times New Roman" w:eastAsia="Times New Roman" w:hAnsi="Times New Roman" w:cs="Times New Roman"/>
          <w:color w:val="000000"/>
          <w:sz w:val="16"/>
          <w:szCs w:val="16"/>
          <w:lang w:eastAsia="ru-RU"/>
        </w:rPr>
      </w:pPr>
    </w:p>
    <w:p w:rsidR="005136E5" w:rsidRPr="006108EB" w:rsidRDefault="005136E5" w:rsidP="006108EB">
      <w:pPr>
        <w:spacing w:after="0" w:line="240" w:lineRule="auto"/>
        <w:ind w:firstLine="567"/>
        <w:jc w:val="both"/>
        <w:rPr>
          <w:rFonts w:ascii="Times New Roman" w:eastAsia="Times New Roman" w:hAnsi="Times New Roman" w:cs="Times New Roman"/>
          <w:b/>
          <w:color w:val="000000"/>
          <w:sz w:val="28"/>
          <w:szCs w:val="28"/>
          <w:lang w:eastAsia="ru-RU"/>
        </w:rPr>
      </w:pPr>
      <w:r w:rsidRPr="006108EB">
        <w:rPr>
          <w:rFonts w:ascii="Times New Roman" w:eastAsia="Times New Roman" w:hAnsi="Times New Roman" w:cs="Times New Roman"/>
          <w:b/>
          <w:color w:val="000000"/>
          <w:sz w:val="28"/>
          <w:szCs w:val="28"/>
          <w:lang w:eastAsia="ru-RU"/>
        </w:rPr>
        <w:t>Статья 24.54. Незаконные действия по отношению к государственным символам Республики Беларусь</w:t>
      </w:r>
    </w:p>
    <w:p w:rsidR="005136E5" w:rsidRPr="006108EB" w:rsidRDefault="005136E5" w:rsidP="006108EB">
      <w:pPr>
        <w:spacing w:after="0" w:line="240" w:lineRule="auto"/>
        <w:ind w:firstLine="567"/>
        <w:jc w:val="both"/>
        <w:rPr>
          <w:rFonts w:ascii="Times New Roman" w:eastAsia="Times New Roman" w:hAnsi="Times New Roman" w:cs="Times New Roman"/>
          <w:color w:val="000000"/>
          <w:sz w:val="28"/>
          <w:szCs w:val="28"/>
          <w:lang w:eastAsia="ru-RU"/>
        </w:rPr>
      </w:pPr>
      <w:r w:rsidRPr="006108EB">
        <w:rPr>
          <w:rFonts w:ascii="Times New Roman" w:eastAsia="Times New Roman" w:hAnsi="Times New Roman" w:cs="Times New Roman"/>
          <w:color w:val="000000"/>
          <w:sz w:val="28"/>
          <w:szCs w:val="28"/>
          <w:lang w:eastAsia="ru-RU"/>
        </w:rPr>
        <w:t>Использование Государственного флага Республики Беларусь, Государственного герба Республики Беларусь с нарушением требований, установленных законодательством, а равно нарушение установленных законодательством требований к исполнению Государственного гимна Республики Беларусь –</w:t>
      </w:r>
    </w:p>
    <w:p w:rsidR="005136E5" w:rsidRPr="006108EB" w:rsidRDefault="005136E5" w:rsidP="006108EB">
      <w:pPr>
        <w:spacing w:after="0" w:line="240" w:lineRule="auto"/>
        <w:ind w:firstLine="567"/>
        <w:jc w:val="both"/>
        <w:rPr>
          <w:rFonts w:ascii="Times New Roman" w:eastAsia="Times New Roman" w:hAnsi="Times New Roman" w:cs="Times New Roman"/>
          <w:color w:val="000000"/>
          <w:sz w:val="28"/>
          <w:szCs w:val="28"/>
          <w:lang w:eastAsia="ru-RU"/>
        </w:rPr>
      </w:pPr>
      <w:r w:rsidRPr="006108EB">
        <w:rPr>
          <w:rFonts w:ascii="Times New Roman" w:eastAsia="Times New Roman" w:hAnsi="Times New Roman" w:cs="Times New Roman"/>
          <w:color w:val="000000"/>
          <w:sz w:val="28"/>
          <w:szCs w:val="28"/>
          <w:lang w:eastAsia="ru-RU"/>
        </w:rPr>
        <w:t>влекут наложение штрафа в размере до пятнадцати базовых величин.</w:t>
      </w:r>
    </w:p>
    <w:sectPr w:rsidR="005136E5" w:rsidRPr="006108EB" w:rsidSect="00AD2207">
      <w:pgSz w:w="11906" w:h="16838"/>
      <w:pgMar w:top="993" w:right="991" w:bottom="1134" w:left="993" w:header="708" w:footer="708" w:gutter="0"/>
      <w:pgBorders w:offsetFrom="page">
        <w:top w:val="thinThickThinLargeGap" w:sz="24" w:space="24" w:color="1F3864" w:themeColor="accent5" w:themeShade="80"/>
        <w:left w:val="thinThickThinLargeGap" w:sz="24" w:space="24" w:color="1F3864" w:themeColor="accent5" w:themeShade="80"/>
        <w:bottom w:val="thinThickThinLargeGap" w:sz="24" w:space="24" w:color="1F3864" w:themeColor="accent5" w:themeShade="80"/>
        <w:right w:val="thinThickThinLargeGap" w:sz="24" w:space="24" w:color="1F3864" w:themeColor="accent5"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B1B"/>
    <w:rsid w:val="00105127"/>
    <w:rsid w:val="00121463"/>
    <w:rsid w:val="001E0A8E"/>
    <w:rsid w:val="001F3BB0"/>
    <w:rsid w:val="003B7B1B"/>
    <w:rsid w:val="004B71B4"/>
    <w:rsid w:val="005105C2"/>
    <w:rsid w:val="005136E5"/>
    <w:rsid w:val="006108EB"/>
    <w:rsid w:val="00623036"/>
    <w:rsid w:val="007E278B"/>
    <w:rsid w:val="008C002D"/>
    <w:rsid w:val="008E1321"/>
    <w:rsid w:val="009A7DAE"/>
    <w:rsid w:val="00A175E0"/>
    <w:rsid w:val="00AD2207"/>
    <w:rsid w:val="00AE6EAD"/>
    <w:rsid w:val="00C845C2"/>
    <w:rsid w:val="00DE0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3259A-B6BD-4D93-98F8-5536F4D6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E0"/>
    <w:rPr>
      <w:color w:val="0563C1" w:themeColor="hyperlink"/>
      <w:u w:val="single"/>
    </w:rPr>
  </w:style>
  <w:style w:type="paragraph" w:customStyle="1" w:styleId="titlek">
    <w:name w:val="titlek"/>
    <w:basedOn w:val="a"/>
    <w:rsid w:val="007E27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7E27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pr">
    <w:name w:val="datepr"/>
    <w:basedOn w:val="a0"/>
    <w:rsid w:val="007E278B"/>
  </w:style>
  <w:style w:type="character" w:customStyle="1" w:styleId="number">
    <w:name w:val="number"/>
    <w:basedOn w:val="a0"/>
    <w:rsid w:val="007E278B"/>
  </w:style>
  <w:style w:type="paragraph" w:customStyle="1" w:styleId="prinodobren">
    <w:name w:val="prinodobren"/>
    <w:basedOn w:val="a"/>
    <w:rsid w:val="007E27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36435">
      <w:bodyDiv w:val="1"/>
      <w:marLeft w:val="0"/>
      <w:marRight w:val="0"/>
      <w:marTop w:val="0"/>
      <w:marBottom w:val="0"/>
      <w:divBdr>
        <w:top w:val="none" w:sz="0" w:space="0" w:color="auto"/>
        <w:left w:val="none" w:sz="0" w:space="0" w:color="auto"/>
        <w:bottom w:val="none" w:sz="0" w:space="0" w:color="auto"/>
        <w:right w:val="none" w:sz="0" w:space="0" w:color="auto"/>
      </w:divBdr>
    </w:div>
    <w:div w:id="206380181">
      <w:bodyDiv w:val="1"/>
      <w:marLeft w:val="0"/>
      <w:marRight w:val="0"/>
      <w:marTop w:val="0"/>
      <w:marBottom w:val="0"/>
      <w:divBdr>
        <w:top w:val="none" w:sz="0" w:space="0" w:color="auto"/>
        <w:left w:val="none" w:sz="0" w:space="0" w:color="auto"/>
        <w:bottom w:val="none" w:sz="0" w:space="0" w:color="auto"/>
        <w:right w:val="none" w:sz="0" w:space="0" w:color="auto"/>
      </w:divBdr>
    </w:div>
    <w:div w:id="842160183">
      <w:bodyDiv w:val="1"/>
      <w:marLeft w:val="0"/>
      <w:marRight w:val="0"/>
      <w:marTop w:val="0"/>
      <w:marBottom w:val="0"/>
      <w:divBdr>
        <w:top w:val="none" w:sz="0" w:space="0" w:color="auto"/>
        <w:left w:val="none" w:sz="0" w:space="0" w:color="auto"/>
        <w:bottom w:val="none" w:sz="0" w:space="0" w:color="auto"/>
        <w:right w:val="none" w:sz="0" w:space="0" w:color="auto"/>
      </w:divBdr>
    </w:div>
    <w:div w:id="1200706315">
      <w:bodyDiv w:val="1"/>
      <w:marLeft w:val="0"/>
      <w:marRight w:val="0"/>
      <w:marTop w:val="0"/>
      <w:marBottom w:val="0"/>
      <w:divBdr>
        <w:top w:val="none" w:sz="0" w:space="0" w:color="auto"/>
        <w:left w:val="none" w:sz="0" w:space="0" w:color="auto"/>
        <w:bottom w:val="none" w:sz="0" w:space="0" w:color="auto"/>
        <w:right w:val="none" w:sz="0" w:space="0" w:color="auto"/>
      </w:divBdr>
    </w:div>
    <w:div w:id="1690569681">
      <w:bodyDiv w:val="1"/>
      <w:marLeft w:val="0"/>
      <w:marRight w:val="0"/>
      <w:marTop w:val="0"/>
      <w:marBottom w:val="0"/>
      <w:divBdr>
        <w:top w:val="none" w:sz="0" w:space="0" w:color="auto"/>
        <w:left w:val="none" w:sz="0" w:space="0" w:color="auto"/>
        <w:bottom w:val="none" w:sz="0" w:space="0" w:color="auto"/>
        <w:right w:val="none" w:sz="0" w:space="0" w:color="auto"/>
      </w:divBdr>
    </w:div>
    <w:div w:id="207088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662</Words>
  <Characters>3779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dc:creator>
  <cp:keywords/>
  <dc:description/>
  <cp:lastModifiedBy>Metodist</cp:lastModifiedBy>
  <cp:revision>23</cp:revision>
  <dcterms:created xsi:type="dcterms:W3CDTF">2024-06-11T09:14:00Z</dcterms:created>
  <dcterms:modified xsi:type="dcterms:W3CDTF">2024-06-11T10:55:00Z</dcterms:modified>
</cp:coreProperties>
</file>