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B13E5" w:rsidRPr="009B13E5" w:rsidTr="00061FB3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9B13E5" w:rsidRPr="009B13E5" w:rsidRDefault="009B13E5" w:rsidP="00061FB3">
            <w:pPr>
              <w:spacing w:before="120"/>
              <w:jc w:val="center"/>
              <w:rPr>
                <w:sz w:val="28"/>
                <w:szCs w:val="28"/>
              </w:rPr>
            </w:pPr>
            <w:r w:rsidRPr="009B13E5">
              <w:rPr>
                <w:sz w:val="28"/>
                <w:szCs w:val="28"/>
              </w:rPr>
              <w:t>БЕЛОРУССКИЙ ГОСУДАРСТВЕННЫЙ УНИВЕРСИТЕТ ИНФОРМАТИКИ И РАДИОЭЛЕКТРОНИКИ</w:t>
            </w:r>
          </w:p>
        </w:tc>
      </w:tr>
    </w:tbl>
    <w:p w:rsidR="009B13E5" w:rsidRDefault="009B13E5" w:rsidP="00061FB3">
      <w:pPr>
        <w:pStyle w:val="Normal"/>
      </w:pPr>
    </w:p>
    <w:p w:rsidR="009B13E5" w:rsidRPr="009B13E5" w:rsidRDefault="009B13E5" w:rsidP="00061FB3">
      <w:pPr>
        <w:pStyle w:val="Normal"/>
        <w:rPr>
          <w:sz w:val="28"/>
          <w:szCs w:val="22"/>
          <w:u w:val="single"/>
        </w:rPr>
      </w:pPr>
      <w:r w:rsidRPr="009B13E5">
        <w:rPr>
          <w:sz w:val="28"/>
          <w:szCs w:val="22"/>
        </w:rPr>
        <w:t>Кафедра</w:t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 w:rsidRPr="009B13E5">
        <w:rPr>
          <w:sz w:val="28"/>
          <w:szCs w:val="22"/>
          <w:u w:val="single"/>
        </w:rPr>
        <w:t>полное наименование кафедры</w:t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</w:p>
    <w:p w:rsidR="009B13E5" w:rsidRDefault="009B13E5" w:rsidP="009B13E5">
      <w:pPr>
        <w:pStyle w:val="Normal"/>
        <w:jc w:val="center"/>
      </w:pPr>
      <w:r>
        <w:t>наименование кафедры</w:t>
      </w:r>
    </w:p>
    <w:p w:rsidR="009B13E5" w:rsidRDefault="009B13E5" w:rsidP="00061FB3">
      <w:pPr>
        <w:pStyle w:val="Normal"/>
      </w:pPr>
    </w:p>
    <w:p w:rsidR="009B13E5" w:rsidRDefault="009B13E5" w:rsidP="00061FB3">
      <w:pPr>
        <w:pStyle w:val="Normal"/>
      </w:pPr>
    </w:p>
    <w:p w:rsidR="009B13E5" w:rsidRPr="00ED2A40" w:rsidRDefault="009B13E5" w:rsidP="009B13E5">
      <w:pPr>
        <w:ind w:right="3256"/>
        <w:jc w:val="right"/>
        <w:rPr>
          <w:sz w:val="12"/>
        </w:rPr>
      </w:pPr>
    </w:p>
    <w:p w:rsidR="009B13E5" w:rsidRDefault="009B13E5" w:rsidP="009B13E5">
      <w:pPr>
        <w:ind w:left="5387" w:right="111"/>
        <w:rPr>
          <w:sz w:val="28"/>
          <w:szCs w:val="22"/>
        </w:rPr>
      </w:pPr>
      <w:r w:rsidRPr="009B13E5">
        <w:rPr>
          <w:sz w:val="28"/>
          <w:szCs w:val="22"/>
        </w:rPr>
        <w:t>УТВЕРЖДАЮ</w:t>
      </w:r>
    </w:p>
    <w:p w:rsidR="009B13E5" w:rsidRDefault="009B13E5" w:rsidP="009B13E5">
      <w:pPr>
        <w:ind w:left="5387" w:right="111"/>
        <w:rPr>
          <w:sz w:val="28"/>
          <w:szCs w:val="22"/>
        </w:rPr>
      </w:pPr>
      <w:r>
        <w:rPr>
          <w:sz w:val="28"/>
          <w:szCs w:val="22"/>
        </w:rPr>
        <w:t>Заведующий кафедрой СУ</w:t>
      </w:r>
    </w:p>
    <w:p w:rsidR="009B13E5" w:rsidRDefault="009B13E5" w:rsidP="009B13E5">
      <w:pPr>
        <w:ind w:left="5387" w:right="111"/>
        <w:rPr>
          <w:sz w:val="28"/>
          <w:szCs w:val="22"/>
        </w:rPr>
      </w:pPr>
      <w:r>
        <w:rPr>
          <w:sz w:val="28"/>
          <w:szCs w:val="22"/>
        </w:rPr>
        <w:t>_______________ А.В. Марков</w:t>
      </w:r>
    </w:p>
    <w:p w:rsidR="009B13E5" w:rsidRDefault="009B13E5" w:rsidP="009B13E5">
      <w:pPr>
        <w:ind w:left="5387" w:right="111"/>
        <w:rPr>
          <w:sz w:val="28"/>
          <w:szCs w:val="22"/>
        </w:rPr>
      </w:pPr>
      <w:r>
        <w:rPr>
          <w:sz w:val="28"/>
          <w:szCs w:val="22"/>
        </w:rPr>
        <w:t>«____» _____________2024 г.</w:t>
      </w:r>
    </w:p>
    <w:p w:rsidR="009B13E5" w:rsidRPr="009B13E5" w:rsidRDefault="009B13E5" w:rsidP="009B13E5">
      <w:pPr>
        <w:ind w:left="4395" w:right="111"/>
        <w:rPr>
          <w:sz w:val="28"/>
          <w:szCs w:val="22"/>
        </w:rPr>
      </w:pPr>
    </w:p>
    <w:p w:rsidR="009B13E5" w:rsidRPr="009B13E5" w:rsidRDefault="009B13E5" w:rsidP="009B13E5">
      <w:pPr>
        <w:ind w:right="3256"/>
        <w:rPr>
          <w:sz w:val="28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B13E5" w:rsidTr="00061FB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39" w:type="dxa"/>
          </w:tcPr>
          <w:p w:rsidR="009B13E5" w:rsidRDefault="009B13E5" w:rsidP="00061FB3">
            <w:pPr>
              <w:jc w:val="center"/>
            </w:pPr>
          </w:p>
          <w:p w:rsidR="009B13E5" w:rsidRPr="00963DE7" w:rsidRDefault="009B13E5" w:rsidP="00061FB3">
            <w:pPr>
              <w:jc w:val="center"/>
              <w:rPr>
                <w:b/>
                <w:sz w:val="24"/>
                <w:szCs w:val="24"/>
              </w:rPr>
            </w:pPr>
            <w:bookmarkStart w:id="0" w:name="_Toc246409745"/>
            <w:r w:rsidRPr="00963DE7">
              <w:rPr>
                <w:b/>
                <w:sz w:val="24"/>
                <w:szCs w:val="24"/>
              </w:rPr>
              <w:t>ЗАДАНИЕ</w:t>
            </w:r>
            <w:bookmarkEnd w:id="0"/>
          </w:p>
        </w:tc>
      </w:tr>
    </w:tbl>
    <w:p w:rsidR="009B13E5" w:rsidRPr="009B13E5" w:rsidRDefault="009B13E5" w:rsidP="00061FB3">
      <w:pPr>
        <w:jc w:val="center"/>
        <w:rPr>
          <w:bCs/>
          <w:sz w:val="26"/>
          <w:szCs w:val="26"/>
        </w:rPr>
      </w:pPr>
      <w:bookmarkStart w:id="1" w:name="_Toc246409746"/>
      <w:r w:rsidRPr="009B13E5">
        <w:rPr>
          <w:bCs/>
          <w:sz w:val="26"/>
          <w:szCs w:val="26"/>
        </w:rPr>
        <w:t>по дипломному проекту (работе)</w:t>
      </w:r>
      <w:bookmarkEnd w:id="1"/>
    </w:p>
    <w:p w:rsidR="009B13E5" w:rsidRPr="009B13E5" w:rsidRDefault="009B13E5" w:rsidP="00061FB3">
      <w:pPr>
        <w:jc w:val="center"/>
        <w:rPr>
          <w:bCs/>
          <w:sz w:val="26"/>
          <w:szCs w:val="26"/>
        </w:rPr>
      </w:pPr>
    </w:p>
    <w:p w:rsidR="009B13E5" w:rsidRDefault="009B13E5" w:rsidP="009B13E5">
      <w:pPr>
        <w:rPr>
          <w:bCs/>
          <w:sz w:val="26"/>
          <w:szCs w:val="26"/>
          <w:u w:val="single"/>
        </w:rPr>
      </w:pPr>
      <w:r w:rsidRPr="009B13E5">
        <w:rPr>
          <w:bCs/>
          <w:sz w:val="26"/>
          <w:szCs w:val="26"/>
        </w:rPr>
        <w:t>Обучающему</w:t>
      </w:r>
      <w:r>
        <w:rPr>
          <w:bCs/>
          <w:sz w:val="26"/>
          <w:szCs w:val="26"/>
          <w:u w:val="single"/>
        </w:rPr>
        <w:tab/>
        <w:t>Иванову Ивану Ивановичу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B13E5" w:rsidTr="007B5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39" w:type="dxa"/>
          </w:tcPr>
          <w:p w:rsidR="009B13E5" w:rsidRDefault="009B13E5" w:rsidP="007B533B">
            <w:pPr>
              <w:ind w:left="34" w:hanging="34"/>
              <w:jc w:val="center"/>
              <w:rPr>
                <w:sz w:val="22"/>
              </w:rPr>
            </w:pPr>
            <w:r>
              <w:rPr>
                <w:sz w:val="22"/>
              </w:rPr>
              <w:t>(фамилия</w:t>
            </w:r>
            <w:r w:rsidRPr="009B13E5">
              <w:rPr>
                <w:sz w:val="22"/>
              </w:rPr>
              <w:t xml:space="preserve">, </w:t>
            </w:r>
            <w:r>
              <w:rPr>
                <w:sz w:val="22"/>
              </w:rPr>
              <w:t>собственное имя</w:t>
            </w:r>
            <w:r w:rsidRPr="009B13E5">
              <w:rPr>
                <w:sz w:val="22"/>
              </w:rPr>
              <w:t xml:space="preserve">, </w:t>
            </w:r>
            <w:r>
              <w:rPr>
                <w:sz w:val="22"/>
              </w:rPr>
              <w:t>отчество (если таковое имеется))</w:t>
            </w:r>
          </w:p>
        </w:tc>
      </w:tr>
    </w:tbl>
    <w:p w:rsidR="009B13E5" w:rsidRPr="009B13E5" w:rsidRDefault="009B13E5" w:rsidP="009B13E5">
      <w:pPr>
        <w:rPr>
          <w:bCs/>
          <w:sz w:val="26"/>
          <w:szCs w:val="26"/>
          <w:u w:val="single"/>
        </w:rPr>
      </w:pPr>
      <w:r w:rsidRPr="009B13E5">
        <w:rPr>
          <w:bCs/>
          <w:sz w:val="26"/>
          <w:szCs w:val="26"/>
        </w:rPr>
        <w:t>Курс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>4</w:t>
      </w:r>
      <w:r>
        <w:rPr>
          <w:bCs/>
          <w:sz w:val="26"/>
          <w:szCs w:val="26"/>
          <w:u w:val="single"/>
        </w:rPr>
        <w:tab/>
        <w:t xml:space="preserve"> </w:t>
      </w:r>
      <w:r w:rsidRPr="009B13E5">
        <w:rPr>
          <w:bCs/>
          <w:sz w:val="26"/>
          <w:szCs w:val="26"/>
        </w:rPr>
        <w:t>Учебная группа</w:t>
      </w:r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  <w:t>122401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:rsidR="00F64A33" w:rsidRDefault="00F64A33" w:rsidP="00F64A33">
      <w:pPr>
        <w:rPr>
          <w:sz w:val="26"/>
          <w:szCs w:val="26"/>
        </w:rPr>
      </w:pPr>
    </w:p>
    <w:p w:rsidR="00F64A33" w:rsidRPr="009B13E5" w:rsidRDefault="00F64A33" w:rsidP="00F64A33">
      <w:pPr>
        <w:pStyle w:val="4"/>
        <w:tabs>
          <w:tab w:val="left" w:pos="3335"/>
        </w:tabs>
        <w:jc w:val="left"/>
        <w:rPr>
          <w:sz w:val="26"/>
          <w:szCs w:val="26"/>
        </w:rPr>
      </w:pPr>
      <w:r w:rsidRPr="009B13E5">
        <w:rPr>
          <w:sz w:val="26"/>
          <w:szCs w:val="26"/>
        </w:rPr>
        <w:t xml:space="preserve">Тема </w:t>
      </w:r>
      <w:r>
        <w:rPr>
          <w:sz w:val="26"/>
          <w:szCs w:val="26"/>
        </w:rPr>
        <w:t xml:space="preserve">дипломного </w:t>
      </w:r>
      <w:r w:rsidRPr="009B13E5">
        <w:rPr>
          <w:sz w:val="26"/>
          <w:szCs w:val="26"/>
        </w:rPr>
        <w:t>проекта</w:t>
      </w:r>
      <w:r w:rsidRPr="009B13E5">
        <w:rPr>
          <w:sz w:val="26"/>
          <w:szCs w:val="26"/>
        </w:rPr>
        <w:tab/>
      </w:r>
    </w:p>
    <w:p w:rsidR="00F64A33" w:rsidRPr="00F64A33" w:rsidRDefault="00F64A33" w:rsidP="00F64A33">
      <w:pPr>
        <w:spacing w:line="360" w:lineRule="auto"/>
        <w:rPr>
          <w:sz w:val="26"/>
          <w:szCs w:val="26"/>
          <w:u w:val="single"/>
        </w:rPr>
      </w:pPr>
      <w:r w:rsidRPr="00F64A33">
        <w:rPr>
          <w:sz w:val="26"/>
          <w:szCs w:val="26"/>
          <w:u w:val="single"/>
        </w:rPr>
        <w:t xml:space="preserve">           </w:t>
      </w:r>
      <w:r w:rsidRPr="00F64A33">
        <w:rPr>
          <w:sz w:val="26"/>
          <w:szCs w:val="26"/>
          <w:u w:val="single"/>
        </w:rPr>
        <w:t>Система программного управления фрезерованием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64A33" w:rsidRPr="00F64A33" w:rsidRDefault="00F64A33" w:rsidP="00F64A3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64A33" w:rsidRPr="00F64A33" w:rsidRDefault="00F64A33" w:rsidP="00F64A33">
      <w:pPr>
        <w:jc w:val="center"/>
        <w:rPr>
          <w:sz w:val="24"/>
          <w:szCs w:val="24"/>
        </w:rPr>
      </w:pPr>
      <w:r w:rsidRPr="00F64A33">
        <w:rPr>
          <w:sz w:val="24"/>
          <w:szCs w:val="24"/>
        </w:rPr>
        <w:t>(наименование темы)</w:t>
      </w:r>
    </w:p>
    <w:p w:rsidR="00F64A33" w:rsidRDefault="00F64A33" w:rsidP="00F64A33">
      <w:pPr>
        <w:rPr>
          <w:sz w:val="26"/>
          <w:szCs w:val="26"/>
        </w:rPr>
      </w:pPr>
    </w:p>
    <w:p w:rsidR="00F64A33" w:rsidRPr="00F64A33" w:rsidRDefault="00F64A33" w:rsidP="00F64A33">
      <w:pPr>
        <w:rPr>
          <w:sz w:val="26"/>
          <w:szCs w:val="26"/>
          <w:u w:val="single"/>
        </w:rPr>
      </w:pPr>
      <w:r>
        <w:rPr>
          <w:sz w:val="26"/>
          <w:szCs w:val="26"/>
        </w:rPr>
        <w:t>У</w:t>
      </w:r>
      <w:r w:rsidRPr="009B13E5">
        <w:rPr>
          <w:sz w:val="26"/>
          <w:szCs w:val="26"/>
        </w:rPr>
        <w:t>тверждена приказом</w:t>
      </w:r>
      <w:r>
        <w:rPr>
          <w:sz w:val="26"/>
          <w:szCs w:val="26"/>
        </w:rPr>
        <w:t xml:space="preserve"> ректора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21.03.2024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</w:t>
      </w:r>
      <w:r w:rsidRPr="00F64A33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614-с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64A33" w:rsidRDefault="00F64A33" w:rsidP="00F64A33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Исходные данные к дипломному проекту</w:t>
      </w:r>
    </w:p>
    <w:p w:rsidR="00F64A33" w:rsidRPr="00F64A33" w:rsidRDefault="00F64A33" w:rsidP="00F64A33">
      <w:pPr>
        <w:spacing w:before="60" w:after="60"/>
        <w:jc w:val="both"/>
        <w:rPr>
          <w:sz w:val="26"/>
          <w:szCs w:val="26"/>
          <w:u w:val="single"/>
        </w:rPr>
      </w:pPr>
      <w:r w:rsidRPr="00F64A33">
        <w:rPr>
          <w:sz w:val="26"/>
          <w:szCs w:val="26"/>
          <w:u w:val="single"/>
        </w:rPr>
        <w:t xml:space="preserve">Усилие резания  </w:t>
      </w:r>
      <w:proofErr w:type="spellStart"/>
      <w:r w:rsidRPr="00F64A33">
        <w:rPr>
          <w:i/>
          <w:sz w:val="26"/>
          <w:szCs w:val="26"/>
          <w:u w:val="single"/>
        </w:rPr>
        <w:t>F</w:t>
      </w:r>
      <w:r w:rsidRPr="00F64A33">
        <w:rPr>
          <w:sz w:val="26"/>
          <w:szCs w:val="26"/>
          <w:u w:val="single"/>
          <w:vertAlign w:val="subscript"/>
        </w:rPr>
        <w:t>p</w:t>
      </w:r>
      <w:proofErr w:type="spellEnd"/>
      <w:r w:rsidRPr="00F64A33">
        <w:rPr>
          <w:i/>
          <w:sz w:val="26"/>
          <w:szCs w:val="26"/>
          <w:u w:val="single"/>
          <w:vertAlign w:val="subscript"/>
        </w:rPr>
        <w:t xml:space="preserve"> </w:t>
      </w:r>
      <w:r w:rsidRPr="00F64A33">
        <w:rPr>
          <w:sz w:val="26"/>
          <w:szCs w:val="26"/>
          <w:u w:val="single"/>
        </w:rPr>
        <w:t>= 5 кН; минимальный диаметр обрабатываемой окружности</w:t>
      </w:r>
      <w:r>
        <w:rPr>
          <w:sz w:val="26"/>
          <w:szCs w:val="26"/>
          <w:u w:val="single"/>
        </w:rPr>
        <w:br/>
      </w:r>
      <w:proofErr w:type="spellStart"/>
      <w:r w:rsidRPr="00F64A33">
        <w:rPr>
          <w:i/>
          <w:sz w:val="26"/>
          <w:szCs w:val="26"/>
          <w:u w:val="single"/>
        </w:rPr>
        <w:t>D</w:t>
      </w:r>
      <w:r w:rsidRPr="00F64A33">
        <w:rPr>
          <w:sz w:val="26"/>
          <w:szCs w:val="26"/>
          <w:u w:val="single"/>
          <w:vertAlign w:val="subscript"/>
        </w:rPr>
        <w:t>min</w:t>
      </w:r>
      <w:proofErr w:type="spellEnd"/>
      <w:r w:rsidRPr="00F64A33">
        <w:rPr>
          <w:sz w:val="26"/>
          <w:szCs w:val="26"/>
          <w:u w:val="single"/>
          <w:vertAlign w:val="subscript"/>
        </w:rPr>
        <w:t xml:space="preserve"> </w:t>
      </w:r>
      <w:r w:rsidRPr="00F64A33">
        <w:rPr>
          <w:sz w:val="26"/>
          <w:szCs w:val="26"/>
          <w:u w:val="single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Pr="00F64A33">
          <w:rPr>
            <w:sz w:val="26"/>
            <w:szCs w:val="26"/>
            <w:u w:val="single"/>
          </w:rPr>
          <w:t>100 мм</w:t>
        </w:r>
      </w:smartTag>
      <w:r w:rsidRPr="00F64A33">
        <w:rPr>
          <w:sz w:val="26"/>
          <w:szCs w:val="26"/>
          <w:u w:val="single"/>
        </w:rPr>
        <w:t>; максимальная контурная скорость обрабо</w:t>
      </w:r>
      <w:r w:rsidRPr="00F64A33">
        <w:rPr>
          <w:sz w:val="26"/>
          <w:szCs w:val="26"/>
          <w:u w:val="single"/>
        </w:rPr>
        <w:t>т</w:t>
      </w:r>
      <w:r w:rsidRPr="00F64A33">
        <w:rPr>
          <w:sz w:val="26"/>
          <w:szCs w:val="26"/>
          <w:u w:val="single"/>
        </w:rPr>
        <w:t>ки</w:t>
      </w:r>
      <w:r w:rsidRPr="00F64A33">
        <w:rPr>
          <w:i/>
          <w:sz w:val="26"/>
          <w:szCs w:val="26"/>
          <w:u w:val="single"/>
        </w:rPr>
        <w:t xml:space="preserve"> </w:t>
      </w:r>
      <w:r w:rsidRPr="00F64A33">
        <w:rPr>
          <w:i/>
          <w:sz w:val="26"/>
          <w:szCs w:val="26"/>
          <w:u w:val="single"/>
          <w:lang w:val="en-US"/>
        </w:rPr>
        <w:t>v</w:t>
      </w:r>
      <w:r w:rsidRPr="00F64A33">
        <w:rPr>
          <w:sz w:val="26"/>
          <w:szCs w:val="26"/>
          <w:u w:val="single"/>
          <w:vertAlign w:val="subscript"/>
        </w:rPr>
        <w:t>p </w:t>
      </w:r>
      <w:proofErr w:type="spellStart"/>
      <w:r w:rsidRPr="00F64A33">
        <w:rPr>
          <w:sz w:val="26"/>
          <w:szCs w:val="26"/>
          <w:u w:val="single"/>
          <w:vertAlign w:val="subscript"/>
        </w:rPr>
        <w:t>max</w:t>
      </w:r>
      <w:proofErr w:type="spellEnd"/>
      <w:r w:rsidRPr="00F64A33">
        <w:rPr>
          <w:sz w:val="26"/>
          <w:szCs w:val="26"/>
          <w:u w:val="single"/>
          <w:vertAlign w:val="subscript"/>
        </w:rPr>
        <w:t xml:space="preserve">  </w:t>
      </w:r>
      <w:r w:rsidRPr="00F64A33">
        <w:rPr>
          <w:sz w:val="26"/>
          <w:szCs w:val="26"/>
          <w:u w:val="single"/>
        </w:rPr>
        <w:t xml:space="preserve">= 0,02 м/c; масса исполнительного механизма </w:t>
      </w:r>
      <w:r w:rsidRPr="00F64A33">
        <w:rPr>
          <w:i/>
          <w:sz w:val="26"/>
          <w:szCs w:val="26"/>
          <w:u w:val="single"/>
        </w:rPr>
        <w:t>m</w:t>
      </w:r>
      <w:r w:rsidRPr="00F64A33">
        <w:rPr>
          <w:sz w:val="26"/>
          <w:szCs w:val="26"/>
          <w:u w:val="single"/>
        </w:rPr>
        <w:t xml:space="preserve"> = 720 кг;</w:t>
      </w:r>
      <w:r w:rsidRPr="00F64A33">
        <w:rPr>
          <w:sz w:val="26"/>
          <w:szCs w:val="26"/>
          <w:u w:val="single"/>
        </w:rPr>
        <w:t xml:space="preserve"> </w:t>
      </w:r>
      <w:r w:rsidRPr="00F64A33">
        <w:rPr>
          <w:sz w:val="26"/>
          <w:szCs w:val="26"/>
          <w:u w:val="single"/>
        </w:rPr>
        <w:t>двигатели – ПБВ-</w:t>
      </w:r>
      <w:smartTag w:uri="urn:schemas-microsoft-com:office:smarttags" w:element="metricconverter">
        <w:smartTagPr>
          <w:attr w:name="ProductID" w:val="112 м"/>
        </w:smartTagPr>
        <w:r w:rsidRPr="00F64A33">
          <w:rPr>
            <w:sz w:val="26"/>
            <w:szCs w:val="26"/>
            <w:u w:val="single"/>
          </w:rPr>
          <w:t>112 м</w:t>
        </w:r>
      </w:smartTag>
      <w:r w:rsidRPr="00F64A33">
        <w:rPr>
          <w:sz w:val="26"/>
          <w:szCs w:val="26"/>
          <w:u w:val="single"/>
        </w:rPr>
        <w:t>;</w:t>
      </w:r>
      <w:r w:rsidRPr="00F64A33">
        <w:rPr>
          <w:sz w:val="26"/>
          <w:szCs w:val="26"/>
          <w:u w:val="single"/>
        </w:rPr>
        <w:t xml:space="preserve"> </w:t>
      </w:r>
      <w:r w:rsidRPr="00F64A33">
        <w:rPr>
          <w:sz w:val="26"/>
          <w:szCs w:val="26"/>
          <w:u w:val="single"/>
        </w:rPr>
        <w:t xml:space="preserve">шаг винта </w:t>
      </w:r>
      <w:r>
        <w:rPr>
          <w:sz w:val="26"/>
          <w:szCs w:val="26"/>
          <w:u w:val="single"/>
        </w:rPr>
        <w:br/>
      </w:r>
      <w:r w:rsidRPr="00F64A33">
        <w:rPr>
          <w:i/>
          <w:sz w:val="26"/>
          <w:szCs w:val="26"/>
          <w:u w:val="single"/>
        </w:rPr>
        <w:t xml:space="preserve">Р </w:t>
      </w:r>
      <w:r w:rsidRPr="00F64A33">
        <w:rPr>
          <w:sz w:val="26"/>
          <w:szCs w:val="26"/>
          <w:u w:val="single"/>
        </w:rPr>
        <w:t xml:space="preserve">= 10 мм;  сила предварительного натяга гайки  </w:t>
      </w:r>
      <w:r w:rsidRPr="00F64A33">
        <w:rPr>
          <w:i/>
          <w:sz w:val="26"/>
          <w:szCs w:val="26"/>
          <w:u w:val="single"/>
          <w:lang w:val="en-US"/>
        </w:rPr>
        <w:t>F</w:t>
      </w:r>
      <w:r w:rsidRPr="00F64A33">
        <w:rPr>
          <w:sz w:val="26"/>
          <w:szCs w:val="26"/>
          <w:u w:val="single"/>
          <w:vertAlign w:val="subscript"/>
        </w:rPr>
        <w:t xml:space="preserve">н </w:t>
      </w:r>
      <w:r w:rsidRPr="00F64A33">
        <w:rPr>
          <w:sz w:val="26"/>
          <w:szCs w:val="26"/>
          <w:u w:val="single"/>
        </w:rPr>
        <w:t>=120 Н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  <w:r w:rsidR="00152F9F">
        <w:rPr>
          <w:sz w:val="26"/>
          <w:szCs w:val="26"/>
          <w:u w:val="single"/>
        </w:rPr>
        <w:tab/>
      </w:r>
    </w:p>
    <w:p w:rsidR="00F64A33" w:rsidRPr="009B13E5" w:rsidRDefault="00152F9F" w:rsidP="00152F9F">
      <w:pPr>
        <w:pStyle w:val="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Перечень подлежащих разработке вопросов или краткое содержание расчетно-пояснительной записки</w:t>
      </w:r>
    </w:p>
    <w:p w:rsidR="00152F9F" w:rsidRPr="00152F9F" w:rsidRDefault="00152F9F" w:rsidP="00152F9F">
      <w:pPr>
        <w:spacing w:before="40" w:after="40"/>
        <w:jc w:val="both"/>
        <w:rPr>
          <w:sz w:val="26"/>
          <w:szCs w:val="26"/>
        </w:rPr>
      </w:pPr>
      <w:r w:rsidRPr="00152F9F">
        <w:rPr>
          <w:sz w:val="26"/>
          <w:szCs w:val="26"/>
          <w:u w:val="single"/>
        </w:rPr>
        <w:t>Введение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152F9F">
        <w:rPr>
          <w:sz w:val="26"/>
          <w:szCs w:val="26"/>
        </w:rPr>
        <w:t xml:space="preserve"> </w:t>
      </w:r>
    </w:p>
    <w:p w:rsidR="00152F9F" w:rsidRPr="00152F9F" w:rsidRDefault="00152F9F" w:rsidP="00152F9F">
      <w:pPr>
        <w:spacing w:before="40" w:after="40"/>
        <w:jc w:val="both"/>
        <w:rPr>
          <w:sz w:val="26"/>
          <w:szCs w:val="26"/>
          <w:u w:val="single"/>
        </w:rPr>
      </w:pPr>
      <w:r w:rsidRPr="00152F9F">
        <w:rPr>
          <w:sz w:val="26"/>
          <w:szCs w:val="26"/>
          <w:u w:val="single"/>
        </w:rPr>
        <w:t>1 Система ЧПУ группой сепаратных следящих приводов фрезерного станка.</w:t>
      </w:r>
      <w:r>
        <w:rPr>
          <w:sz w:val="26"/>
          <w:szCs w:val="26"/>
          <w:u w:val="single"/>
        </w:rPr>
        <w:tab/>
      </w:r>
    </w:p>
    <w:p w:rsidR="00152F9F" w:rsidRPr="00152F9F" w:rsidRDefault="00152F9F" w:rsidP="00152F9F">
      <w:pPr>
        <w:spacing w:before="40" w:after="40"/>
        <w:jc w:val="both"/>
        <w:rPr>
          <w:sz w:val="26"/>
          <w:szCs w:val="26"/>
          <w:u w:val="single"/>
        </w:rPr>
      </w:pPr>
      <w:r w:rsidRPr="00152F9F">
        <w:rPr>
          <w:sz w:val="26"/>
          <w:szCs w:val="26"/>
          <w:u w:val="single"/>
        </w:rPr>
        <w:t>2 Синтез системы согласованного управления.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152F9F" w:rsidRDefault="00152F9F" w:rsidP="00152F9F">
      <w:pPr>
        <w:spacing w:before="40" w:after="40"/>
        <w:jc w:val="both"/>
        <w:rPr>
          <w:sz w:val="26"/>
          <w:szCs w:val="26"/>
          <w:u w:val="single"/>
        </w:rPr>
      </w:pPr>
      <w:r w:rsidRPr="00152F9F">
        <w:rPr>
          <w:sz w:val="26"/>
          <w:szCs w:val="26"/>
          <w:u w:val="single"/>
        </w:rPr>
        <w:t xml:space="preserve">3 </w:t>
      </w:r>
      <w:r w:rsidRPr="00152F9F">
        <w:rPr>
          <w:caps/>
          <w:sz w:val="26"/>
          <w:szCs w:val="26"/>
          <w:u w:val="single"/>
        </w:rPr>
        <w:t>т</w:t>
      </w:r>
      <w:r w:rsidRPr="00152F9F">
        <w:rPr>
          <w:sz w:val="26"/>
          <w:szCs w:val="26"/>
          <w:u w:val="single"/>
        </w:rPr>
        <w:t xml:space="preserve">ехнико-экономическое обоснование предложений по согласованному управлению приводами.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152F9F" w:rsidRPr="00152F9F" w:rsidRDefault="00152F9F" w:rsidP="00152F9F">
      <w:pPr>
        <w:spacing w:before="40" w:after="40"/>
        <w:jc w:val="both"/>
        <w:rPr>
          <w:sz w:val="26"/>
          <w:szCs w:val="26"/>
          <w:u w:val="single"/>
        </w:rPr>
      </w:pPr>
      <w:r w:rsidRPr="00152F9F">
        <w:rPr>
          <w:sz w:val="26"/>
          <w:szCs w:val="26"/>
          <w:u w:val="single"/>
        </w:rPr>
        <w:t>Заключение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152F9F" w:rsidRDefault="00152F9F" w:rsidP="00152F9F">
      <w:pPr>
        <w:jc w:val="both"/>
        <w:rPr>
          <w:sz w:val="26"/>
          <w:szCs w:val="26"/>
        </w:rPr>
      </w:pPr>
    </w:p>
    <w:p w:rsidR="00152F9F" w:rsidRDefault="00152F9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52F9F" w:rsidRPr="00152F9F" w:rsidRDefault="00152F9F" w:rsidP="00152F9F">
      <w:pPr>
        <w:jc w:val="both"/>
        <w:rPr>
          <w:sz w:val="26"/>
          <w:szCs w:val="26"/>
        </w:rPr>
      </w:pPr>
      <w:r w:rsidRPr="00152F9F">
        <w:rPr>
          <w:sz w:val="26"/>
          <w:szCs w:val="26"/>
        </w:rPr>
        <w:lastRenderedPageBreak/>
        <w:t>Перечень графических материалов (с точным указанием обязательных чертежей</w:t>
      </w:r>
      <w:r>
        <w:rPr>
          <w:sz w:val="26"/>
          <w:szCs w:val="26"/>
        </w:rPr>
        <w:t xml:space="preserve"> и графиков</w:t>
      </w:r>
      <w:r w:rsidRPr="00152F9F">
        <w:rPr>
          <w:sz w:val="26"/>
          <w:szCs w:val="26"/>
        </w:rPr>
        <w:t>):</w:t>
      </w:r>
    </w:p>
    <w:p w:rsidR="00152F9F" w:rsidRPr="00152F9F" w:rsidRDefault="00152F9F" w:rsidP="00152F9F">
      <w:pPr>
        <w:jc w:val="both"/>
        <w:rPr>
          <w:sz w:val="26"/>
          <w:szCs w:val="26"/>
          <w:u w:val="single"/>
        </w:rPr>
      </w:pPr>
      <w:r w:rsidRPr="00152F9F">
        <w:rPr>
          <w:sz w:val="26"/>
          <w:szCs w:val="26"/>
          <w:u w:val="single"/>
        </w:rPr>
        <w:t>Чертеж общего вида (ВО) – формат А1, лист 1.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152F9F" w:rsidRPr="00152F9F" w:rsidRDefault="00152F9F" w:rsidP="00152F9F">
      <w:pPr>
        <w:jc w:val="both"/>
        <w:rPr>
          <w:sz w:val="26"/>
          <w:szCs w:val="26"/>
          <w:u w:val="single"/>
        </w:rPr>
      </w:pPr>
      <w:r w:rsidRPr="00152F9F">
        <w:rPr>
          <w:sz w:val="26"/>
          <w:szCs w:val="26"/>
          <w:u w:val="single"/>
        </w:rPr>
        <w:t>Функциональная схема следящего электропривода (Э2) – формат А1, лист 1.</w:t>
      </w:r>
      <w:r>
        <w:rPr>
          <w:sz w:val="26"/>
          <w:szCs w:val="26"/>
          <w:u w:val="single"/>
        </w:rPr>
        <w:tab/>
      </w:r>
    </w:p>
    <w:p w:rsidR="00152F9F" w:rsidRPr="00152F9F" w:rsidRDefault="00152F9F" w:rsidP="00152F9F">
      <w:pPr>
        <w:jc w:val="both"/>
        <w:rPr>
          <w:spacing w:val="4"/>
          <w:sz w:val="26"/>
          <w:szCs w:val="26"/>
          <w:u w:val="single"/>
        </w:rPr>
      </w:pPr>
      <w:r w:rsidRPr="00152F9F">
        <w:rPr>
          <w:spacing w:val="4"/>
          <w:sz w:val="26"/>
          <w:szCs w:val="26"/>
          <w:u w:val="single"/>
        </w:rPr>
        <w:t>Структурные схемы управления приводами при автономном и согласованном</w:t>
      </w:r>
      <w:r>
        <w:rPr>
          <w:spacing w:val="4"/>
          <w:sz w:val="26"/>
          <w:szCs w:val="26"/>
          <w:u w:val="single"/>
        </w:rPr>
        <w:tab/>
      </w:r>
      <w:r w:rsidRPr="00152F9F">
        <w:rPr>
          <w:spacing w:val="4"/>
          <w:sz w:val="26"/>
          <w:szCs w:val="26"/>
          <w:u w:val="single"/>
        </w:rPr>
        <w:t xml:space="preserve"> </w:t>
      </w:r>
    </w:p>
    <w:p w:rsidR="00152F9F" w:rsidRPr="00152F9F" w:rsidRDefault="00152F9F" w:rsidP="00152F9F">
      <w:pPr>
        <w:jc w:val="both"/>
        <w:rPr>
          <w:spacing w:val="4"/>
          <w:sz w:val="26"/>
          <w:szCs w:val="26"/>
          <w:u w:val="single"/>
        </w:rPr>
      </w:pPr>
      <w:r w:rsidRPr="00152F9F">
        <w:rPr>
          <w:spacing w:val="4"/>
          <w:sz w:val="26"/>
          <w:szCs w:val="26"/>
          <w:u w:val="single"/>
        </w:rPr>
        <w:t>управлении (Э1), фо</w:t>
      </w:r>
      <w:r w:rsidRPr="00152F9F">
        <w:rPr>
          <w:spacing w:val="4"/>
          <w:sz w:val="26"/>
          <w:szCs w:val="26"/>
          <w:u w:val="single"/>
        </w:rPr>
        <w:t>р</w:t>
      </w:r>
      <w:r w:rsidRPr="00152F9F">
        <w:rPr>
          <w:spacing w:val="4"/>
          <w:sz w:val="26"/>
          <w:szCs w:val="26"/>
          <w:u w:val="single"/>
        </w:rPr>
        <w:t>мат А1, лист 1.</w:t>
      </w:r>
      <w:r>
        <w:rPr>
          <w:spacing w:val="4"/>
          <w:sz w:val="26"/>
          <w:szCs w:val="26"/>
          <w:u w:val="single"/>
        </w:rPr>
        <w:tab/>
      </w:r>
      <w:r>
        <w:rPr>
          <w:spacing w:val="4"/>
          <w:sz w:val="26"/>
          <w:szCs w:val="26"/>
          <w:u w:val="single"/>
        </w:rPr>
        <w:tab/>
      </w:r>
      <w:r>
        <w:rPr>
          <w:spacing w:val="4"/>
          <w:sz w:val="26"/>
          <w:szCs w:val="26"/>
          <w:u w:val="single"/>
        </w:rPr>
        <w:tab/>
      </w:r>
      <w:r>
        <w:rPr>
          <w:spacing w:val="4"/>
          <w:sz w:val="26"/>
          <w:szCs w:val="26"/>
          <w:u w:val="single"/>
        </w:rPr>
        <w:tab/>
      </w:r>
      <w:r>
        <w:rPr>
          <w:spacing w:val="4"/>
          <w:sz w:val="26"/>
          <w:szCs w:val="26"/>
          <w:u w:val="single"/>
        </w:rPr>
        <w:tab/>
      </w:r>
      <w:r>
        <w:rPr>
          <w:spacing w:val="4"/>
          <w:sz w:val="26"/>
          <w:szCs w:val="26"/>
          <w:u w:val="single"/>
        </w:rPr>
        <w:tab/>
      </w:r>
      <w:r>
        <w:rPr>
          <w:spacing w:val="4"/>
          <w:sz w:val="26"/>
          <w:szCs w:val="26"/>
          <w:u w:val="single"/>
        </w:rPr>
        <w:tab/>
      </w:r>
      <w:r>
        <w:rPr>
          <w:spacing w:val="4"/>
          <w:sz w:val="26"/>
          <w:szCs w:val="26"/>
          <w:u w:val="single"/>
        </w:rPr>
        <w:tab/>
      </w:r>
      <w:r w:rsidRPr="00152F9F">
        <w:rPr>
          <w:spacing w:val="4"/>
          <w:sz w:val="26"/>
          <w:szCs w:val="26"/>
          <w:u w:val="single"/>
        </w:rPr>
        <w:t xml:space="preserve"> </w:t>
      </w:r>
    </w:p>
    <w:p w:rsidR="00152F9F" w:rsidRPr="00152F9F" w:rsidRDefault="00152F9F" w:rsidP="00152F9F">
      <w:pPr>
        <w:jc w:val="both"/>
        <w:rPr>
          <w:sz w:val="26"/>
          <w:szCs w:val="26"/>
          <w:u w:val="single"/>
        </w:rPr>
      </w:pPr>
      <w:r w:rsidRPr="00152F9F">
        <w:rPr>
          <w:sz w:val="26"/>
          <w:szCs w:val="26"/>
          <w:u w:val="single"/>
        </w:rPr>
        <w:t>Схема алгоритма согласованного управления приводами (ПД), формат А1, лист 1.</w:t>
      </w:r>
      <w:r>
        <w:rPr>
          <w:sz w:val="26"/>
          <w:szCs w:val="26"/>
          <w:u w:val="single"/>
        </w:rPr>
        <w:t xml:space="preserve">  </w:t>
      </w:r>
    </w:p>
    <w:p w:rsidR="00152F9F" w:rsidRPr="00152F9F" w:rsidRDefault="00152F9F" w:rsidP="00152F9F">
      <w:pPr>
        <w:jc w:val="both"/>
        <w:rPr>
          <w:sz w:val="26"/>
          <w:szCs w:val="26"/>
          <w:u w:val="single"/>
        </w:rPr>
      </w:pPr>
      <w:r w:rsidRPr="00152F9F">
        <w:rPr>
          <w:spacing w:val="4"/>
          <w:sz w:val="26"/>
          <w:szCs w:val="26"/>
          <w:u w:val="single"/>
        </w:rPr>
        <w:t>Расчетные графики траектории движения координатного стола с деталью и экспер</w:t>
      </w:r>
      <w:r w:rsidRPr="00152F9F">
        <w:rPr>
          <w:spacing w:val="4"/>
          <w:sz w:val="26"/>
          <w:szCs w:val="26"/>
          <w:u w:val="single"/>
        </w:rPr>
        <w:t>и</w:t>
      </w:r>
      <w:r w:rsidRPr="00152F9F">
        <w:rPr>
          <w:spacing w:val="4"/>
          <w:sz w:val="26"/>
          <w:szCs w:val="26"/>
          <w:u w:val="single"/>
        </w:rPr>
        <w:t xml:space="preserve">ментальные </w:t>
      </w:r>
      <w:r w:rsidRPr="00152F9F">
        <w:rPr>
          <w:sz w:val="26"/>
          <w:szCs w:val="26"/>
          <w:u w:val="single"/>
        </w:rPr>
        <w:t>зависимости (РР), фо</w:t>
      </w:r>
      <w:r w:rsidRPr="00152F9F">
        <w:rPr>
          <w:sz w:val="26"/>
          <w:szCs w:val="26"/>
          <w:u w:val="single"/>
        </w:rPr>
        <w:t>р</w:t>
      </w:r>
      <w:r w:rsidRPr="00152F9F">
        <w:rPr>
          <w:sz w:val="26"/>
          <w:szCs w:val="26"/>
          <w:u w:val="single"/>
        </w:rPr>
        <w:t>мат А1, листов – 2.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152F9F" w:rsidRPr="00152F9F" w:rsidRDefault="00152F9F" w:rsidP="00152F9F">
      <w:pPr>
        <w:jc w:val="both"/>
        <w:rPr>
          <w:sz w:val="26"/>
          <w:szCs w:val="26"/>
          <w:u w:val="single"/>
        </w:rPr>
      </w:pPr>
    </w:p>
    <w:p w:rsidR="00152F9F" w:rsidRDefault="00152F9F" w:rsidP="00553763">
      <w:pPr>
        <w:jc w:val="both"/>
        <w:rPr>
          <w:sz w:val="26"/>
          <w:szCs w:val="26"/>
        </w:rPr>
      </w:pPr>
      <w:r w:rsidRPr="00152F9F">
        <w:rPr>
          <w:sz w:val="26"/>
          <w:szCs w:val="26"/>
        </w:rPr>
        <w:t>Консультанты по дипломному проекту (с указанием разделов, по которым они консультируют)</w:t>
      </w:r>
    </w:p>
    <w:p w:rsidR="00152F9F" w:rsidRPr="00553763" w:rsidRDefault="00152F9F" w:rsidP="00061FB3">
      <w:pPr>
        <w:rPr>
          <w:sz w:val="26"/>
          <w:szCs w:val="26"/>
          <w:u w:val="single"/>
        </w:rPr>
      </w:pPr>
      <w:r w:rsidRPr="00553763">
        <w:rPr>
          <w:sz w:val="26"/>
          <w:szCs w:val="26"/>
          <w:u w:val="single"/>
        </w:rPr>
        <w:t>Петров П.П. – раздел 5.</w:t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</w:p>
    <w:p w:rsidR="00152F9F" w:rsidRPr="00553763" w:rsidRDefault="00152F9F" w:rsidP="00061FB3">
      <w:pPr>
        <w:rPr>
          <w:sz w:val="26"/>
          <w:szCs w:val="26"/>
          <w:u w:val="single"/>
        </w:rPr>
      </w:pPr>
      <w:r w:rsidRPr="00553763">
        <w:rPr>
          <w:sz w:val="26"/>
          <w:szCs w:val="26"/>
          <w:u w:val="single"/>
        </w:rPr>
        <w:t>Васечкин В.В. – разделы 1, 2, 3.</w:t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</w:p>
    <w:p w:rsidR="00152F9F" w:rsidRPr="00152F9F" w:rsidRDefault="00152F9F" w:rsidP="00061FB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Крупская М.А. - </w:t>
      </w:r>
      <w:proofErr w:type="spellStart"/>
      <w:r>
        <w:rPr>
          <w:sz w:val="26"/>
          <w:szCs w:val="26"/>
          <w:u w:val="single"/>
        </w:rPr>
        <w:t>нормоконтроль</w:t>
      </w:r>
      <w:proofErr w:type="spellEnd"/>
      <w:r>
        <w:rPr>
          <w:sz w:val="26"/>
          <w:szCs w:val="26"/>
          <w:u w:val="single"/>
        </w:rPr>
        <w:t>.</w:t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 w:rsidR="00553763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</w:p>
    <w:p w:rsidR="009B13E5" w:rsidRDefault="009B13E5" w:rsidP="009B13E5">
      <w:pPr>
        <w:rPr>
          <w:sz w:val="26"/>
          <w:szCs w:val="26"/>
        </w:rPr>
      </w:pPr>
    </w:p>
    <w:p w:rsidR="00553763" w:rsidRPr="009B13E5" w:rsidRDefault="00553763" w:rsidP="009B13E5">
      <w:pPr>
        <w:rPr>
          <w:sz w:val="26"/>
          <w:szCs w:val="26"/>
        </w:rPr>
      </w:pPr>
      <w:r>
        <w:rPr>
          <w:sz w:val="26"/>
          <w:szCs w:val="26"/>
        </w:rPr>
        <w:t>Примерный календарный график выполнения дипломного проекта</w:t>
      </w:r>
    </w:p>
    <w:p w:rsidR="009B13E5" w:rsidRPr="00EB2D38" w:rsidRDefault="009B13E5" w:rsidP="009B13E5">
      <w:pPr>
        <w:jc w:val="center"/>
        <w:rPr>
          <w:caps/>
          <w:sz w:val="24"/>
          <w:szCs w:val="24"/>
        </w:rPr>
      </w:pPr>
      <w:bookmarkStart w:id="2" w:name="_Toc246409747"/>
      <w:r w:rsidRPr="009B13E5">
        <w:rPr>
          <w:caps/>
          <w:sz w:val="26"/>
          <w:szCs w:val="26"/>
        </w:rPr>
        <w:t xml:space="preserve">КАЛЕНДАРНЫЙ </w:t>
      </w:r>
      <w:r w:rsidRPr="00EB2D38">
        <w:rPr>
          <w:caps/>
          <w:sz w:val="24"/>
          <w:szCs w:val="24"/>
        </w:rPr>
        <w:t>ПЛАН</w:t>
      </w:r>
      <w:bookmarkEnd w:id="2"/>
    </w:p>
    <w:p w:rsidR="009B13E5" w:rsidRDefault="009B13E5" w:rsidP="009B13E5">
      <w:pPr>
        <w:jc w:val="center"/>
        <w:rPr>
          <w:b/>
          <w:sz w:val="1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2552"/>
        <w:gridCol w:w="1843"/>
      </w:tblGrid>
      <w:tr w:rsidR="00553763" w:rsidTr="001F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vAlign w:val="center"/>
          </w:tcPr>
          <w:p w:rsidR="00553763" w:rsidRDefault="00553763" w:rsidP="00061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этапов дипломного проекта</w:t>
            </w:r>
            <w:r>
              <w:rPr>
                <w:sz w:val="24"/>
              </w:rPr>
              <w:br/>
              <w:t>(р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боты)</w:t>
            </w:r>
          </w:p>
        </w:tc>
        <w:tc>
          <w:tcPr>
            <w:tcW w:w="2552" w:type="dxa"/>
            <w:vAlign w:val="center"/>
          </w:tcPr>
          <w:p w:rsidR="00553763" w:rsidRDefault="00553763" w:rsidP="00061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 этапа</w:t>
            </w:r>
          </w:p>
        </w:tc>
        <w:tc>
          <w:tcPr>
            <w:tcW w:w="1843" w:type="dxa"/>
            <w:vAlign w:val="center"/>
          </w:tcPr>
          <w:p w:rsidR="00553763" w:rsidRDefault="00553763" w:rsidP="00061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</w:tr>
      <w:tr w:rsidR="00553763" w:rsidRPr="001F1111" w:rsidTr="001F111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990" w:type="dxa"/>
          </w:tcPr>
          <w:p w:rsidR="00553763" w:rsidRPr="001F1111" w:rsidRDefault="00553763" w:rsidP="00553763">
            <w:pPr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 xml:space="preserve">1-я </w:t>
            </w:r>
            <w:proofErr w:type="spellStart"/>
            <w:r w:rsidRPr="001F1111">
              <w:rPr>
                <w:sz w:val="24"/>
                <w:szCs w:val="24"/>
              </w:rPr>
              <w:t>опроцентовка</w:t>
            </w:r>
            <w:proofErr w:type="spellEnd"/>
            <w:r w:rsidRPr="001F1111">
              <w:rPr>
                <w:sz w:val="24"/>
                <w:szCs w:val="24"/>
              </w:rPr>
              <w:t xml:space="preserve"> (разделы 1, </w:t>
            </w:r>
            <w:r w:rsidRPr="001F1111">
              <w:rPr>
                <w:sz w:val="24"/>
                <w:szCs w:val="24"/>
              </w:rPr>
              <w:t>6</w:t>
            </w:r>
            <w:r w:rsidRPr="001F1111">
              <w:rPr>
                <w:sz w:val="24"/>
                <w:szCs w:val="24"/>
              </w:rPr>
              <w:t xml:space="preserve">) </w:t>
            </w:r>
            <w:r w:rsidRPr="001F11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53763" w:rsidRPr="001F1111" w:rsidRDefault="00553763" w:rsidP="00553763">
            <w:pPr>
              <w:ind w:left="-72"/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14.04.2024–18.04.2024</w:t>
            </w:r>
          </w:p>
        </w:tc>
        <w:tc>
          <w:tcPr>
            <w:tcW w:w="1843" w:type="dxa"/>
          </w:tcPr>
          <w:p w:rsidR="00553763" w:rsidRPr="001F1111" w:rsidRDefault="00553763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30 %</w:t>
            </w:r>
          </w:p>
        </w:tc>
      </w:tr>
      <w:tr w:rsidR="00553763" w:rsidRPr="001F1111" w:rsidTr="001F1111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990" w:type="dxa"/>
          </w:tcPr>
          <w:p w:rsidR="00553763" w:rsidRPr="001F1111" w:rsidRDefault="00553763" w:rsidP="00553763">
            <w:pPr>
              <w:ind w:right="-108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 xml:space="preserve">2-я </w:t>
            </w:r>
            <w:proofErr w:type="spellStart"/>
            <w:r w:rsidRPr="001F1111">
              <w:rPr>
                <w:sz w:val="24"/>
                <w:szCs w:val="24"/>
              </w:rPr>
              <w:t>опроцентовка</w:t>
            </w:r>
            <w:proofErr w:type="spellEnd"/>
            <w:r w:rsidRPr="001F1111">
              <w:rPr>
                <w:sz w:val="24"/>
                <w:szCs w:val="24"/>
              </w:rPr>
              <w:t xml:space="preserve"> (разделы 2, 3, 4, 5, 6)</w:t>
            </w:r>
          </w:p>
        </w:tc>
        <w:tc>
          <w:tcPr>
            <w:tcW w:w="2552" w:type="dxa"/>
          </w:tcPr>
          <w:p w:rsidR="00553763" w:rsidRPr="001F1111" w:rsidRDefault="00553763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02.05.2024–05.05.2024</w:t>
            </w:r>
          </w:p>
        </w:tc>
        <w:tc>
          <w:tcPr>
            <w:tcW w:w="1843" w:type="dxa"/>
          </w:tcPr>
          <w:p w:rsidR="00553763" w:rsidRPr="001F1111" w:rsidRDefault="00553763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60 %</w:t>
            </w:r>
          </w:p>
        </w:tc>
      </w:tr>
      <w:tr w:rsidR="00553763" w:rsidRPr="001F1111" w:rsidTr="001F111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990" w:type="dxa"/>
          </w:tcPr>
          <w:p w:rsidR="00553763" w:rsidRPr="001F1111" w:rsidRDefault="00553763" w:rsidP="00553763">
            <w:pPr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 xml:space="preserve">3-я </w:t>
            </w:r>
            <w:proofErr w:type="spellStart"/>
            <w:r w:rsidRPr="001F1111">
              <w:rPr>
                <w:sz w:val="24"/>
                <w:szCs w:val="24"/>
              </w:rPr>
              <w:t>опроцентовка</w:t>
            </w:r>
            <w:proofErr w:type="spellEnd"/>
            <w:r w:rsidRPr="001F1111">
              <w:rPr>
                <w:sz w:val="24"/>
                <w:szCs w:val="24"/>
              </w:rPr>
              <w:t xml:space="preserve"> (разделы «Введение», «Заключение», «Список использованных источников», приложения, графический материал)</w:t>
            </w:r>
          </w:p>
        </w:tc>
        <w:tc>
          <w:tcPr>
            <w:tcW w:w="2552" w:type="dxa"/>
          </w:tcPr>
          <w:p w:rsidR="00553763" w:rsidRPr="001F1111" w:rsidRDefault="00553763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23.05.2024–25.05.2024</w:t>
            </w:r>
          </w:p>
        </w:tc>
        <w:tc>
          <w:tcPr>
            <w:tcW w:w="1843" w:type="dxa"/>
          </w:tcPr>
          <w:p w:rsidR="00553763" w:rsidRPr="001F1111" w:rsidRDefault="00553763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90 %</w:t>
            </w:r>
          </w:p>
        </w:tc>
      </w:tr>
      <w:tr w:rsidR="00553763" w:rsidRPr="001F1111" w:rsidTr="001F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553763" w:rsidRPr="001F1111" w:rsidRDefault="001F1111" w:rsidP="00553763">
            <w:pPr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 xml:space="preserve">Консультации по оформлению графического материала и пояснительной записки, </w:t>
            </w:r>
            <w:proofErr w:type="spellStart"/>
            <w:r w:rsidRPr="001F1111">
              <w:rPr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2552" w:type="dxa"/>
          </w:tcPr>
          <w:p w:rsidR="00553763" w:rsidRPr="001F1111" w:rsidRDefault="001F1111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с 21.03.2024</w:t>
            </w:r>
          </w:p>
        </w:tc>
        <w:tc>
          <w:tcPr>
            <w:tcW w:w="1843" w:type="dxa"/>
          </w:tcPr>
          <w:p w:rsidR="00553763" w:rsidRPr="001F1111" w:rsidRDefault="001F1111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Еженедельно согласно графику</w:t>
            </w:r>
          </w:p>
        </w:tc>
      </w:tr>
      <w:tr w:rsidR="00553763" w:rsidRPr="001F1111" w:rsidTr="001F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</w:tcPr>
          <w:p w:rsidR="00553763" w:rsidRPr="001F1111" w:rsidRDefault="001F1111" w:rsidP="00553763">
            <w:pPr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 xml:space="preserve">Итоговая проверка готовности дипломного проекта на заседании рабочей комиссии кафедры </w:t>
            </w:r>
            <w:r w:rsidRPr="001F1111">
              <w:rPr>
                <w:sz w:val="24"/>
                <w:szCs w:val="24"/>
              </w:rPr>
              <w:t>СУ</w:t>
            </w:r>
            <w:r w:rsidRPr="001F1111">
              <w:rPr>
                <w:sz w:val="24"/>
                <w:szCs w:val="24"/>
              </w:rPr>
              <w:t xml:space="preserve"> и допуск к защите в ГЭК</w:t>
            </w:r>
          </w:p>
        </w:tc>
        <w:tc>
          <w:tcPr>
            <w:tcW w:w="2552" w:type="dxa"/>
          </w:tcPr>
          <w:p w:rsidR="00553763" w:rsidRPr="001F1111" w:rsidRDefault="001F1111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01.06.2024–02.06.2024</w:t>
            </w:r>
          </w:p>
        </w:tc>
        <w:tc>
          <w:tcPr>
            <w:tcW w:w="1843" w:type="dxa"/>
          </w:tcPr>
          <w:p w:rsidR="00553763" w:rsidRPr="001F1111" w:rsidRDefault="001F1111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100%</w:t>
            </w:r>
            <w:r w:rsidRPr="001F1111">
              <w:rPr>
                <w:sz w:val="24"/>
                <w:szCs w:val="24"/>
              </w:rPr>
              <w:t xml:space="preserve"> </w:t>
            </w:r>
            <w:r w:rsidRPr="001F1111">
              <w:rPr>
                <w:sz w:val="24"/>
                <w:szCs w:val="24"/>
              </w:rPr>
              <w:t>Согласно графику</w:t>
            </w:r>
          </w:p>
        </w:tc>
      </w:tr>
      <w:tr w:rsidR="00553763" w:rsidRPr="001F1111" w:rsidTr="001F111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990" w:type="dxa"/>
          </w:tcPr>
          <w:p w:rsidR="00553763" w:rsidRPr="001F1111" w:rsidRDefault="001F1111" w:rsidP="00553763">
            <w:pPr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Рецензирование дипломного проекта</w:t>
            </w:r>
          </w:p>
        </w:tc>
        <w:tc>
          <w:tcPr>
            <w:tcW w:w="2552" w:type="dxa"/>
          </w:tcPr>
          <w:p w:rsidR="00553763" w:rsidRPr="001F1111" w:rsidRDefault="001F1111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01.06.2024–13.06.2024</w:t>
            </w:r>
          </w:p>
        </w:tc>
        <w:tc>
          <w:tcPr>
            <w:tcW w:w="1843" w:type="dxa"/>
          </w:tcPr>
          <w:p w:rsidR="00553763" w:rsidRPr="001F1111" w:rsidRDefault="001F1111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Согласно распоряжению</w:t>
            </w:r>
          </w:p>
        </w:tc>
      </w:tr>
      <w:tr w:rsidR="001F1111" w:rsidRPr="001F1111" w:rsidTr="001F111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990" w:type="dxa"/>
          </w:tcPr>
          <w:p w:rsidR="001F1111" w:rsidRPr="001F1111" w:rsidRDefault="001F1111" w:rsidP="00553763">
            <w:pPr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Защита дипломного проекта</w:t>
            </w:r>
          </w:p>
        </w:tc>
        <w:tc>
          <w:tcPr>
            <w:tcW w:w="2552" w:type="dxa"/>
          </w:tcPr>
          <w:p w:rsidR="001F1111" w:rsidRPr="001F1111" w:rsidRDefault="001F1111" w:rsidP="00553763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15.06.2024–</w:t>
            </w:r>
            <w:r w:rsidRPr="001F1111">
              <w:rPr>
                <w:sz w:val="24"/>
                <w:szCs w:val="24"/>
              </w:rPr>
              <w:t>26</w:t>
            </w:r>
            <w:r w:rsidRPr="001F1111">
              <w:rPr>
                <w:sz w:val="24"/>
                <w:szCs w:val="24"/>
              </w:rPr>
              <w:t>.06.2024</w:t>
            </w:r>
          </w:p>
        </w:tc>
        <w:tc>
          <w:tcPr>
            <w:tcW w:w="1843" w:type="dxa"/>
          </w:tcPr>
          <w:p w:rsidR="001F1111" w:rsidRPr="001F1111" w:rsidRDefault="001F1111" w:rsidP="001F1111">
            <w:pPr>
              <w:jc w:val="center"/>
              <w:rPr>
                <w:sz w:val="24"/>
                <w:szCs w:val="24"/>
              </w:rPr>
            </w:pPr>
            <w:r w:rsidRPr="001F1111">
              <w:rPr>
                <w:sz w:val="24"/>
                <w:szCs w:val="24"/>
              </w:rPr>
              <w:t>Согласно приказ</w:t>
            </w:r>
            <w:r w:rsidRPr="001F1111">
              <w:rPr>
                <w:sz w:val="24"/>
                <w:szCs w:val="24"/>
              </w:rPr>
              <w:t>у</w:t>
            </w:r>
          </w:p>
        </w:tc>
      </w:tr>
    </w:tbl>
    <w:p w:rsidR="009B13E5" w:rsidRDefault="009B13E5" w:rsidP="001F1111">
      <w:pPr>
        <w:jc w:val="both"/>
        <w:rPr>
          <w:bCs/>
          <w:sz w:val="24"/>
        </w:rPr>
      </w:pPr>
    </w:p>
    <w:p w:rsidR="001F1111" w:rsidRDefault="001F1111" w:rsidP="001F1111">
      <w:pPr>
        <w:jc w:val="both"/>
        <w:rPr>
          <w:bCs/>
          <w:sz w:val="26"/>
          <w:szCs w:val="22"/>
          <w:u w:val="single"/>
        </w:rPr>
      </w:pPr>
      <w:r w:rsidRPr="001F1111">
        <w:rPr>
          <w:bCs/>
          <w:sz w:val="26"/>
          <w:szCs w:val="22"/>
        </w:rPr>
        <w:t>Дата выдачи задания</w:t>
      </w:r>
      <w:r>
        <w:rPr>
          <w:bCs/>
          <w:sz w:val="26"/>
          <w:szCs w:val="22"/>
        </w:rPr>
        <w:t xml:space="preserve"> «</w:t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</w:rPr>
        <w:t>»</w:t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  <w:u w:val="single"/>
        </w:rPr>
        <w:tab/>
      </w:r>
      <w:r w:rsidRPr="001F1111">
        <w:rPr>
          <w:bCs/>
          <w:sz w:val="26"/>
          <w:szCs w:val="22"/>
        </w:rPr>
        <w:t>2024 г.</w:t>
      </w:r>
      <w:r>
        <w:rPr>
          <w:bCs/>
          <w:sz w:val="26"/>
          <w:szCs w:val="22"/>
          <w:u w:val="single"/>
        </w:rPr>
        <w:t xml:space="preserve"> </w:t>
      </w:r>
    </w:p>
    <w:p w:rsidR="001F1111" w:rsidRDefault="001F1111" w:rsidP="001F1111">
      <w:pPr>
        <w:jc w:val="both"/>
        <w:rPr>
          <w:bCs/>
          <w:sz w:val="26"/>
          <w:szCs w:val="22"/>
          <w:u w:val="single"/>
        </w:rPr>
      </w:pPr>
    </w:p>
    <w:p w:rsidR="001F1111" w:rsidRDefault="001F1111" w:rsidP="001F1111">
      <w:pPr>
        <w:jc w:val="both"/>
        <w:rPr>
          <w:bCs/>
          <w:sz w:val="26"/>
          <w:szCs w:val="22"/>
          <w:u w:val="single"/>
        </w:rPr>
      </w:pPr>
      <w:r w:rsidRPr="001F1111">
        <w:rPr>
          <w:bCs/>
          <w:sz w:val="26"/>
          <w:szCs w:val="22"/>
        </w:rPr>
        <w:t xml:space="preserve">Срок сдачи законченного дипломного проекта </w:t>
      </w:r>
      <w:r>
        <w:rPr>
          <w:bCs/>
          <w:sz w:val="26"/>
          <w:szCs w:val="22"/>
        </w:rPr>
        <w:t>«</w:t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</w:rPr>
        <w:t>»</w:t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  <w:u w:val="single"/>
        </w:rPr>
        <w:t xml:space="preserve">      </w:t>
      </w:r>
      <w:bookmarkStart w:id="3" w:name="_GoBack"/>
      <w:bookmarkEnd w:id="3"/>
      <w:r w:rsidRPr="001F1111">
        <w:rPr>
          <w:bCs/>
          <w:sz w:val="26"/>
          <w:szCs w:val="22"/>
        </w:rPr>
        <w:t>2024 г</w:t>
      </w:r>
      <w:r>
        <w:rPr>
          <w:bCs/>
          <w:sz w:val="26"/>
          <w:szCs w:val="22"/>
        </w:rPr>
        <w:t>.</w:t>
      </w:r>
    </w:p>
    <w:p w:rsidR="001F1111" w:rsidRDefault="001F1111" w:rsidP="001F1111">
      <w:pPr>
        <w:jc w:val="both"/>
        <w:rPr>
          <w:bCs/>
          <w:sz w:val="26"/>
          <w:szCs w:val="22"/>
          <w:u w:val="single"/>
        </w:rPr>
      </w:pPr>
    </w:p>
    <w:p w:rsidR="001F1111" w:rsidRPr="001F1111" w:rsidRDefault="001F1111" w:rsidP="001F1111">
      <w:pPr>
        <w:jc w:val="both"/>
        <w:rPr>
          <w:bCs/>
          <w:sz w:val="26"/>
          <w:szCs w:val="22"/>
        </w:rPr>
      </w:pPr>
      <w:r w:rsidRPr="001F1111">
        <w:rPr>
          <w:bCs/>
          <w:sz w:val="26"/>
          <w:szCs w:val="22"/>
        </w:rPr>
        <w:t>Руководитель дипломного проекта</w:t>
      </w:r>
      <w:r>
        <w:rPr>
          <w:bCs/>
          <w:sz w:val="26"/>
          <w:szCs w:val="22"/>
        </w:rPr>
        <w:tab/>
      </w:r>
      <w:r w:rsidRPr="001F1111">
        <w:rPr>
          <w:bCs/>
          <w:sz w:val="26"/>
          <w:szCs w:val="22"/>
          <w:u w:val="single"/>
        </w:rPr>
        <w:tab/>
      </w:r>
      <w:r w:rsidRPr="001F1111">
        <w:rPr>
          <w:bCs/>
          <w:sz w:val="26"/>
          <w:szCs w:val="22"/>
          <w:u w:val="single"/>
        </w:rPr>
        <w:tab/>
      </w:r>
      <w:r w:rsidRPr="001F1111">
        <w:rPr>
          <w:bCs/>
          <w:sz w:val="26"/>
          <w:szCs w:val="22"/>
          <w:u w:val="single"/>
        </w:rPr>
        <w:tab/>
      </w:r>
      <w:r w:rsidRPr="001F1111">
        <w:rPr>
          <w:bCs/>
          <w:sz w:val="26"/>
          <w:szCs w:val="22"/>
          <w:u w:val="single"/>
        </w:rPr>
        <w:tab/>
      </w:r>
      <w:r>
        <w:rPr>
          <w:bCs/>
          <w:sz w:val="26"/>
          <w:szCs w:val="22"/>
        </w:rPr>
        <w:tab/>
      </w:r>
      <w:proofErr w:type="spellStart"/>
      <w:r>
        <w:rPr>
          <w:bCs/>
          <w:sz w:val="26"/>
          <w:szCs w:val="22"/>
        </w:rPr>
        <w:t>В.А.Заяц</w:t>
      </w:r>
      <w:proofErr w:type="spellEnd"/>
    </w:p>
    <w:p w:rsidR="00392C4F" w:rsidRPr="001F1111" w:rsidRDefault="001F1111" w:rsidP="001F111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F1111">
        <w:rPr>
          <w:sz w:val="22"/>
          <w:szCs w:val="22"/>
        </w:rPr>
        <w:t>подпись</w:t>
      </w:r>
    </w:p>
    <w:sectPr w:rsidR="00392C4F" w:rsidRPr="001F1111" w:rsidSect="009B13E5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E5"/>
    <w:rsid w:val="00152F9F"/>
    <w:rsid w:val="001F1111"/>
    <w:rsid w:val="00392C4F"/>
    <w:rsid w:val="00553763"/>
    <w:rsid w:val="007C1332"/>
    <w:rsid w:val="009B13E5"/>
    <w:rsid w:val="00A91854"/>
    <w:rsid w:val="00D7629C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740874"/>
  <w15:chartTrackingRefBased/>
  <w15:docId w15:val="{1F7B2F76-8161-4A98-B00D-A1D98D47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202124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13E5"/>
    <w:rPr>
      <w:rFonts w:eastAsia="Times New Roman" w:cs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3E5"/>
    <w:pPr>
      <w:keepNext/>
      <w:ind w:right="-58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B13E5"/>
    <w:pPr>
      <w:keepNext/>
      <w:ind w:left="285" w:firstLine="708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9B13E5"/>
    <w:pPr>
      <w:keepNext/>
      <w:jc w:val="center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9B13E5"/>
    <w:pPr>
      <w:keepNext/>
      <w:ind w:left="709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3E5"/>
    <w:rPr>
      <w:rFonts w:eastAsia="Times New Roman" w:cs="Times New Roman"/>
      <w:b/>
      <w:color w:val="auto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3E5"/>
    <w:rPr>
      <w:rFonts w:eastAsia="Times New Roman" w:cs="Times New Roman"/>
      <w:color w:val="auto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B13E5"/>
    <w:rPr>
      <w:rFonts w:eastAsia="Times New Roman" w:cs="Times New Roman"/>
      <w:color w:val="auto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13E5"/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Normal">
    <w:name w:val="Normal"/>
    <w:rsid w:val="009B13E5"/>
    <w:rPr>
      <w:rFonts w:eastAsia="Times New Roman" w:cs="Times New Roman"/>
      <w:color w:val="auto"/>
      <w:sz w:val="24"/>
      <w:szCs w:val="20"/>
      <w:lang w:eastAsia="ru-RU"/>
    </w:rPr>
  </w:style>
  <w:style w:type="paragraph" w:styleId="a3">
    <w:name w:val="Body Text Indent"/>
    <w:basedOn w:val="a"/>
    <w:link w:val="a4"/>
    <w:rsid w:val="009B13E5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B13E5"/>
    <w:rPr>
      <w:rFonts w:eastAsia="Times New Roman" w:cs="Times New Roman"/>
      <w:color w:val="auto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2732</Characters>
  <Application>Microsoft Office Word</Application>
  <DocSecurity>0</DocSecurity>
  <Lines>303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2024-05-21T07:18:00Z</dcterms:created>
  <dcterms:modified xsi:type="dcterms:W3CDTF">2024-05-21T08:06:00Z</dcterms:modified>
</cp:coreProperties>
</file>