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09C" w:rsidRPr="008A2EEB" w:rsidRDefault="00EC59BC" w:rsidP="008A2EE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C59BC"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proofErr w:type="spellStart"/>
      <w:r w:rsidR="008F58D6" w:rsidRPr="00EC59BC">
        <w:rPr>
          <w:rFonts w:ascii="Times New Roman" w:hAnsi="Times New Roman" w:cs="Times New Roman"/>
          <w:b/>
          <w:i/>
          <w:sz w:val="36"/>
          <w:szCs w:val="28"/>
        </w:rPr>
        <w:t>Со</w:t>
      </w:r>
      <w:r w:rsidR="009962FA" w:rsidRPr="00EC59BC">
        <w:rPr>
          <w:rFonts w:ascii="Times New Roman" w:hAnsi="Times New Roman" w:cs="Times New Roman"/>
          <w:b/>
          <w:i/>
          <w:sz w:val="36"/>
          <w:szCs w:val="28"/>
        </w:rPr>
        <w:t>зависимые</w:t>
      </w:r>
      <w:proofErr w:type="spellEnd"/>
      <w:r w:rsidR="009962FA" w:rsidRPr="00EC59BC">
        <w:rPr>
          <w:rFonts w:ascii="Times New Roman" w:hAnsi="Times New Roman" w:cs="Times New Roman"/>
          <w:b/>
          <w:i/>
          <w:sz w:val="36"/>
          <w:szCs w:val="28"/>
        </w:rPr>
        <w:t xml:space="preserve"> отношения.</w:t>
      </w:r>
    </w:p>
    <w:p w:rsidR="006A7F37" w:rsidRDefault="006A7F37" w:rsidP="00B16D4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EC59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Созависимые</w:t>
      </w:r>
      <w:proofErr w:type="spellEnd"/>
      <w:r w:rsidRPr="00EC59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отношения — это деструктивная форма взаимоотношений, в которых человек всесторонне вовлечен и полностью поглощен жизнью другого человека, чаще всего зависимого: от алкоголя, наркотиков, еды, игр, работы, азартных и компьютерных игр, опасных видов спорта, шопинга и тому подобного.</w:t>
      </w:r>
    </w:p>
    <w:p w:rsidR="00EC59BC" w:rsidRDefault="00EC59BC" w:rsidP="00EC59B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C59BC" w:rsidRDefault="00EC59BC" w:rsidP="00EC59B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noProof/>
          <w:color w:val="000000"/>
          <w:sz w:val="28"/>
          <w:szCs w:val="28"/>
          <w:lang w:eastAsia="ru-RU"/>
        </w:rPr>
        <w:drawing>
          <wp:inline distT="0" distB="0" distL="0" distR="0" wp14:anchorId="0EE99476" wp14:editId="31F12B97">
            <wp:extent cx="5940425" cy="40100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motsionalnaya-zavisimost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01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59BC" w:rsidRDefault="00EC59BC" w:rsidP="00EC59B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F115C" w:rsidRPr="00EC59BC" w:rsidRDefault="00AF115C" w:rsidP="00EC59BC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7F37" w:rsidRPr="00EC59BC" w:rsidRDefault="006A7F37" w:rsidP="00B16D44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C59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Признаки </w:t>
      </w:r>
      <w:proofErr w:type="spellStart"/>
      <w:r w:rsidRPr="00EC59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созависимых</w:t>
      </w:r>
      <w:proofErr w:type="spellEnd"/>
      <w:r w:rsidRPr="00EC59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отношений</w:t>
      </w:r>
    </w:p>
    <w:p w:rsidR="006A7F37" w:rsidRPr="00EC59BC" w:rsidRDefault="006A7F37" w:rsidP="00B16D4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5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Партнером может выступать муж/жена, родитель/ребенок, начальник/подчиненный/сотрудник — любой человек, с которым вы находитесь в тех или иных отношениях.</w:t>
      </w:r>
    </w:p>
    <w:p w:rsidR="006A7F37" w:rsidRPr="00EC59BC" w:rsidRDefault="006A7F37" w:rsidP="00B16D4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5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считаете, что ваш партнер виноват в том, что что-то не ладится в вашей жизни, так как...</w:t>
      </w:r>
    </w:p>
    <w:p w:rsidR="006A7F37" w:rsidRPr="00EC59BC" w:rsidRDefault="006A7F37" w:rsidP="00B16D4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5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ваш партнер в плохом настроении или у него что-то не ладится, или вы думаете, что с ним что-то не так — вы не находите себе места, не можете ничем заниматься, поэтому...</w:t>
      </w:r>
    </w:p>
    <w:p w:rsidR="006A7F37" w:rsidRPr="00EC59BC" w:rsidRDefault="006A7F37" w:rsidP="00B16D4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5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обязаны что-то сделать, чтобы ему стало хорошо или у него все наладилось;</w:t>
      </w:r>
    </w:p>
    <w:p w:rsidR="006A7F37" w:rsidRPr="00EC59BC" w:rsidRDefault="006A7F37" w:rsidP="00B16D4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5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не обсуждаете с партнером открыто возникшие проблемы — вы обсуждаете его поведение с другими людьми, пытаясь понять его причины, чтобы найти способ устранить проблему, потому что...</w:t>
      </w:r>
    </w:p>
    <w:p w:rsidR="006A7F37" w:rsidRPr="00EC59BC" w:rsidRDefault="006A7F37" w:rsidP="00B16D4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5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боитесь расстроить, обидеть, разгневать партнера;</w:t>
      </w:r>
    </w:p>
    <w:p w:rsidR="006A7F37" w:rsidRPr="00EC59BC" w:rsidRDefault="006A7F37" w:rsidP="00B16D4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5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партнер может вас прямо или косвенно обвинять в том, что у него что-то идет не так, и вы с этим легко соглашаетесь;</w:t>
      </w:r>
    </w:p>
    <w:p w:rsidR="006A7F37" w:rsidRPr="00EC59BC" w:rsidRDefault="006A7F37" w:rsidP="00B16D4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5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считаете, что помощь, поддержку, внимание, любовь нужно заслужить хорошим поведением, и...</w:t>
      </w:r>
    </w:p>
    <w:p w:rsidR="006A7F37" w:rsidRPr="00EC59BC" w:rsidRDefault="006A7F37" w:rsidP="00B16D4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5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вы не получаете от партнера должного внимания и помощи, то считаете, что вы недостаточно хороши и вам необходимо стать лучше.</w:t>
      </w:r>
    </w:p>
    <w:p w:rsidR="006A7F37" w:rsidRPr="00EC59BC" w:rsidRDefault="009B4BC3" w:rsidP="00B16D4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C59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Стойкое убеждение человека в том, что он должен прежде всего заботиться о других, исключает даже мысль о том, чтобы взять ответственность за свою жизнь в собственные руки и сделать что-то для себя. Забота о себе проявляется в ожидании того, что другие позаботятся о нем, если он это «заслужит». И вместо того, чтобы решать свои проблемы, он с неистовой силой включается в чужие, с робким ожиданием, что его все-таки заметят, оценят, окажут внимание ему и предложат помощь. </w:t>
      </w:r>
    </w:p>
    <w:p w:rsidR="009B4BC3" w:rsidRPr="00EC59BC" w:rsidRDefault="009B4BC3" w:rsidP="00B16D4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C59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таких отношениях границы между участниками стираются. Человек не различает, где он, а где другой. Любой отказ один воспринимает не как волю другого («Извини, то, что ты предлагаешь, мне не подходит»), а как то, что он недостаточно старался или недостаточно хорош — «не заслужил». И если он постарается, изменится, станет лучше, другой обязательно его заметит/полюбит/оценит/даст то, что он хочет. Поэтому ему сложно выйти из отношений. У него не возникает ощущения, что в отношениях ему плохо, потому что другой не идет навстречу: есть страх, стыд и вина за то, что он что-то не так делает. Чтобы любили, нужно заслужить любовь. И он будет упорно ее заслуживать, невзирая на желания и волю других.</w:t>
      </w:r>
    </w:p>
    <w:p w:rsidR="009B4BC3" w:rsidRPr="00EC59BC" w:rsidRDefault="009B4BC3" w:rsidP="00B16D4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5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Люди, склонные к </w:t>
      </w:r>
      <w:proofErr w:type="spellStart"/>
      <w:r w:rsidRPr="00EC5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созависимости</w:t>
      </w:r>
      <w:proofErr w:type="spellEnd"/>
      <w:r w:rsidRPr="00EC5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 очень видят себя в отношениях, где им не надо ни о ком заботиться: «Зачем я нужен другому, если он справляется без меня?»</w:t>
      </w:r>
    </w:p>
    <w:p w:rsidR="009B4BC3" w:rsidRDefault="009B4BC3" w:rsidP="00B16D4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EC59BC">
        <w:rPr>
          <w:color w:val="000000"/>
          <w:sz w:val="28"/>
          <w:szCs w:val="28"/>
        </w:rPr>
        <w:t>Люди, не имеющие твердой ценностной опоры, перманентно находятся в состоянии беспомощности и отчаяния из-за неспособности что-либо изменить. Способов уйти от переживания своей никчемности, вины, стыда, тревоги — множество: алкоголь, наркотики, еда, работа, романы и прочее. Все, что позволяет быстро снять напряжение. Так формируется зависимость.</w:t>
      </w:r>
    </w:p>
    <w:p w:rsidR="00EC59BC" w:rsidRDefault="00EC59BC" w:rsidP="00B16D4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EC59BC" w:rsidRPr="00EC59BC" w:rsidRDefault="008A2EEB" w:rsidP="00EC59BC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C59BC">
        <w:rPr>
          <w:noProof/>
          <w:color w:val="000000"/>
          <w:sz w:val="28"/>
          <w:szCs w:val="28"/>
        </w:rPr>
        <w:lastRenderedPageBreak/>
        <w:drawing>
          <wp:inline distT="0" distB="0" distL="0" distR="0" wp14:anchorId="573DA983" wp14:editId="739CE85E">
            <wp:extent cx="5940425" cy="37153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ffcf4f05625d70940b4838b1f43167a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71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2EEB" w:rsidRDefault="008A2EEB" w:rsidP="00EC59BC">
      <w:pPr>
        <w:pStyle w:val="2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3A609C" w:rsidRPr="00EC59BC" w:rsidRDefault="003A609C" w:rsidP="00B16D44">
      <w:pPr>
        <w:pStyle w:val="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EC59BC">
        <w:rPr>
          <w:color w:val="000000"/>
          <w:sz w:val="28"/>
          <w:szCs w:val="28"/>
        </w:rPr>
        <w:t xml:space="preserve">Как выйти из </w:t>
      </w:r>
      <w:proofErr w:type="spellStart"/>
      <w:r w:rsidRPr="00EC59BC">
        <w:rPr>
          <w:color w:val="000000"/>
          <w:sz w:val="28"/>
          <w:szCs w:val="28"/>
        </w:rPr>
        <w:t>созависимых</w:t>
      </w:r>
      <w:proofErr w:type="spellEnd"/>
      <w:r w:rsidRPr="00EC59BC">
        <w:rPr>
          <w:color w:val="000000"/>
          <w:sz w:val="28"/>
          <w:szCs w:val="28"/>
        </w:rPr>
        <w:t xml:space="preserve"> отношений</w:t>
      </w:r>
    </w:p>
    <w:p w:rsidR="003A609C" w:rsidRPr="00EC59BC" w:rsidRDefault="003A609C" w:rsidP="00B16D4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EC59BC">
        <w:rPr>
          <w:color w:val="000000"/>
          <w:sz w:val="28"/>
          <w:szCs w:val="28"/>
        </w:rPr>
        <w:t xml:space="preserve">Как показывает практика, можно выйти из </w:t>
      </w:r>
      <w:proofErr w:type="spellStart"/>
      <w:r w:rsidRPr="00EC59BC">
        <w:rPr>
          <w:color w:val="000000"/>
          <w:sz w:val="28"/>
          <w:szCs w:val="28"/>
        </w:rPr>
        <w:t>созависимых</w:t>
      </w:r>
      <w:proofErr w:type="spellEnd"/>
      <w:r w:rsidRPr="00EC59BC">
        <w:rPr>
          <w:color w:val="000000"/>
          <w:sz w:val="28"/>
          <w:szCs w:val="28"/>
        </w:rPr>
        <w:t xml:space="preserve"> отношений усилием воли, однако это не гарантирует того, что в будущем человек в них больше не попадет. Очень сложно в одиночку увидеть те паттерны и мотивы поведения, которые приводят в </w:t>
      </w:r>
      <w:proofErr w:type="spellStart"/>
      <w:r w:rsidRPr="00EC59BC">
        <w:rPr>
          <w:color w:val="000000"/>
          <w:sz w:val="28"/>
          <w:szCs w:val="28"/>
        </w:rPr>
        <w:t>созависимые</w:t>
      </w:r>
      <w:proofErr w:type="spellEnd"/>
      <w:r w:rsidRPr="00EC59BC">
        <w:rPr>
          <w:color w:val="000000"/>
          <w:sz w:val="28"/>
          <w:szCs w:val="28"/>
        </w:rPr>
        <w:t xml:space="preserve"> отношения, признать свой вклад в происходящее, восстановить навыки </w:t>
      </w:r>
      <w:proofErr w:type="spellStart"/>
      <w:r w:rsidRPr="00EC59BC">
        <w:rPr>
          <w:color w:val="000000"/>
          <w:sz w:val="28"/>
          <w:szCs w:val="28"/>
        </w:rPr>
        <w:t>саморегуляции</w:t>
      </w:r>
      <w:proofErr w:type="spellEnd"/>
      <w:r w:rsidRPr="00EC59BC">
        <w:rPr>
          <w:color w:val="000000"/>
          <w:sz w:val="28"/>
          <w:szCs w:val="28"/>
        </w:rPr>
        <w:t xml:space="preserve"> и освоить новые способы выстраивания отношений. Чтобы выйти из </w:t>
      </w:r>
      <w:proofErr w:type="spellStart"/>
      <w:r w:rsidRPr="00EC59BC">
        <w:rPr>
          <w:color w:val="000000"/>
          <w:sz w:val="28"/>
          <w:szCs w:val="28"/>
        </w:rPr>
        <w:t>созависимых</w:t>
      </w:r>
      <w:proofErr w:type="spellEnd"/>
      <w:r w:rsidRPr="00EC59BC">
        <w:rPr>
          <w:color w:val="000000"/>
          <w:sz w:val="28"/>
          <w:szCs w:val="28"/>
        </w:rPr>
        <w:t xml:space="preserve"> отношений, нужно, в первую очередь, обратиться к себе — на</w:t>
      </w:r>
      <w:bookmarkStart w:id="0" w:name="_GoBack"/>
      <w:bookmarkEnd w:id="0"/>
      <w:r w:rsidRPr="00EC59BC">
        <w:rPr>
          <w:color w:val="000000"/>
          <w:sz w:val="28"/>
          <w:szCs w:val="28"/>
        </w:rPr>
        <w:t>учиться отвечать на вопросы «где я нахожусь, что я чувствую и ощущаю, чего я хочу, каковы мои возможности и границы».</w:t>
      </w:r>
    </w:p>
    <w:p w:rsidR="003A609C" w:rsidRPr="00EC59BC" w:rsidRDefault="003A609C" w:rsidP="00B16D4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EC59BC">
        <w:rPr>
          <w:color w:val="000000"/>
          <w:sz w:val="28"/>
          <w:szCs w:val="28"/>
        </w:rPr>
        <w:t>Чтобы развить способность понимать свое текущее состояние, нужно включить в систему ценностей привычку отвечать на вопросы:</w:t>
      </w:r>
    </w:p>
    <w:p w:rsidR="003A609C" w:rsidRPr="00EC59BC" w:rsidRDefault="003A609C" w:rsidP="00B16D44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EC59BC">
        <w:rPr>
          <w:rFonts w:ascii="Times New Roman" w:hAnsi="Times New Roman" w:cs="Times New Roman"/>
          <w:color w:val="000000"/>
          <w:sz w:val="28"/>
          <w:szCs w:val="28"/>
        </w:rPr>
        <w:t>что со мной происходит</w:t>
      </w:r>
    </w:p>
    <w:p w:rsidR="003A609C" w:rsidRPr="00EC59BC" w:rsidRDefault="003A609C" w:rsidP="00B16D44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EC59BC">
        <w:rPr>
          <w:rFonts w:ascii="Times New Roman" w:hAnsi="Times New Roman" w:cs="Times New Roman"/>
          <w:color w:val="000000"/>
          <w:sz w:val="28"/>
          <w:szCs w:val="28"/>
        </w:rPr>
        <w:t>что для меня важно</w:t>
      </w:r>
    </w:p>
    <w:p w:rsidR="003A609C" w:rsidRPr="00EC59BC" w:rsidRDefault="003A609C" w:rsidP="00B16D44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EC59BC">
        <w:rPr>
          <w:rFonts w:ascii="Times New Roman" w:hAnsi="Times New Roman" w:cs="Times New Roman"/>
          <w:color w:val="000000"/>
          <w:sz w:val="28"/>
          <w:szCs w:val="28"/>
        </w:rPr>
        <w:t>что мне подходит, а что не подходит </w:t>
      </w:r>
    </w:p>
    <w:p w:rsidR="00EC59BC" w:rsidRPr="008A2EEB" w:rsidRDefault="003A609C" w:rsidP="00B16D44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EC59BC">
        <w:rPr>
          <w:rFonts w:ascii="Times New Roman" w:hAnsi="Times New Roman" w:cs="Times New Roman"/>
          <w:color w:val="000000"/>
          <w:sz w:val="28"/>
          <w:szCs w:val="28"/>
        </w:rPr>
        <w:t>когда пора сказать: «Со мной так нельзя».</w:t>
      </w:r>
    </w:p>
    <w:p w:rsidR="003A609C" w:rsidRPr="00EC59BC" w:rsidRDefault="003A609C" w:rsidP="00B16D4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EC59BC">
        <w:rPr>
          <w:color w:val="000000"/>
          <w:sz w:val="28"/>
          <w:szCs w:val="28"/>
        </w:rPr>
        <w:t>Работа с психологом может вестись в одном из трех направлений, а лучше во всех сразу.</w:t>
      </w:r>
    </w:p>
    <w:p w:rsidR="003A609C" w:rsidRPr="00EC59BC" w:rsidRDefault="008A2EEB" w:rsidP="00B16D4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Личная терапия - </w:t>
      </w:r>
      <w:r w:rsidR="003A609C" w:rsidRPr="00EC59BC">
        <w:rPr>
          <w:color w:val="000000"/>
          <w:sz w:val="28"/>
          <w:szCs w:val="28"/>
        </w:rPr>
        <w:t xml:space="preserve">Основной задачей в преодолении </w:t>
      </w:r>
      <w:proofErr w:type="spellStart"/>
      <w:r w:rsidR="003A609C" w:rsidRPr="00EC59BC">
        <w:rPr>
          <w:color w:val="000000"/>
          <w:sz w:val="28"/>
          <w:szCs w:val="28"/>
        </w:rPr>
        <w:t>созависимого</w:t>
      </w:r>
      <w:proofErr w:type="spellEnd"/>
      <w:r w:rsidR="003A609C" w:rsidRPr="00EC59BC">
        <w:rPr>
          <w:color w:val="000000"/>
          <w:sz w:val="28"/>
          <w:szCs w:val="28"/>
        </w:rPr>
        <w:t xml:space="preserve"> поведения становится работа с деструктивными установками, искаженным </w:t>
      </w:r>
      <w:proofErr w:type="spellStart"/>
      <w:r w:rsidR="003A609C" w:rsidRPr="00EC59BC">
        <w:rPr>
          <w:color w:val="000000"/>
          <w:sz w:val="28"/>
          <w:szCs w:val="28"/>
        </w:rPr>
        <w:t>самовосприятием</w:t>
      </w:r>
      <w:proofErr w:type="spellEnd"/>
      <w:r w:rsidR="003A609C" w:rsidRPr="00EC59BC">
        <w:rPr>
          <w:color w:val="000000"/>
          <w:sz w:val="28"/>
          <w:szCs w:val="28"/>
        </w:rPr>
        <w:t>, страхами. Человек обучается открыто выражать эмоции, заботиться о себе, тем самым снижает уровень тревоги и напряжения.</w:t>
      </w:r>
    </w:p>
    <w:p w:rsidR="003A609C" w:rsidRPr="00EC59BC" w:rsidRDefault="008A2EEB" w:rsidP="00B16D4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Работа с семьей у семейного психолога - ц</w:t>
      </w:r>
      <w:r w:rsidR="003A609C" w:rsidRPr="00EC59BC">
        <w:rPr>
          <w:color w:val="000000"/>
          <w:sz w:val="28"/>
          <w:szCs w:val="28"/>
        </w:rPr>
        <w:t xml:space="preserve">ель — признать вклад каждого члена семьи в сложившуюся ситуацию, восстановить прямой диалог, сформировать доверительные отношения с помощью выражения чувств и переживаний, желаний и потребностей в </w:t>
      </w:r>
      <w:r w:rsidR="003A609C" w:rsidRPr="00EC59BC">
        <w:rPr>
          <w:color w:val="000000"/>
          <w:sz w:val="28"/>
          <w:szCs w:val="28"/>
        </w:rPr>
        <w:lastRenderedPageBreak/>
        <w:t>противовес ранее существовавшим деструктивным отношениям, основанным на критике, долженствовании, обесценивании желаний и чувств друг друга.</w:t>
      </w:r>
    </w:p>
    <w:p w:rsidR="003A609C" w:rsidRPr="00EC59BC" w:rsidRDefault="008A2EEB" w:rsidP="00B16D4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Групповая работа - с</w:t>
      </w:r>
      <w:r w:rsidR="003A609C" w:rsidRPr="00EC59BC">
        <w:rPr>
          <w:color w:val="000000"/>
          <w:sz w:val="28"/>
          <w:szCs w:val="28"/>
        </w:rPr>
        <w:t xml:space="preserve">уществуют анонимные группы для </w:t>
      </w:r>
      <w:proofErr w:type="spellStart"/>
      <w:r w:rsidR="003A609C" w:rsidRPr="00EC59BC">
        <w:rPr>
          <w:color w:val="000000"/>
          <w:sz w:val="28"/>
          <w:szCs w:val="28"/>
        </w:rPr>
        <w:t>созависимых</w:t>
      </w:r>
      <w:proofErr w:type="spellEnd"/>
      <w:r w:rsidR="003A609C" w:rsidRPr="00EC59BC">
        <w:rPr>
          <w:color w:val="000000"/>
          <w:sz w:val="28"/>
          <w:szCs w:val="28"/>
        </w:rPr>
        <w:t>. В групповом пространстве человек в безопасной обстановке осваивает способы продуктивного взаимодействия, с помощью ведущего и участников группы восстанавливает ощущение собственной значимости. Работа в группе возвращает ощущение безопасности, поддержки, возрастает вера в собственные силы. Формируется образ социально адаптированного, успешного человека, обладающего личным потенциалом.</w:t>
      </w:r>
    </w:p>
    <w:p w:rsidR="003A609C" w:rsidRPr="00EC59BC" w:rsidRDefault="003A609C" w:rsidP="00B16D4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EC59BC">
        <w:rPr>
          <w:color w:val="000000"/>
          <w:sz w:val="28"/>
          <w:szCs w:val="28"/>
        </w:rPr>
        <w:t xml:space="preserve">Важно помнить, что выход из </w:t>
      </w:r>
      <w:proofErr w:type="spellStart"/>
      <w:r w:rsidRPr="00EC59BC">
        <w:rPr>
          <w:color w:val="000000"/>
          <w:sz w:val="28"/>
          <w:szCs w:val="28"/>
        </w:rPr>
        <w:t>созависимых</w:t>
      </w:r>
      <w:proofErr w:type="spellEnd"/>
      <w:r w:rsidRPr="00EC59BC">
        <w:rPr>
          <w:color w:val="000000"/>
          <w:sz w:val="28"/>
          <w:szCs w:val="28"/>
        </w:rPr>
        <w:t xml:space="preserve"> отношений есть — как индивидуальный, так и для целой семьи. Он заключается в том, чтобы знакомиться с собой, осознавать переживания, учиться предъявлять их другим, выстраивать систему ценностей. Внести в отношения с собой и другими больше определенности.</w:t>
      </w:r>
    </w:p>
    <w:p w:rsidR="003A609C" w:rsidRPr="00EC59BC" w:rsidRDefault="003A609C" w:rsidP="00B16D4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EC59BC">
        <w:rPr>
          <w:color w:val="000000"/>
          <w:sz w:val="28"/>
          <w:szCs w:val="28"/>
        </w:rPr>
        <w:t xml:space="preserve">То, что происходит с жертвами </w:t>
      </w:r>
      <w:proofErr w:type="spellStart"/>
      <w:r w:rsidRPr="00EC59BC">
        <w:rPr>
          <w:color w:val="000000"/>
          <w:sz w:val="28"/>
          <w:szCs w:val="28"/>
        </w:rPr>
        <w:t>созависимости</w:t>
      </w:r>
      <w:proofErr w:type="spellEnd"/>
      <w:r w:rsidRPr="00EC59BC">
        <w:rPr>
          <w:color w:val="000000"/>
          <w:sz w:val="28"/>
          <w:szCs w:val="28"/>
        </w:rPr>
        <w:t>, — не их вина. Их характер — следствие воспитания, а их действия определяются способами адаптации к неблагоприятным условиям, которые им приходилось использовать в детстве. Мы не выбираем, в какой семье родиться. И в начале пути мы зависимы от родителей — это факт. Но есть и хорошая новость: когда мы вырастаем, у нас появляется выбор пробовать что-то делать по-другому, менять свою жизнь.</w:t>
      </w:r>
    </w:p>
    <w:p w:rsidR="003A609C" w:rsidRPr="00EC59BC" w:rsidRDefault="003A609C" w:rsidP="00B16D4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EC59BC">
        <w:rPr>
          <w:color w:val="000000"/>
          <w:sz w:val="28"/>
          <w:szCs w:val="28"/>
        </w:rPr>
        <w:t>Есть достаточно примеров, что отношения между партнерами, детьми и родителями, друзьями налаживаются — если участники в этом заинтересованы. Когда меняется один участник отношений, остальным тоже приходится меняться. Это происходит не сразу, ведь окружение будет оказывать сопротивление. Именно поэтому важно ходить как на индивидуальную психотерапию, так и на семейную и групповую, чтобы получать максимальную поддержку в этот непростой период перемен. </w:t>
      </w:r>
    </w:p>
    <w:p w:rsidR="003A609C" w:rsidRDefault="003A609C" w:rsidP="00EC59BC">
      <w:pPr>
        <w:pStyle w:val="a3"/>
        <w:shd w:val="clear" w:color="auto" w:fill="FFFFFF"/>
        <w:spacing w:before="0" w:beforeAutospacing="0" w:after="0" w:afterAutospacing="0"/>
        <w:textAlignment w:val="baseline"/>
        <w:rPr>
          <w:noProof/>
          <w:color w:val="000000"/>
          <w:sz w:val="28"/>
          <w:szCs w:val="28"/>
        </w:rPr>
      </w:pPr>
    </w:p>
    <w:p w:rsidR="008A2EEB" w:rsidRPr="00EC59BC" w:rsidRDefault="008A2EEB" w:rsidP="008A2EEB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 wp14:anchorId="3AA6CBE4" wp14:editId="2BE8C04C">
            <wp:extent cx="4819650" cy="28917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ak-vyjti-iz-zavisimyh-otnoshenij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9650" cy="2891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7F37" w:rsidRPr="00EC59BC" w:rsidRDefault="006A7F37" w:rsidP="00EC59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A7F37" w:rsidRPr="00EC59BC" w:rsidSect="009874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11555"/>
    <w:multiLevelType w:val="multilevel"/>
    <w:tmpl w:val="27567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6D6A77"/>
    <w:multiLevelType w:val="multilevel"/>
    <w:tmpl w:val="4F18C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8452F3"/>
    <w:multiLevelType w:val="multilevel"/>
    <w:tmpl w:val="0D083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D3620B9"/>
    <w:multiLevelType w:val="multilevel"/>
    <w:tmpl w:val="0A26A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6C4"/>
    <w:rsid w:val="00186168"/>
    <w:rsid w:val="00222D0B"/>
    <w:rsid w:val="002853F2"/>
    <w:rsid w:val="003A609C"/>
    <w:rsid w:val="003B361A"/>
    <w:rsid w:val="00462080"/>
    <w:rsid w:val="00631882"/>
    <w:rsid w:val="006A4DA4"/>
    <w:rsid w:val="006A7F37"/>
    <w:rsid w:val="00722BF0"/>
    <w:rsid w:val="008A2EEB"/>
    <w:rsid w:val="008F58D6"/>
    <w:rsid w:val="009874C6"/>
    <w:rsid w:val="009962FA"/>
    <w:rsid w:val="009B4BC3"/>
    <w:rsid w:val="00A126C4"/>
    <w:rsid w:val="00A84621"/>
    <w:rsid w:val="00AC2AD7"/>
    <w:rsid w:val="00AF115C"/>
    <w:rsid w:val="00B16D44"/>
    <w:rsid w:val="00B63A1B"/>
    <w:rsid w:val="00C0526A"/>
    <w:rsid w:val="00C43AE3"/>
    <w:rsid w:val="00C64ECC"/>
    <w:rsid w:val="00E4606F"/>
    <w:rsid w:val="00EC5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4C6"/>
  </w:style>
  <w:style w:type="paragraph" w:styleId="2">
    <w:name w:val="heading 2"/>
    <w:basedOn w:val="a"/>
    <w:link w:val="20"/>
    <w:uiPriority w:val="9"/>
    <w:qFormat/>
    <w:rsid w:val="006A7F3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609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A7F3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A7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7F37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3A609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5">
    <w:name w:val="Emphasis"/>
    <w:basedOn w:val="a0"/>
    <w:uiPriority w:val="20"/>
    <w:qFormat/>
    <w:rsid w:val="003A609C"/>
    <w:rPr>
      <w:i/>
      <w:iCs/>
    </w:rPr>
  </w:style>
  <w:style w:type="character" w:styleId="a6">
    <w:name w:val="Hyperlink"/>
    <w:basedOn w:val="a0"/>
    <w:uiPriority w:val="99"/>
    <w:semiHidden/>
    <w:unhideWhenUsed/>
    <w:rsid w:val="003A609C"/>
    <w:rPr>
      <w:color w:val="0000FF"/>
      <w:u w:val="single"/>
    </w:rPr>
  </w:style>
  <w:style w:type="character" w:customStyle="1" w:styleId="articletagstitle">
    <w:name w:val="article__tags__title"/>
    <w:basedOn w:val="a0"/>
    <w:rsid w:val="003A609C"/>
  </w:style>
  <w:style w:type="character" w:customStyle="1" w:styleId="articletagsblock">
    <w:name w:val="article__tags__block"/>
    <w:basedOn w:val="a0"/>
    <w:rsid w:val="003A609C"/>
  </w:style>
  <w:style w:type="character" w:customStyle="1" w:styleId="articletagscomma">
    <w:name w:val="article__tags__comma"/>
    <w:basedOn w:val="a0"/>
    <w:rsid w:val="003A609C"/>
  </w:style>
  <w:style w:type="paragraph" w:styleId="a7">
    <w:name w:val="Balloon Text"/>
    <w:basedOn w:val="a"/>
    <w:link w:val="a8"/>
    <w:uiPriority w:val="99"/>
    <w:semiHidden/>
    <w:unhideWhenUsed/>
    <w:rsid w:val="006A4D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A4D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4C6"/>
  </w:style>
  <w:style w:type="paragraph" w:styleId="2">
    <w:name w:val="heading 2"/>
    <w:basedOn w:val="a"/>
    <w:link w:val="20"/>
    <w:uiPriority w:val="9"/>
    <w:qFormat/>
    <w:rsid w:val="006A7F3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609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A7F3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A7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7F37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3A609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5">
    <w:name w:val="Emphasis"/>
    <w:basedOn w:val="a0"/>
    <w:uiPriority w:val="20"/>
    <w:qFormat/>
    <w:rsid w:val="003A609C"/>
    <w:rPr>
      <w:i/>
      <w:iCs/>
    </w:rPr>
  </w:style>
  <w:style w:type="character" w:styleId="a6">
    <w:name w:val="Hyperlink"/>
    <w:basedOn w:val="a0"/>
    <w:uiPriority w:val="99"/>
    <w:semiHidden/>
    <w:unhideWhenUsed/>
    <w:rsid w:val="003A609C"/>
    <w:rPr>
      <w:color w:val="0000FF"/>
      <w:u w:val="single"/>
    </w:rPr>
  </w:style>
  <w:style w:type="character" w:customStyle="1" w:styleId="articletagstitle">
    <w:name w:val="article__tags__title"/>
    <w:basedOn w:val="a0"/>
    <w:rsid w:val="003A609C"/>
  </w:style>
  <w:style w:type="character" w:customStyle="1" w:styleId="articletagsblock">
    <w:name w:val="article__tags__block"/>
    <w:basedOn w:val="a0"/>
    <w:rsid w:val="003A609C"/>
  </w:style>
  <w:style w:type="character" w:customStyle="1" w:styleId="articletagscomma">
    <w:name w:val="article__tags__comma"/>
    <w:basedOn w:val="a0"/>
    <w:rsid w:val="003A609C"/>
  </w:style>
  <w:style w:type="paragraph" w:styleId="a7">
    <w:name w:val="Balloon Text"/>
    <w:basedOn w:val="a"/>
    <w:link w:val="a8"/>
    <w:uiPriority w:val="99"/>
    <w:semiHidden/>
    <w:unhideWhenUsed/>
    <w:rsid w:val="006A4D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A4D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06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42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35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123579">
                  <w:marLeft w:val="0"/>
                  <w:marRight w:val="0"/>
                  <w:marTop w:val="4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957872">
                  <w:marLeft w:val="0"/>
                  <w:marRight w:val="0"/>
                  <w:marTop w:val="1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80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52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709287">
                  <w:marLeft w:val="0"/>
                  <w:marRight w:val="0"/>
                  <w:marTop w:val="4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849352">
                  <w:marLeft w:val="0"/>
                  <w:marRight w:val="0"/>
                  <w:marTop w:val="1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4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18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63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4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475437">
                  <w:marLeft w:val="0"/>
                  <w:marRight w:val="0"/>
                  <w:marTop w:val="4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280972">
                  <w:marLeft w:val="0"/>
                  <w:marRight w:val="0"/>
                  <w:marTop w:val="1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7170773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347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947</Words>
  <Characters>5402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Карпилович О.П.</dc:creator>
  <cp:lastModifiedBy>Капустина Н.А.</cp:lastModifiedBy>
  <cp:revision>2</cp:revision>
  <dcterms:created xsi:type="dcterms:W3CDTF">2023-03-01T07:23:00Z</dcterms:created>
  <dcterms:modified xsi:type="dcterms:W3CDTF">2023-03-01T07:23:00Z</dcterms:modified>
</cp:coreProperties>
</file>