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2375B245" w:rsidR="001D2D36" w:rsidRPr="0075394A" w:rsidRDefault="00BA1F30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BA1F30">
        <w:rPr>
          <w:b/>
          <w:caps/>
          <w:color w:val="FF0000"/>
          <w:szCs w:val="28"/>
        </w:rPr>
        <w:t>Программное средство мониторинга и анализа временных затрат при осуществлении проектной деятельности</w:t>
      </w:r>
      <w:commentRangeEnd w:id="0"/>
      <w:r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78635F37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proofErr w:type="gramStart"/>
      <w:r w:rsidRPr="00CE3E94">
        <w:rPr>
          <w:szCs w:val="28"/>
        </w:rPr>
        <w:t>БГУИР  ДП</w:t>
      </w:r>
      <w:proofErr w:type="gramEnd"/>
      <w:r w:rsidRPr="00CE3E94">
        <w:rPr>
          <w:szCs w:val="28"/>
        </w:rPr>
        <w:t xml:space="preserve">  </w:t>
      </w:r>
      <w:r w:rsidR="00BF41B6" w:rsidRPr="00BF41B6">
        <w:rPr>
          <w:szCs w:val="28"/>
        </w:rPr>
        <w:t xml:space="preserve">1-40 05 01-10 </w:t>
      </w:r>
      <w:commentRangeStart w:id="1"/>
      <w:r w:rsidR="00CE3E94" w:rsidRPr="00D90DA0">
        <w:rPr>
          <w:color w:val="FF0000"/>
          <w:szCs w:val="28"/>
        </w:rPr>
        <w:t>0</w:t>
      </w:r>
      <w:r w:rsidR="00BA1F30">
        <w:rPr>
          <w:color w:val="FF0000"/>
          <w:szCs w:val="28"/>
        </w:rPr>
        <w:t>05</w:t>
      </w:r>
      <w:commentRangeEnd w:id="1"/>
      <w:r w:rsidR="00953314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3BE5B595" w:rsidR="002410BA" w:rsidRPr="007B5D0E" w:rsidRDefault="00BA1F30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П.Г.</w:t>
            </w:r>
            <w:r w:rsidR="007B5D0E"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Зазулин</w:t>
            </w:r>
            <w:bookmarkStart w:id="4" w:name="_GoBack"/>
            <w:bookmarkEnd w:id="4"/>
            <w:r>
              <w:rPr>
                <w:color w:val="FF0000"/>
                <w:szCs w:val="28"/>
              </w:rPr>
              <w:t>ский</w:t>
            </w:r>
            <w:commentRangeEnd w:id="3"/>
            <w:proofErr w:type="spellEnd"/>
            <w:r w:rsidR="00DE4394">
              <w:rPr>
                <w:rStyle w:val="a6"/>
              </w:rPr>
              <w:commentReference w:id="3"/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7F3A1EFF" w:rsidR="002410BA" w:rsidRPr="00BF41B6" w:rsidRDefault="00BA1F30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5"/>
            <w:r>
              <w:rPr>
                <w:color w:val="FF0000"/>
                <w:szCs w:val="28"/>
              </w:rPr>
              <w:t>А.В. Шелест</w:t>
            </w:r>
            <w:commentRangeEnd w:id="5"/>
            <w:r w:rsidR="00DE4394">
              <w:rPr>
                <w:rStyle w:val="a6"/>
              </w:rPr>
              <w:commentReference w:id="5"/>
            </w:r>
          </w:p>
        </w:tc>
      </w:tr>
      <w:tr w:rsidR="002410BA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77777777" w:rsidR="002410BA" w:rsidRPr="00BF41B6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3FDC3FCF" w:rsidR="002410BA" w:rsidRPr="00BF41B6" w:rsidRDefault="00BA1F30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А.В. Шелест</w:t>
            </w:r>
          </w:p>
        </w:tc>
      </w:tr>
      <w:tr w:rsidR="002410BA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1A4592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7E5FEB0D" w:rsidR="002410BA" w:rsidRPr="00CE3E94" w:rsidRDefault="00BA1F30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2410BA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proofErr w:type="spellStart"/>
            <w:r w:rsidRPr="002410BA">
              <w:rPr>
                <w:szCs w:val="28"/>
              </w:rPr>
              <w:t>Нормоконтролер</w:t>
            </w:r>
            <w:proofErr w:type="spellEnd"/>
          </w:p>
        </w:tc>
        <w:tc>
          <w:tcPr>
            <w:tcW w:w="2410" w:type="dxa"/>
          </w:tcPr>
          <w:p w14:paraId="1DF2DAF4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260C8D74" w:rsidR="002410BA" w:rsidRPr="00CE3E94" w:rsidRDefault="00BA1F30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Е.В. Калита</w:t>
            </w:r>
          </w:p>
        </w:tc>
      </w:tr>
      <w:tr w:rsidR="002410BA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0B3B099C" w:rsidR="002410BA" w:rsidRPr="00CE3E94" w:rsidRDefault="00BA1F30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 w:rsidRPr="00DE4394">
              <w:rPr>
                <w:color w:val="FF0000"/>
                <w:szCs w:val="28"/>
              </w:rPr>
              <w:t>Ю.В. Поло</w:t>
            </w:r>
            <w:r w:rsidR="00DE4394" w:rsidRPr="00DE4394">
              <w:rPr>
                <w:color w:val="FF0000"/>
                <w:szCs w:val="28"/>
              </w:rPr>
              <w:t>з</w:t>
            </w:r>
            <w:r w:rsidRPr="00DE4394">
              <w:rPr>
                <w:color w:val="FF0000"/>
                <w:szCs w:val="28"/>
              </w:rPr>
              <w:t>ков</w:t>
            </w:r>
            <w:commentRangeEnd w:id="6"/>
            <w:r w:rsidR="00DE4394">
              <w:rPr>
                <w:rStyle w:val="a6"/>
              </w:rPr>
              <w:commentReference w:id="6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0875D18B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BA1F30">
        <w:t>2023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471130">
        <w:t>1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93291A">
        <w:t xml:space="preserve">И.Н. </w:t>
      </w:r>
      <w:proofErr w:type="spellStart"/>
      <w:r w:rsidR="0093291A">
        <w:t>Тонкович</w:t>
      </w:r>
      <w:proofErr w:type="spellEnd"/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7F2CC6A5" w:rsidR="00E208D2" w:rsidRPr="007B5D0E" w:rsidRDefault="00E208D2" w:rsidP="00E208D2">
      <w:pPr>
        <w:pStyle w:val="a3"/>
        <w:spacing w:before="0"/>
        <w:jc w:val="left"/>
        <w:rPr>
          <w:lang w:val="en-US"/>
        </w:rPr>
      </w:pPr>
      <w:r>
        <w:t>___.0</w:t>
      </w:r>
      <w:r w:rsidR="00CD5EB7">
        <w:t>1</w:t>
      </w:r>
      <w:r>
        <w:t>.</w:t>
      </w:r>
      <w:r w:rsidR="00BA1F30">
        <w:t>2023</w:t>
      </w:r>
    </w:p>
    <w:sectPr w:rsidR="00E208D2" w:rsidRPr="007B5D0E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2-12-22T05:38:00Z" w:initials="V">
    <w:p w14:paraId="57F63455" w14:textId="630B5840" w:rsidR="00BA1F30" w:rsidRDefault="00BA1F30">
      <w:pPr>
        <w:pStyle w:val="a7"/>
      </w:pPr>
      <w:r>
        <w:rPr>
          <w:rStyle w:val="a6"/>
        </w:rPr>
        <w:annotationRef/>
      </w:r>
      <w: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1-12-29T07:41:00Z" w:initials="АВФ">
    <w:p w14:paraId="3810B52B" w14:textId="5AAD329A" w:rsidR="00953314" w:rsidRDefault="00953314">
      <w:pPr>
        <w:pStyle w:val="a7"/>
      </w:pPr>
      <w:r>
        <w:rPr>
          <w:rStyle w:val="a6"/>
        </w:rPr>
        <w:annotationRef/>
      </w:r>
      <w:bookmarkStart w:id="2" w:name="_Hlk91656500"/>
      <w:r w:rsidR="00FE6FEA">
        <w:t>Указывается п</w:t>
      </w:r>
      <w:r>
        <w:t>орядковый номер из таблицы приказа об утверждении тем</w:t>
      </w:r>
      <w:r w:rsidR="00E301D8">
        <w:t xml:space="preserve"> дипломных проектов</w:t>
      </w:r>
      <w:bookmarkEnd w:id="2"/>
      <w:r w:rsidR="008479DF">
        <w:t>.</w:t>
      </w:r>
    </w:p>
  </w:comment>
  <w:comment w:id="3" w:author="АЛЕКСЕЕВ Виктор Федорович" w:date="2022-12-22T05:44:00Z" w:initials="V">
    <w:p w14:paraId="3F0287D7" w14:textId="639B87E3" w:rsidR="00DE4394" w:rsidRDefault="00DE4394">
      <w:pPr>
        <w:pStyle w:val="a7"/>
      </w:pPr>
      <w:r>
        <w:rPr>
          <w:rStyle w:val="a6"/>
        </w:rPr>
        <w:annotationRef/>
      </w:r>
      <w:r>
        <w:t>Указываются инициалы и фамилия студента</w:t>
      </w:r>
    </w:p>
  </w:comment>
  <w:comment w:id="5" w:author="АЛЕКСЕЕВ Виктор Федорович" w:date="2022-12-22T05:43:00Z" w:initials="V">
    <w:p w14:paraId="54B02B7A" w14:textId="15357628" w:rsidR="00DE4394" w:rsidRDefault="00DE4394">
      <w:pPr>
        <w:pStyle w:val="a7"/>
      </w:pPr>
      <w:r>
        <w:rPr>
          <w:rStyle w:val="a6"/>
        </w:rPr>
        <w:annotationRef/>
      </w:r>
      <w:r>
        <w:t>Руководитель и консультант от кафедры указаны в приказе об утверждении тем ДП</w:t>
      </w:r>
    </w:p>
  </w:comment>
  <w:comment w:id="6" w:author="АЛЕКСЕЕВ Виктор Федорович" w:date="2022-12-22T05:45:00Z" w:initials="V">
    <w:p w14:paraId="60B8E93A" w14:textId="350B4513" w:rsidR="00DE4394" w:rsidRDefault="00DE4394">
      <w:pPr>
        <w:pStyle w:val="a7"/>
      </w:pPr>
      <w:r>
        <w:rPr>
          <w:rStyle w:val="a6"/>
        </w:rPr>
        <w:annotationRef/>
      </w:r>
      <w:r>
        <w:t>Указывается рецензент (см. распоряжение)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F63455" w15:done="0"/>
  <w15:commentEx w15:paraId="3810B52B" w15:done="0"/>
  <w15:commentEx w15:paraId="3F0287D7" w15:done="0"/>
  <w15:commentEx w15:paraId="54B02B7A" w15:done="0"/>
  <w15:commentEx w15:paraId="60B8E9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E6BC0" w16cex:dateUtc="2022-12-22T02:38:00Z"/>
  <w16cex:commentExtensible w16cex:durableId="274E6D3D" w16cex:dateUtc="2022-12-22T02:44:00Z"/>
  <w16cex:commentExtensible w16cex:durableId="274E6D11" w16cex:dateUtc="2022-12-22T02:43:00Z"/>
  <w16cex:commentExtensible w16cex:durableId="274E6D88" w16cex:dateUtc="2022-12-22T0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F63455" w16cid:durableId="274E6BC0"/>
  <w16cid:commentId w16cid:paraId="3810B52B" w16cid:durableId="25768FAA"/>
  <w16cid:commentId w16cid:paraId="3F0287D7" w16cid:durableId="274E6D3D"/>
  <w16cid:commentId w16cid:paraId="54B02B7A" w16cid:durableId="274E6D11"/>
  <w16cid:commentId w16cid:paraId="60B8E93A" w16cid:durableId="274E6D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410BA"/>
    <w:rsid w:val="00276D16"/>
    <w:rsid w:val="00337443"/>
    <w:rsid w:val="00340B04"/>
    <w:rsid w:val="003E1FED"/>
    <w:rsid w:val="00411AC6"/>
    <w:rsid w:val="00415ABE"/>
    <w:rsid w:val="00470A1A"/>
    <w:rsid w:val="00471130"/>
    <w:rsid w:val="00556566"/>
    <w:rsid w:val="005739B0"/>
    <w:rsid w:val="00695847"/>
    <w:rsid w:val="006A0D13"/>
    <w:rsid w:val="006C43E2"/>
    <w:rsid w:val="0075394A"/>
    <w:rsid w:val="00792EB3"/>
    <w:rsid w:val="007A6AF4"/>
    <w:rsid w:val="007B5D0E"/>
    <w:rsid w:val="008479DF"/>
    <w:rsid w:val="00896E6C"/>
    <w:rsid w:val="008F52DD"/>
    <w:rsid w:val="00914795"/>
    <w:rsid w:val="0093291A"/>
    <w:rsid w:val="009373E2"/>
    <w:rsid w:val="00953314"/>
    <w:rsid w:val="00992E7B"/>
    <w:rsid w:val="00994BF6"/>
    <w:rsid w:val="00A2013C"/>
    <w:rsid w:val="00A76428"/>
    <w:rsid w:val="00A854B1"/>
    <w:rsid w:val="00AC15FB"/>
    <w:rsid w:val="00AD6A71"/>
    <w:rsid w:val="00BA1F30"/>
    <w:rsid w:val="00BC40C7"/>
    <w:rsid w:val="00BE5A79"/>
    <w:rsid w:val="00BF41B6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E4394"/>
    <w:rsid w:val="00DF0A74"/>
    <w:rsid w:val="00DF1691"/>
    <w:rsid w:val="00E208D2"/>
    <w:rsid w:val="00E301D8"/>
    <w:rsid w:val="00E50381"/>
    <w:rsid w:val="00E62EC9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327F-6A4A-487F-925C-7F9D29A2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13</cp:revision>
  <dcterms:created xsi:type="dcterms:W3CDTF">2021-01-06T11:46:00Z</dcterms:created>
  <dcterms:modified xsi:type="dcterms:W3CDTF">2022-12-22T02:46:00Z</dcterms:modified>
</cp:coreProperties>
</file>