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F2" w:rsidRPr="004E5799" w:rsidRDefault="00CC26F2" w:rsidP="004E5799">
      <w:pPr>
        <w:pStyle w:val="a3"/>
        <w:rPr>
          <w:sz w:val="28"/>
          <w:szCs w:val="28"/>
        </w:rPr>
      </w:pPr>
      <w:r w:rsidRPr="004E5799">
        <w:rPr>
          <w:sz w:val="28"/>
          <w:szCs w:val="28"/>
        </w:rPr>
        <w:t>Учреждение образования</w:t>
      </w:r>
    </w:p>
    <w:p w:rsidR="00CC26F2" w:rsidRPr="004E5799" w:rsidRDefault="00CC26F2" w:rsidP="004E5799">
      <w:pPr>
        <w:jc w:val="center"/>
        <w:rPr>
          <w:sz w:val="28"/>
          <w:szCs w:val="28"/>
        </w:rPr>
      </w:pPr>
      <w:r w:rsidRPr="004E5799">
        <w:rPr>
          <w:sz w:val="28"/>
          <w:szCs w:val="28"/>
        </w:rPr>
        <w:t>«Белорусский государственный университет</w:t>
      </w:r>
    </w:p>
    <w:p w:rsidR="00CC26F2" w:rsidRPr="004E5799" w:rsidRDefault="00CC26F2" w:rsidP="004E5799">
      <w:pPr>
        <w:jc w:val="center"/>
        <w:rPr>
          <w:sz w:val="28"/>
          <w:szCs w:val="28"/>
        </w:rPr>
      </w:pPr>
      <w:r w:rsidRPr="004E5799">
        <w:rPr>
          <w:sz w:val="28"/>
          <w:szCs w:val="28"/>
        </w:rPr>
        <w:t>информатики и радиоэлектроники»</w:t>
      </w:r>
    </w:p>
    <w:p w:rsidR="00CC26F2" w:rsidRPr="004E5799" w:rsidRDefault="00CC26F2" w:rsidP="004E5799">
      <w:pPr>
        <w:rPr>
          <w:sz w:val="28"/>
          <w:szCs w:val="28"/>
        </w:rPr>
      </w:pPr>
    </w:p>
    <w:p w:rsidR="00CC26F2" w:rsidRPr="004E5799" w:rsidRDefault="00CC26F2" w:rsidP="004E5799">
      <w:pPr>
        <w:suppressAutoHyphens/>
        <w:ind w:left="5103"/>
        <w:rPr>
          <w:b/>
          <w:sz w:val="28"/>
          <w:szCs w:val="28"/>
        </w:rPr>
      </w:pPr>
      <w:r w:rsidRPr="004E5799">
        <w:rPr>
          <w:b/>
          <w:sz w:val="28"/>
          <w:szCs w:val="28"/>
        </w:rPr>
        <w:t>УТВЕРЖДАЮ</w:t>
      </w:r>
    </w:p>
    <w:p w:rsidR="00CC26F2" w:rsidRPr="004E5799" w:rsidRDefault="00CC26F2" w:rsidP="004E5799">
      <w:pPr>
        <w:suppressAutoHyphens/>
        <w:ind w:left="5103"/>
        <w:rPr>
          <w:sz w:val="28"/>
          <w:szCs w:val="28"/>
        </w:rPr>
      </w:pPr>
      <w:r w:rsidRPr="004E5799">
        <w:rPr>
          <w:sz w:val="28"/>
          <w:szCs w:val="28"/>
        </w:rPr>
        <w:t>Проректор по учебной работе</w:t>
      </w:r>
      <w:r w:rsidR="0074707B" w:rsidRPr="004E5799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</w:t>
      </w:r>
    </w:p>
    <w:p w:rsidR="00CC26F2" w:rsidRPr="004E5799" w:rsidRDefault="00CC26F2" w:rsidP="004E5799">
      <w:pPr>
        <w:suppressAutoHyphens/>
        <w:ind w:left="5103"/>
        <w:rPr>
          <w:sz w:val="28"/>
          <w:szCs w:val="28"/>
        </w:rPr>
      </w:pPr>
      <w:r w:rsidRPr="004E5799">
        <w:rPr>
          <w:sz w:val="28"/>
          <w:szCs w:val="28"/>
        </w:rPr>
        <w:t xml:space="preserve">__________________ </w:t>
      </w:r>
      <w:r w:rsidR="00DA1B21" w:rsidRPr="004E5799">
        <w:rPr>
          <w:sz w:val="28"/>
          <w:szCs w:val="28"/>
        </w:rPr>
        <w:t>В.А. Рыбак</w:t>
      </w:r>
    </w:p>
    <w:p w:rsidR="00CC26F2" w:rsidRPr="004E5799" w:rsidRDefault="00CC26F2" w:rsidP="004E5799">
      <w:pPr>
        <w:suppressAutoHyphens/>
        <w:ind w:left="5103"/>
        <w:rPr>
          <w:sz w:val="28"/>
          <w:szCs w:val="28"/>
        </w:rPr>
      </w:pPr>
      <w:r w:rsidRPr="004E5799">
        <w:rPr>
          <w:sz w:val="28"/>
          <w:szCs w:val="28"/>
        </w:rPr>
        <w:t>________________</w:t>
      </w:r>
      <w:r w:rsidR="003105F1" w:rsidRPr="004E5799">
        <w:rPr>
          <w:sz w:val="28"/>
          <w:szCs w:val="28"/>
        </w:rPr>
        <w:t>__</w:t>
      </w:r>
    </w:p>
    <w:p w:rsidR="00CC26F2" w:rsidRPr="004E5799" w:rsidRDefault="00CC26F2" w:rsidP="004E5799">
      <w:pPr>
        <w:suppressAutoHyphens/>
        <w:ind w:left="5103"/>
        <w:jc w:val="center"/>
        <w:rPr>
          <w:sz w:val="28"/>
          <w:szCs w:val="28"/>
        </w:rPr>
      </w:pPr>
    </w:p>
    <w:p w:rsidR="00CC26F2" w:rsidRPr="004E5799" w:rsidRDefault="008B5289" w:rsidP="004E5799">
      <w:pPr>
        <w:suppressAutoHyphens/>
        <w:ind w:left="5103"/>
        <w:rPr>
          <w:sz w:val="28"/>
          <w:szCs w:val="28"/>
        </w:rPr>
      </w:pPr>
      <w:r w:rsidRPr="004E5799">
        <w:rPr>
          <w:sz w:val="28"/>
          <w:szCs w:val="28"/>
        </w:rPr>
        <w:t>Регистрационный № УД-</w:t>
      </w:r>
      <w:r w:rsidR="00DE7013">
        <w:rPr>
          <w:sz w:val="28"/>
          <w:szCs w:val="28"/>
          <w:lang w:val="en-US"/>
        </w:rPr>
        <w:t>5-1673</w:t>
      </w:r>
      <w:r w:rsidR="00CC26F2" w:rsidRPr="004E5799">
        <w:rPr>
          <w:sz w:val="28"/>
          <w:szCs w:val="28"/>
        </w:rPr>
        <w:t>/уч.</w:t>
      </w:r>
    </w:p>
    <w:p w:rsidR="00CC26F2" w:rsidRPr="004E5799" w:rsidRDefault="00CC26F2" w:rsidP="004E5799">
      <w:pPr>
        <w:rPr>
          <w:sz w:val="28"/>
          <w:szCs w:val="28"/>
        </w:rPr>
      </w:pPr>
    </w:p>
    <w:p w:rsidR="00CC26F2" w:rsidRPr="004E5799" w:rsidRDefault="00CC26F2" w:rsidP="004E5799">
      <w:pPr>
        <w:pStyle w:val="3"/>
        <w:rPr>
          <w:szCs w:val="28"/>
        </w:rPr>
      </w:pPr>
    </w:p>
    <w:p w:rsidR="0097663F" w:rsidRPr="004E5799" w:rsidRDefault="0097663F" w:rsidP="004E5799">
      <w:pPr>
        <w:rPr>
          <w:sz w:val="28"/>
          <w:szCs w:val="28"/>
        </w:rPr>
      </w:pPr>
    </w:p>
    <w:p w:rsidR="0097663F" w:rsidRPr="004E5799" w:rsidRDefault="0097663F" w:rsidP="004E5799">
      <w:pPr>
        <w:rPr>
          <w:sz w:val="28"/>
          <w:szCs w:val="28"/>
        </w:rPr>
      </w:pPr>
    </w:p>
    <w:p w:rsidR="0097663F" w:rsidRPr="004E5799" w:rsidRDefault="0097663F" w:rsidP="004E5799">
      <w:pPr>
        <w:rPr>
          <w:sz w:val="28"/>
          <w:szCs w:val="28"/>
        </w:rPr>
      </w:pPr>
    </w:p>
    <w:p w:rsidR="00CC26F2" w:rsidRPr="004E5799" w:rsidRDefault="00CC26F2" w:rsidP="004E5799">
      <w:pPr>
        <w:pStyle w:val="3"/>
        <w:rPr>
          <w:szCs w:val="28"/>
        </w:rPr>
      </w:pPr>
      <w:r w:rsidRPr="004E5799">
        <w:rPr>
          <w:szCs w:val="28"/>
        </w:rPr>
        <w:t>«</w:t>
      </w:r>
      <w:r w:rsidR="003105F1" w:rsidRPr="004E5799">
        <w:rPr>
          <w:szCs w:val="28"/>
        </w:rPr>
        <w:t>ФИЛОСОФИЯ</w:t>
      </w:r>
      <w:r w:rsidRPr="004E5799">
        <w:rPr>
          <w:szCs w:val="28"/>
        </w:rPr>
        <w:t>»</w:t>
      </w:r>
    </w:p>
    <w:p w:rsidR="00CC26F2" w:rsidRPr="004E5799" w:rsidRDefault="00CC26F2" w:rsidP="004E5799">
      <w:pPr>
        <w:rPr>
          <w:sz w:val="28"/>
          <w:szCs w:val="28"/>
        </w:rPr>
      </w:pPr>
    </w:p>
    <w:p w:rsidR="00FB47EA" w:rsidRPr="004E5799" w:rsidRDefault="00FB47EA" w:rsidP="00100CEB">
      <w:pPr>
        <w:ind w:left="-284" w:right="-93"/>
        <w:jc w:val="center"/>
        <w:rPr>
          <w:b/>
          <w:sz w:val="28"/>
          <w:szCs w:val="28"/>
        </w:rPr>
      </w:pPr>
      <w:r w:rsidRPr="004E5799">
        <w:rPr>
          <w:b/>
          <w:sz w:val="28"/>
          <w:szCs w:val="28"/>
        </w:rPr>
        <w:t>Учебная программа учреждения образования по учебной дисциплине </w:t>
      </w:r>
    </w:p>
    <w:p w:rsidR="00FB47EA" w:rsidRPr="004E5799" w:rsidRDefault="00FB47EA" w:rsidP="004E5799">
      <w:pPr>
        <w:jc w:val="center"/>
        <w:rPr>
          <w:b/>
          <w:sz w:val="28"/>
          <w:szCs w:val="28"/>
        </w:rPr>
      </w:pPr>
      <w:r w:rsidRPr="004E5799">
        <w:rPr>
          <w:b/>
          <w:sz w:val="28"/>
          <w:szCs w:val="28"/>
        </w:rPr>
        <w:t xml:space="preserve">для направлений образования: </w:t>
      </w:r>
    </w:p>
    <w:p w:rsidR="006576B2" w:rsidRPr="004E5799" w:rsidRDefault="006576B2" w:rsidP="004E5799">
      <w:pPr>
        <w:suppressAutoHyphens/>
        <w:jc w:val="center"/>
        <w:rPr>
          <w:sz w:val="28"/>
          <w:szCs w:val="28"/>
        </w:rPr>
      </w:pPr>
      <w:r w:rsidRPr="004E5799">
        <w:rPr>
          <w:sz w:val="28"/>
          <w:szCs w:val="28"/>
        </w:rPr>
        <w:t xml:space="preserve">28 Электронная экономика, 39 Радиоэлектронная техника, </w:t>
      </w:r>
    </w:p>
    <w:p w:rsidR="006576B2" w:rsidRPr="004E5799" w:rsidRDefault="006576B2" w:rsidP="004E5799">
      <w:pPr>
        <w:suppressAutoHyphens/>
        <w:ind w:left="-426" w:right="-144"/>
        <w:jc w:val="center"/>
        <w:rPr>
          <w:b/>
          <w:sz w:val="28"/>
          <w:szCs w:val="28"/>
        </w:rPr>
      </w:pPr>
      <w:r w:rsidRPr="004E5799">
        <w:rPr>
          <w:sz w:val="28"/>
          <w:szCs w:val="28"/>
        </w:rPr>
        <w:t xml:space="preserve">40 Информатика и вычислительная техника, 41 Компоненты оборудования; </w:t>
      </w:r>
    </w:p>
    <w:p w:rsidR="006576B2" w:rsidRPr="004E5799" w:rsidRDefault="006576B2" w:rsidP="004E5799">
      <w:pPr>
        <w:suppressAutoHyphens/>
        <w:ind w:left="-426" w:right="-1"/>
        <w:jc w:val="center"/>
        <w:rPr>
          <w:b/>
          <w:sz w:val="28"/>
          <w:szCs w:val="28"/>
        </w:rPr>
      </w:pPr>
      <w:r w:rsidRPr="004E5799">
        <w:rPr>
          <w:b/>
          <w:sz w:val="28"/>
          <w:szCs w:val="28"/>
        </w:rPr>
        <w:t xml:space="preserve">групп специальностей: </w:t>
      </w:r>
    </w:p>
    <w:p w:rsidR="006576B2" w:rsidRPr="004E5799" w:rsidRDefault="006576B2" w:rsidP="004E5799">
      <w:pPr>
        <w:suppressAutoHyphens/>
        <w:ind w:left="-426" w:right="-1"/>
        <w:jc w:val="center"/>
        <w:rPr>
          <w:sz w:val="28"/>
          <w:szCs w:val="28"/>
        </w:rPr>
      </w:pPr>
      <w:r w:rsidRPr="004E5799">
        <w:rPr>
          <w:sz w:val="28"/>
          <w:szCs w:val="28"/>
        </w:rPr>
        <w:t>36 04 Радиоэлектроника, 45 01 Инфокоммуникационные технологии и системы связи;</w:t>
      </w:r>
    </w:p>
    <w:p w:rsidR="006576B2" w:rsidRPr="004E5799" w:rsidRDefault="006576B2" w:rsidP="004E5799">
      <w:pPr>
        <w:suppressAutoHyphens/>
        <w:jc w:val="center"/>
        <w:rPr>
          <w:b/>
          <w:sz w:val="28"/>
          <w:szCs w:val="28"/>
        </w:rPr>
      </w:pPr>
      <w:r w:rsidRPr="004E5799">
        <w:rPr>
          <w:b/>
          <w:sz w:val="28"/>
          <w:szCs w:val="28"/>
        </w:rPr>
        <w:t xml:space="preserve">специальностей: </w:t>
      </w:r>
    </w:p>
    <w:p w:rsidR="006576B2" w:rsidRPr="004E5799" w:rsidRDefault="006576B2" w:rsidP="004E5799">
      <w:pPr>
        <w:suppressAutoHyphens/>
        <w:ind w:left="-426"/>
        <w:jc w:val="center"/>
        <w:rPr>
          <w:sz w:val="28"/>
          <w:szCs w:val="28"/>
        </w:rPr>
      </w:pPr>
      <w:r w:rsidRPr="004E5799">
        <w:rPr>
          <w:sz w:val="28"/>
          <w:szCs w:val="28"/>
        </w:rPr>
        <w:t xml:space="preserve">1-53 01 02 Автоматизированные системы обработки информации, </w:t>
      </w:r>
    </w:p>
    <w:p w:rsidR="006576B2" w:rsidRPr="004E5799" w:rsidRDefault="006576B2" w:rsidP="004E5799">
      <w:pPr>
        <w:suppressAutoHyphens/>
        <w:ind w:left="-426"/>
        <w:jc w:val="center"/>
        <w:rPr>
          <w:sz w:val="28"/>
          <w:szCs w:val="28"/>
        </w:rPr>
      </w:pPr>
      <w:r w:rsidRPr="004E5799">
        <w:rPr>
          <w:sz w:val="28"/>
          <w:szCs w:val="28"/>
        </w:rPr>
        <w:t>1-53 01 07 Информационные технологии и управление в технических системах,</w:t>
      </w:r>
    </w:p>
    <w:p w:rsidR="006576B2" w:rsidRPr="004E5799" w:rsidRDefault="006576B2" w:rsidP="004E5799">
      <w:pPr>
        <w:suppressAutoHyphens/>
        <w:ind w:right="-143"/>
        <w:jc w:val="center"/>
        <w:rPr>
          <w:sz w:val="28"/>
          <w:szCs w:val="28"/>
        </w:rPr>
      </w:pPr>
      <w:r w:rsidRPr="004E5799">
        <w:rPr>
          <w:sz w:val="28"/>
          <w:szCs w:val="28"/>
        </w:rPr>
        <w:t>1-58 01 01 Инженерно-психологическое обеспечение информационных технологий,</w:t>
      </w:r>
    </w:p>
    <w:p w:rsidR="006576B2" w:rsidRPr="004E5799" w:rsidRDefault="006576B2" w:rsidP="004E5799">
      <w:pPr>
        <w:suppressAutoHyphens/>
        <w:ind w:right="-143"/>
        <w:jc w:val="center"/>
        <w:rPr>
          <w:sz w:val="28"/>
          <w:szCs w:val="28"/>
        </w:rPr>
      </w:pPr>
      <w:r w:rsidRPr="004E5799">
        <w:rPr>
          <w:sz w:val="28"/>
          <w:szCs w:val="28"/>
        </w:rPr>
        <w:t>1-98 01 02 Защита информации в телекоммуникациях;</w:t>
      </w:r>
    </w:p>
    <w:p w:rsidR="006576B2" w:rsidRPr="004E5799" w:rsidRDefault="006576B2" w:rsidP="004E5799">
      <w:pPr>
        <w:suppressAutoHyphens/>
        <w:jc w:val="center"/>
        <w:rPr>
          <w:b/>
          <w:sz w:val="28"/>
          <w:szCs w:val="28"/>
        </w:rPr>
      </w:pPr>
      <w:r w:rsidRPr="004E5799">
        <w:rPr>
          <w:b/>
          <w:sz w:val="28"/>
          <w:szCs w:val="28"/>
        </w:rPr>
        <w:t xml:space="preserve">направления специальности: </w:t>
      </w:r>
    </w:p>
    <w:p w:rsidR="006576B2" w:rsidRPr="004E5799" w:rsidRDefault="006576B2" w:rsidP="004E5799">
      <w:pPr>
        <w:suppressAutoHyphens/>
        <w:jc w:val="center"/>
        <w:rPr>
          <w:sz w:val="28"/>
          <w:szCs w:val="28"/>
        </w:rPr>
      </w:pPr>
      <w:r w:rsidRPr="004E5799">
        <w:rPr>
          <w:sz w:val="28"/>
          <w:szCs w:val="28"/>
        </w:rPr>
        <w:t>1-08 01 01-07 Профессиональное обучение (информатика)</w:t>
      </w:r>
    </w:p>
    <w:p w:rsidR="00CC26F2" w:rsidRPr="004E5799" w:rsidRDefault="00CC26F2" w:rsidP="004E5799">
      <w:pPr>
        <w:pStyle w:val="4"/>
        <w:jc w:val="left"/>
        <w:rPr>
          <w:b w:val="0"/>
          <w:sz w:val="28"/>
          <w:szCs w:val="28"/>
        </w:rPr>
      </w:pPr>
    </w:p>
    <w:p w:rsidR="00CC26F2" w:rsidRPr="004E5799" w:rsidRDefault="00CC26F2" w:rsidP="004E5799">
      <w:pPr>
        <w:rPr>
          <w:sz w:val="28"/>
          <w:szCs w:val="28"/>
        </w:rPr>
      </w:pPr>
    </w:p>
    <w:p w:rsidR="00CC26F2" w:rsidRPr="004E5799" w:rsidRDefault="00CC26F2" w:rsidP="004E5799">
      <w:pPr>
        <w:rPr>
          <w:sz w:val="28"/>
          <w:szCs w:val="28"/>
        </w:rPr>
      </w:pPr>
    </w:p>
    <w:p w:rsidR="00CC26F2" w:rsidRPr="004E5799" w:rsidRDefault="00CC26F2" w:rsidP="004E5799">
      <w:pPr>
        <w:rPr>
          <w:sz w:val="28"/>
          <w:szCs w:val="28"/>
        </w:rPr>
      </w:pPr>
    </w:p>
    <w:p w:rsidR="00CC26F2" w:rsidRPr="004E5799" w:rsidRDefault="00CC26F2" w:rsidP="004E5799">
      <w:pPr>
        <w:jc w:val="center"/>
        <w:rPr>
          <w:sz w:val="28"/>
          <w:szCs w:val="28"/>
        </w:rPr>
      </w:pPr>
    </w:p>
    <w:p w:rsidR="00CC26F2" w:rsidRPr="004E5799" w:rsidRDefault="00CC26F2" w:rsidP="004E5799">
      <w:pPr>
        <w:jc w:val="center"/>
        <w:rPr>
          <w:sz w:val="28"/>
          <w:szCs w:val="28"/>
        </w:rPr>
      </w:pPr>
    </w:p>
    <w:p w:rsidR="00CC26F2" w:rsidRPr="004E5799" w:rsidRDefault="00CC26F2" w:rsidP="004E5799">
      <w:pPr>
        <w:jc w:val="center"/>
        <w:rPr>
          <w:sz w:val="28"/>
          <w:szCs w:val="28"/>
        </w:rPr>
      </w:pPr>
    </w:p>
    <w:p w:rsidR="00CC26F2" w:rsidRPr="004E5799" w:rsidRDefault="00CC26F2" w:rsidP="004E5799">
      <w:pPr>
        <w:jc w:val="center"/>
        <w:rPr>
          <w:sz w:val="28"/>
          <w:szCs w:val="28"/>
        </w:rPr>
      </w:pPr>
    </w:p>
    <w:p w:rsidR="00CC26F2" w:rsidRPr="004E5799" w:rsidRDefault="00CC26F2" w:rsidP="004E5799">
      <w:pPr>
        <w:jc w:val="center"/>
        <w:rPr>
          <w:sz w:val="28"/>
          <w:szCs w:val="28"/>
        </w:rPr>
      </w:pPr>
      <w:r w:rsidRPr="004E5799">
        <w:rPr>
          <w:sz w:val="28"/>
          <w:szCs w:val="28"/>
        </w:rPr>
        <w:t>20</w:t>
      </w:r>
      <w:r w:rsidR="00A521EA" w:rsidRPr="004E5799">
        <w:rPr>
          <w:sz w:val="28"/>
          <w:szCs w:val="28"/>
        </w:rPr>
        <w:t>22</w:t>
      </w:r>
      <w:r w:rsidRPr="004E5799">
        <w:rPr>
          <w:sz w:val="28"/>
          <w:szCs w:val="28"/>
        </w:rPr>
        <w:t xml:space="preserve"> г.</w:t>
      </w:r>
    </w:p>
    <w:p w:rsidR="00FB47EA" w:rsidRPr="004E5799" w:rsidRDefault="00CC26F2" w:rsidP="004E5799">
      <w:pPr>
        <w:pStyle w:val="31"/>
        <w:ind w:firstLine="0"/>
        <w:jc w:val="both"/>
        <w:rPr>
          <w:b w:val="0"/>
          <w:i/>
          <w:sz w:val="28"/>
          <w:szCs w:val="28"/>
        </w:rPr>
      </w:pPr>
      <w:r w:rsidRPr="004E5799">
        <w:rPr>
          <w:sz w:val="28"/>
          <w:szCs w:val="28"/>
        </w:rPr>
        <w:br w:type="page"/>
      </w:r>
      <w:r w:rsidRPr="004E5799">
        <w:rPr>
          <w:b w:val="0"/>
          <w:sz w:val="28"/>
          <w:szCs w:val="28"/>
        </w:rPr>
        <w:lastRenderedPageBreak/>
        <w:t>Учеб</w:t>
      </w:r>
      <w:r w:rsidR="00B33E4F">
        <w:rPr>
          <w:b w:val="0"/>
          <w:sz w:val="28"/>
          <w:szCs w:val="28"/>
        </w:rPr>
        <w:t>ная программа учреждения</w:t>
      </w:r>
      <w:r w:rsidRPr="004E5799">
        <w:rPr>
          <w:b w:val="0"/>
          <w:sz w:val="28"/>
          <w:szCs w:val="28"/>
        </w:rPr>
        <w:t xml:space="preserve"> образования составлена на основе типовой уче</w:t>
      </w:r>
      <w:r w:rsidRPr="004E5799">
        <w:rPr>
          <w:b w:val="0"/>
          <w:sz w:val="28"/>
          <w:szCs w:val="28"/>
        </w:rPr>
        <w:t>б</w:t>
      </w:r>
      <w:r w:rsidRPr="004E5799">
        <w:rPr>
          <w:b w:val="0"/>
          <w:sz w:val="28"/>
          <w:szCs w:val="28"/>
        </w:rPr>
        <w:t>ной программы «</w:t>
      </w:r>
      <w:r w:rsidR="00A521EA" w:rsidRPr="004E5799">
        <w:rPr>
          <w:b w:val="0"/>
          <w:sz w:val="28"/>
          <w:szCs w:val="28"/>
        </w:rPr>
        <w:t>Философия</w:t>
      </w:r>
      <w:r w:rsidRPr="004E5799">
        <w:rPr>
          <w:b w:val="0"/>
          <w:sz w:val="28"/>
          <w:szCs w:val="28"/>
        </w:rPr>
        <w:t>», утвержденной Министерством образования Ре</w:t>
      </w:r>
      <w:r w:rsidRPr="004E5799">
        <w:rPr>
          <w:b w:val="0"/>
          <w:sz w:val="28"/>
          <w:szCs w:val="28"/>
        </w:rPr>
        <w:t>с</w:t>
      </w:r>
      <w:r w:rsidRPr="004E5799">
        <w:rPr>
          <w:b w:val="0"/>
          <w:sz w:val="28"/>
          <w:szCs w:val="28"/>
        </w:rPr>
        <w:t xml:space="preserve">публики Беларусь </w:t>
      </w:r>
      <w:r w:rsidR="00A521EA" w:rsidRPr="004E5799">
        <w:rPr>
          <w:b w:val="0"/>
          <w:sz w:val="28"/>
          <w:szCs w:val="28"/>
        </w:rPr>
        <w:t>29апреля</w:t>
      </w:r>
      <w:r w:rsidRPr="004E5799">
        <w:rPr>
          <w:b w:val="0"/>
          <w:sz w:val="28"/>
          <w:szCs w:val="28"/>
        </w:rPr>
        <w:t xml:space="preserve"> 20</w:t>
      </w:r>
      <w:r w:rsidR="00A521EA" w:rsidRPr="004E5799">
        <w:rPr>
          <w:b w:val="0"/>
          <w:sz w:val="28"/>
          <w:szCs w:val="28"/>
        </w:rPr>
        <w:t>22</w:t>
      </w:r>
      <w:r w:rsidRPr="004E5799">
        <w:rPr>
          <w:b w:val="0"/>
          <w:sz w:val="28"/>
          <w:szCs w:val="28"/>
          <w:lang w:val="en-US"/>
        </w:rPr>
        <w:t> </w:t>
      </w:r>
      <w:r w:rsidRPr="004E5799">
        <w:rPr>
          <w:b w:val="0"/>
          <w:sz w:val="28"/>
          <w:szCs w:val="28"/>
        </w:rPr>
        <w:t>г., регистрационный номер№ ТД</w:t>
      </w:r>
      <w:r w:rsidR="00222077">
        <w:rPr>
          <w:b w:val="0"/>
          <w:sz w:val="28"/>
          <w:szCs w:val="28"/>
        </w:rPr>
        <w:t> – </w:t>
      </w:r>
      <w:r w:rsidR="00A521EA" w:rsidRPr="004E5799">
        <w:rPr>
          <w:b w:val="0"/>
          <w:sz w:val="28"/>
          <w:szCs w:val="28"/>
        </w:rPr>
        <w:t>СГ.036</w:t>
      </w:r>
      <w:r w:rsidRPr="004E5799">
        <w:rPr>
          <w:b w:val="0"/>
          <w:sz w:val="28"/>
          <w:szCs w:val="28"/>
        </w:rPr>
        <w:t xml:space="preserve"> /тип.</w:t>
      </w:r>
      <w:r w:rsidR="00222077">
        <w:rPr>
          <w:b w:val="0"/>
          <w:sz w:val="28"/>
          <w:szCs w:val="28"/>
        </w:rPr>
        <w:t>,</w:t>
      </w:r>
      <w:r w:rsidRPr="004E5799">
        <w:rPr>
          <w:b w:val="0"/>
          <w:sz w:val="28"/>
          <w:szCs w:val="28"/>
        </w:rPr>
        <w:t xml:space="preserve"> и учебных планов специальностей </w:t>
      </w:r>
      <w:r w:rsidR="006576B2" w:rsidRPr="004E5799">
        <w:rPr>
          <w:b w:val="0"/>
          <w:sz w:val="28"/>
          <w:szCs w:val="28"/>
        </w:rPr>
        <w:t xml:space="preserve">1-28 01 01, 1-28 01 02, 1-36 04 01, 1-36 04 02, 1-39 01 02,1-39 01 03, 1-39 01 04, 1-39 02 01, 1-39 02 02, 1-39 02 03, 1-39 03 01, 1-39 03 02, 1-39 03 03, 1-40 01 01, 1-40 02 01, 1-40 02 02, 1-40 03 01, 1-40 04 01, 1-41 01 02, 1-41 01 03, 1-41 01 04, 1-45 01 02, 1-53 01 02, 1-53 01 07, 1-58 01 01, </w:t>
      </w:r>
      <w:r w:rsidR="00931C0C" w:rsidRPr="00B33E4F">
        <w:rPr>
          <w:b w:val="0"/>
          <w:spacing w:val="-4"/>
          <w:sz w:val="28"/>
          <w:szCs w:val="28"/>
        </w:rPr>
        <w:t xml:space="preserve">1-98 01 02 и </w:t>
      </w:r>
      <w:r w:rsidR="006576B2" w:rsidRPr="00B33E4F">
        <w:rPr>
          <w:b w:val="0"/>
          <w:spacing w:val="-4"/>
          <w:sz w:val="28"/>
          <w:szCs w:val="28"/>
        </w:rPr>
        <w:t xml:space="preserve">направлений специальностей 1-08 01 01-07, 1-39 01 01-01, </w:t>
      </w:r>
      <w:r w:rsidR="00931C0C" w:rsidRPr="00B33E4F">
        <w:rPr>
          <w:b w:val="0"/>
          <w:spacing w:val="-4"/>
          <w:sz w:val="28"/>
          <w:szCs w:val="28"/>
        </w:rPr>
        <w:t>1-39 01 01-03</w:t>
      </w:r>
      <w:r w:rsidR="00931C0C" w:rsidRPr="00502C88">
        <w:rPr>
          <w:b w:val="0"/>
          <w:spacing w:val="-4"/>
          <w:sz w:val="28"/>
          <w:szCs w:val="28"/>
        </w:rPr>
        <w:t xml:space="preserve">, </w:t>
      </w:r>
      <w:r w:rsidR="006576B2" w:rsidRPr="00502C88">
        <w:rPr>
          <w:b w:val="0"/>
          <w:spacing w:val="-4"/>
          <w:sz w:val="28"/>
          <w:szCs w:val="28"/>
        </w:rPr>
        <w:t xml:space="preserve">1-40 05 01-02, 1-40 05 01-08, 1-40 05 01-09, 1-40 05 01-10, 1-40 05 01-12, 1-45 01 01-01, 1-45 01 01-02, </w:t>
      </w:r>
      <w:r w:rsidR="00931C0C" w:rsidRPr="00502C88">
        <w:rPr>
          <w:b w:val="0"/>
          <w:spacing w:val="-4"/>
          <w:sz w:val="28"/>
          <w:szCs w:val="28"/>
        </w:rPr>
        <w:t xml:space="preserve">1-45 01 01-03, </w:t>
      </w:r>
      <w:r w:rsidR="006576B2" w:rsidRPr="00502C88">
        <w:rPr>
          <w:b w:val="0"/>
          <w:spacing w:val="-4"/>
          <w:sz w:val="28"/>
          <w:szCs w:val="28"/>
        </w:rPr>
        <w:t>1-45 01 01-04, 1-45 01 01-05.</w:t>
      </w:r>
    </w:p>
    <w:p w:rsidR="00CC26F2" w:rsidRPr="004E5799" w:rsidRDefault="00CC26F2" w:rsidP="004E5799">
      <w:pPr>
        <w:pStyle w:val="31"/>
        <w:ind w:firstLine="0"/>
        <w:jc w:val="both"/>
        <w:rPr>
          <w:b w:val="0"/>
          <w:i/>
          <w:sz w:val="28"/>
          <w:szCs w:val="28"/>
        </w:rPr>
      </w:pPr>
    </w:p>
    <w:p w:rsidR="00CC26F2" w:rsidRPr="004E5799" w:rsidRDefault="00713DB5" w:rsidP="004E5799">
      <w:pPr>
        <w:pStyle w:val="a9"/>
        <w:rPr>
          <w:sz w:val="28"/>
          <w:szCs w:val="28"/>
        </w:rPr>
      </w:pPr>
      <w:r w:rsidRPr="004E5799">
        <w:rPr>
          <w:b/>
          <w:sz w:val="28"/>
          <w:szCs w:val="28"/>
        </w:rPr>
        <w:t>СОСТАВИТЕЛИ</w:t>
      </w:r>
      <w:r w:rsidR="00CC26F2" w:rsidRPr="004E5799">
        <w:rPr>
          <w:sz w:val="28"/>
          <w:szCs w:val="28"/>
        </w:rPr>
        <w:t>:</w:t>
      </w:r>
    </w:p>
    <w:p w:rsidR="00A521EA" w:rsidRPr="004E5799" w:rsidRDefault="00A521EA" w:rsidP="004E5799">
      <w:pPr>
        <w:suppressAutoHyphens/>
        <w:jc w:val="both"/>
        <w:rPr>
          <w:caps/>
          <w:sz w:val="28"/>
          <w:szCs w:val="28"/>
        </w:rPr>
      </w:pPr>
      <w:r w:rsidRPr="004E5799">
        <w:rPr>
          <w:sz w:val="28"/>
          <w:szCs w:val="28"/>
        </w:rPr>
        <w:t>Г.И.</w:t>
      </w:r>
      <w:r w:rsidR="00090CD4" w:rsidRPr="00090CD4">
        <w:rPr>
          <w:sz w:val="28"/>
          <w:szCs w:val="28"/>
        </w:rPr>
        <w:t xml:space="preserve"> </w:t>
      </w:r>
      <w:r w:rsidRPr="004E5799">
        <w:rPr>
          <w:sz w:val="28"/>
          <w:szCs w:val="28"/>
        </w:rPr>
        <w:t>Малыхина, зав</w:t>
      </w:r>
      <w:r w:rsidR="00100CEB">
        <w:rPr>
          <w:sz w:val="28"/>
          <w:szCs w:val="28"/>
        </w:rPr>
        <w:t>едующий</w:t>
      </w:r>
      <w:r w:rsidRPr="004E5799">
        <w:rPr>
          <w:sz w:val="28"/>
          <w:szCs w:val="28"/>
        </w:rPr>
        <w:t xml:space="preserve"> кафедрой философии</w:t>
      </w:r>
      <w:r w:rsidR="00090CD4" w:rsidRPr="00090CD4">
        <w:rPr>
          <w:sz w:val="28"/>
          <w:szCs w:val="28"/>
        </w:rPr>
        <w:t xml:space="preserve"> </w:t>
      </w:r>
      <w:r w:rsidR="00100CEB" w:rsidRPr="004E5799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  <w:r w:rsidRPr="004E5799">
        <w:rPr>
          <w:sz w:val="28"/>
          <w:szCs w:val="28"/>
        </w:rPr>
        <w:t>, кандидат философских наук, доцент</w:t>
      </w:r>
      <w:r w:rsidRPr="004E5799">
        <w:rPr>
          <w:caps/>
          <w:sz w:val="28"/>
          <w:szCs w:val="28"/>
        </w:rPr>
        <w:t>;</w:t>
      </w:r>
    </w:p>
    <w:p w:rsidR="00A521EA" w:rsidRPr="004E5799" w:rsidRDefault="00A521EA" w:rsidP="004E5799">
      <w:pPr>
        <w:suppressAutoHyphens/>
        <w:jc w:val="both"/>
        <w:rPr>
          <w:caps/>
          <w:sz w:val="28"/>
          <w:szCs w:val="28"/>
        </w:rPr>
      </w:pPr>
      <w:r w:rsidRPr="004E5799">
        <w:rPr>
          <w:sz w:val="28"/>
          <w:szCs w:val="28"/>
        </w:rPr>
        <w:t>В.И.</w:t>
      </w:r>
      <w:r w:rsidR="00090CD4" w:rsidRPr="00090CD4">
        <w:rPr>
          <w:sz w:val="28"/>
          <w:szCs w:val="28"/>
        </w:rPr>
        <w:t xml:space="preserve"> </w:t>
      </w:r>
      <w:r w:rsidRPr="004E5799">
        <w:rPr>
          <w:sz w:val="28"/>
          <w:szCs w:val="28"/>
        </w:rPr>
        <w:t>Миськевич, доцент кафедры философии</w:t>
      </w:r>
      <w:r w:rsidR="00090CD4" w:rsidRPr="00090CD4">
        <w:rPr>
          <w:sz w:val="28"/>
          <w:szCs w:val="28"/>
        </w:rPr>
        <w:t xml:space="preserve"> </w:t>
      </w:r>
      <w:r w:rsidR="00100CEB" w:rsidRPr="004E5799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  <w:r w:rsidRPr="004E5799">
        <w:rPr>
          <w:sz w:val="28"/>
          <w:szCs w:val="28"/>
        </w:rPr>
        <w:t>, кандидат философских наук, доцент</w:t>
      </w:r>
      <w:r w:rsidRPr="004E5799">
        <w:rPr>
          <w:caps/>
          <w:sz w:val="28"/>
          <w:szCs w:val="28"/>
        </w:rPr>
        <w:t>.</w:t>
      </w:r>
    </w:p>
    <w:p w:rsidR="00CC26F2" w:rsidRPr="004E5799" w:rsidRDefault="00CC26F2" w:rsidP="004E5799">
      <w:pPr>
        <w:pStyle w:val="a9"/>
        <w:rPr>
          <w:sz w:val="28"/>
          <w:szCs w:val="28"/>
        </w:rPr>
      </w:pPr>
    </w:p>
    <w:p w:rsidR="005B7252" w:rsidRPr="004E5799" w:rsidRDefault="00713DB5" w:rsidP="004E5799">
      <w:pPr>
        <w:jc w:val="both"/>
        <w:rPr>
          <w:b/>
          <w:sz w:val="28"/>
          <w:szCs w:val="28"/>
        </w:rPr>
      </w:pPr>
      <w:r w:rsidRPr="004E5799">
        <w:rPr>
          <w:b/>
          <w:sz w:val="28"/>
          <w:szCs w:val="28"/>
        </w:rPr>
        <w:t>РАССМОТРЕНА И РЕКОМЕНДОВАНА К УТВЕРЖДЕНИЮ</w:t>
      </w:r>
    </w:p>
    <w:p w:rsidR="00CC26F2" w:rsidRPr="004E5799" w:rsidRDefault="00CC26F2" w:rsidP="004E5799">
      <w:pPr>
        <w:jc w:val="both"/>
        <w:rPr>
          <w:sz w:val="28"/>
          <w:szCs w:val="28"/>
        </w:rPr>
      </w:pPr>
      <w:r w:rsidRPr="004E5799">
        <w:rPr>
          <w:sz w:val="28"/>
          <w:szCs w:val="28"/>
        </w:rPr>
        <w:t>Кафедрой</w:t>
      </w:r>
      <w:r w:rsidR="00A521EA" w:rsidRPr="004E5799">
        <w:rPr>
          <w:sz w:val="28"/>
          <w:szCs w:val="28"/>
        </w:rPr>
        <w:t xml:space="preserve"> философии</w:t>
      </w:r>
      <w:r w:rsidRPr="004E5799">
        <w:rPr>
          <w:sz w:val="28"/>
          <w:szCs w:val="28"/>
        </w:rPr>
        <w:t xml:space="preserve"> учреждения образования</w:t>
      </w:r>
      <w:r w:rsidR="00090CD4" w:rsidRPr="00090CD4">
        <w:rPr>
          <w:sz w:val="28"/>
          <w:szCs w:val="28"/>
        </w:rPr>
        <w:t xml:space="preserve"> </w:t>
      </w:r>
      <w:r w:rsidRPr="004E5799">
        <w:rPr>
          <w:sz w:val="28"/>
          <w:szCs w:val="28"/>
        </w:rPr>
        <w:t xml:space="preserve">«Белорусский государственный университет информатики и радиоэлектроники» (протокол № </w:t>
      </w:r>
      <w:r w:rsidR="005B7252" w:rsidRPr="004E5799">
        <w:rPr>
          <w:sz w:val="28"/>
          <w:szCs w:val="28"/>
        </w:rPr>
        <w:t>12</w:t>
      </w:r>
      <w:r w:rsidRPr="004E5799">
        <w:rPr>
          <w:sz w:val="28"/>
          <w:szCs w:val="28"/>
        </w:rPr>
        <w:t xml:space="preserve"> от </w:t>
      </w:r>
      <w:r w:rsidR="005B7252" w:rsidRPr="004E5799">
        <w:rPr>
          <w:sz w:val="28"/>
          <w:szCs w:val="28"/>
        </w:rPr>
        <w:t>01.07.2022</w:t>
      </w:r>
      <w:r w:rsidRPr="004E5799">
        <w:rPr>
          <w:sz w:val="28"/>
          <w:szCs w:val="28"/>
        </w:rPr>
        <w:t>);</w:t>
      </w:r>
    </w:p>
    <w:p w:rsidR="00CC26F2" w:rsidRPr="004E5799" w:rsidRDefault="00CC26F2" w:rsidP="004E5799">
      <w:pPr>
        <w:jc w:val="both"/>
        <w:rPr>
          <w:sz w:val="28"/>
          <w:szCs w:val="28"/>
        </w:rPr>
      </w:pPr>
      <w:r w:rsidRPr="004E5799">
        <w:rPr>
          <w:sz w:val="28"/>
          <w:szCs w:val="28"/>
        </w:rPr>
        <w:t>Научно-методическим советом</w:t>
      </w:r>
      <w:r w:rsidR="00090CD4" w:rsidRPr="00090CD4">
        <w:rPr>
          <w:sz w:val="28"/>
          <w:szCs w:val="28"/>
        </w:rPr>
        <w:t xml:space="preserve"> </w:t>
      </w:r>
      <w:r w:rsidRPr="004E5799">
        <w:rPr>
          <w:sz w:val="28"/>
          <w:szCs w:val="28"/>
        </w:rPr>
        <w:t>учреждения образования «Белорусский государс</w:t>
      </w:r>
      <w:r w:rsidRPr="004E5799">
        <w:rPr>
          <w:sz w:val="28"/>
          <w:szCs w:val="28"/>
        </w:rPr>
        <w:t>т</w:t>
      </w:r>
      <w:r w:rsidRPr="004E5799">
        <w:rPr>
          <w:sz w:val="28"/>
          <w:szCs w:val="28"/>
        </w:rPr>
        <w:t>венный университет информатики и радиоэлектроники» (протокол № ___ от ____________).</w:t>
      </w:r>
    </w:p>
    <w:p w:rsidR="00A521EA" w:rsidRPr="004E5799" w:rsidRDefault="00A521EA" w:rsidP="004E5799">
      <w:pPr>
        <w:jc w:val="both"/>
        <w:rPr>
          <w:sz w:val="28"/>
          <w:szCs w:val="28"/>
        </w:rPr>
      </w:pPr>
    </w:p>
    <w:p w:rsidR="00A521EA" w:rsidRPr="004E5799" w:rsidRDefault="00A521EA" w:rsidP="004E5799">
      <w:pPr>
        <w:jc w:val="both"/>
        <w:rPr>
          <w:sz w:val="28"/>
          <w:szCs w:val="28"/>
        </w:rPr>
      </w:pPr>
    </w:p>
    <w:p w:rsidR="00CC26F2" w:rsidRPr="004E5799" w:rsidRDefault="00CC26F2" w:rsidP="004E5799">
      <w:pPr>
        <w:rPr>
          <w:sz w:val="28"/>
          <w:szCs w:val="28"/>
        </w:rPr>
      </w:pPr>
    </w:p>
    <w:p w:rsidR="00CC26F2" w:rsidRPr="004E5799" w:rsidRDefault="00CC26F2" w:rsidP="004E5799">
      <w:pPr>
        <w:jc w:val="center"/>
        <w:rPr>
          <w:sz w:val="28"/>
          <w:szCs w:val="28"/>
        </w:rPr>
      </w:pPr>
      <w:r w:rsidRPr="004E5799">
        <w:rPr>
          <w:sz w:val="28"/>
          <w:szCs w:val="28"/>
        </w:rPr>
        <w:br w:type="page"/>
      </w:r>
      <w:r w:rsidRPr="004E5799">
        <w:rPr>
          <w:sz w:val="28"/>
          <w:szCs w:val="28"/>
        </w:rPr>
        <w:lastRenderedPageBreak/>
        <w:t>ПОЯСНИТЕЛЬНАЯ ЗАПИСКА</w:t>
      </w:r>
    </w:p>
    <w:p w:rsidR="00CC26F2" w:rsidRPr="004E5799" w:rsidRDefault="00CC26F2" w:rsidP="004E5799">
      <w:pPr>
        <w:ind w:firstLine="360"/>
        <w:rPr>
          <w:sz w:val="28"/>
          <w:szCs w:val="28"/>
        </w:rPr>
      </w:pPr>
    </w:p>
    <w:p w:rsidR="00CC26F2" w:rsidRPr="004E5799" w:rsidRDefault="00CC26F2" w:rsidP="004E5799">
      <w:pPr>
        <w:ind w:firstLine="360"/>
        <w:rPr>
          <w:sz w:val="28"/>
          <w:szCs w:val="28"/>
        </w:rPr>
      </w:pPr>
      <w:r w:rsidRPr="004E5799">
        <w:rPr>
          <w:sz w:val="28"/>
          <w:szCs w:val="28"/>
        </w:rPr>
        <w:t xml:space="preserve">Программа рассчитана на </w:t>
      </w:r>
      <w:r w:rsidR="00A521EA" w:rsidRPr="004E5799">
        <w:rPr>
          <w:sz w:val="28"/>
          <w:szCs w:val="28"/>
        </w:rPr>
        <w:t>108</w:t>
      </w:r>
      <w:r w:rsidRPr="004E5799">
        <w:rPr>
          <w:sz w:val="28"/>
          <w:szCs w:val="28"/>
        </w:rPr>
        <w:t xml:space="preserve"> учебных часов (</w:t>
      </w:r>
      <w:r w:rsidR="00A521EA" w:rsidRPr="004E5799">
        <w:rPr>
          <w:sz w:val="28"/>
          <w:szCs w:val="28"/>
        </w:rPr>
        <w:t>3</w:t>
      </w:r>
      <w:r w:rsidRPr="004E5799">
        <w:rPr>
          <w:sz w:val="28"/>
          <w:szCs w:val="28"/>
        </w:rPr>
        <w:t xml:space="preserve"> з.е.)</w:t>
      </w:r>
      <w:r w:rsidR="00A521EA" w:rsidRPr="004E5799">
        <w:rPr>
          <w:sz w:val="28"/>
          <w:szCs w:val="28"/>
        </w:rPr>
        <w:t>.</w:t>
      </w:r>
    </w:p>
    <w:p w:rsidR="00CC26F2" w:rsidRPr="004E5799" w:rsidRDefault="00CC26F2" w:rsidP="004E5799">
      <w:pPr>
        <w:ind w:left="360"/>
        <w:jc w:val="center"/>
        <w:rPr>
          <w:sz w:val="28"/>
          <w:szCs w:val="28"/>
        </w:rPr>
      </w:pPr>
    </w:p>
    <w:p w:rsidR="00CC26F2" w:rsidRPr="004E5799" w:rsidRDefault="00CC26F2" w:rsidP="00EA2854">
      <w:pPr>
        <w:jc w:val="center"/>
        <w:rPr>
          <w:sz w:val="28"/>
          <w:szCs w:val="28"/>
        </w:rPr>
      </w:pPr>
      <w:r w:rsidRPr="004E5799">
        <w:rPr>
          <w:sz w:val="28"/>
          <w:szCs w:val="28"/>
        </w:rPr>
        <w:t xml:space="preserve">План учебной дисциплины в дневной форме </w:t>
      </w:r>
      <w:r w:rsidR="00A07D59">
        <w:rPr>
          <w:sz w:val="28"/>
          <w:szCs w:val="28"/>
        </w:rPr>
        <w:t>получения образования</w:t>
      </w:r>
      <w:r w:rsidRPr="004E5799"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4221"/>
        <w:gridCol w:w="426"/>
        <w:gridCol w:w="425"/>
        <w:gridCol w:w="567"/>
        <w:gridCol w:w="567"/>
        <w:gridCol w:w="567"/>
        <w:gridCol w:w="709"/>
        <w:gridCol w:w="992"/>
      </w:tblGrid>
      <w:tr w:rsidR="00864E48" w:rsidRPr="00426477" w:rsidTr="0066666E">
        <w:trPr>
          <w:trHeight w:val="384"/>
          <w:tblHeader/>
        </w:trPr>
        <w:tc>
          <w:tcPr>
            <w:tcW w:w="1449" w:type="dxa"/>
            <w:vMerge w:val="restart"/>
          </w:tcPr>
          <w:p w:rsidR="00864E48" w:rsidRPr="00426477" w:rsidRDefault="00864E48" w:rsidP="00EA5ACE">
            <w:pPr>
              <w:jc w:val="center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 xml:space="preserve">Код </w:t>
            </w:r>
          </w:p>
          <w:p w:rsidR="00864E48" w:rsidRPr="00426477" w:rsidRDefault="00864E48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специальн</w:t>
            </w:r>
            <w:r w:rsidRPr="00426477">
              <w:rPr>
                <w:sz w:val="24"/>
                <w:szCs w:val="24"/>
              </w:rPr>
              <w:t>о</w:t>
            </w:r>
            <w:r w:rsidRPr="00426477">
              <w:rPr>
                <w:sz w:val="24"/>
                <w:szCs w:val="24"/>
              </w:rPr>
              <w:t xml:space="preserve">сти </w:t>
            </w:r>
          </w:p>
          <w:p w:rsidR="00864E48" w:rsidRPr="00426477" w:rsidRDefault="00864E48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(направления специальн</w:t>
            </w:r>
            <w:r w:rsidRPr="00426477">
              <w:rPr>
                <w:sz w:val="24"/>
                <w:szCs w:val="24"/>
              </w:rPr>
              <w:t>о</w:t>
            </w:r>
            <w:r w:rsidRPr="00426477">
              <w:rPr>
                <w:sz w:val="24"/>
                <w:szCs w:val="24"/>
              </w:rPr>
              <w:t>сти)</w:t>
            </w:r>
          </w:p>
        </w:tc>
        <w:tc>
          <w:tcPr>
            <w:tcW w:w="4221" w:type="dxa"/>
            <w:vMerge w:val="restart"/>
          </w:tcPr>
          <w:p w:rsidR="00864E48" w:rsidRPr="00426477" w:rsidRDefault="00864E48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426477">
              <w:rPr>
                <w:b w:val="0"/>
                <w:sz w:val="24"/>
                <w:szCs w:val="24"/>
              </w:rPr>
              <w:t>Название специальности (направл</w:t>
            </w:r>
            <w:r w:rsidRPr="00426477">
              <w:rPr>
                <w:b w:val="0"/>
                <w:sz w:val="24"/>
                <w:szCs w:val="24"/>
              </w:rPr>
              <w:t>е</w:t>
            </w:r>
            <w:r w:rsidRPr="00426477">
              <w:rPr>
                <w:b w:val="0"/>
                <w:sz w:val="24"/>
                <w:szCs w:val="24"/>
              </w:rPr>
              <w:t xml:space="preserve">ния </w:t>
            </w:r>
          </w:p>
          <w:p w:rsidR="00864E48" w:rsidRPr="00426477" w:rsidRDefault="00864E48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426477">
              <w:rPr>
                <w:b w:val="0"/>
                <w:sz w:val="24"/>
                <w:szCs w:val="24"/>
              </w:rPr>
              <w:t>специальности)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64E48" w:rsidRPr="00EA2854" w:rsidRDefault="00864E48" w:rsidP="00DE530A">
            <w:pPr>
              <w:rPr>
                <w:sz w:val="24"/>
                <w:szCs w:val="24"/>
              </w:rPr>
            </w:pPr>
            <w:r w:rsidRPr="00EA2854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4E48" w:rsidRPr="00EA2854" w:rsidRDefault="00864E48" w:rsidP="00DE530A">
            <w:pPr>
              <w:rPr>
                <w:sz w:val="24"/>
                <w:szCs w:val="24"/>
              </w:rPr>
            </w:pPr>
            <w:r w:rsidRPr="00EA2854">
              <w:rPr>
                <w:sz w:val="24"/>
                <w:szCs w:val="24"/>
              </w:rPr>
              <w:t>Семестр</w:t>
            </w:r>
          </w:p>
        </w:tc>
        <w:tc>
          <w:tcPr>
            <w:tcW w:w="2410" w:type="dxa"/>
            <w:gridSpan w:val="4"/>
          </w:tcPr>
          <w:p w:rsidR="00864E48" w:rsidRPr="00426477" w:rsidRDefault="00864E48" w:rsidP="00EA28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 xml:space="preserve">Аудиторных часов </w:t>
            </w:r>
          </w:p>
          <w:p w:rsidR="00864E48" w:rsidRPr="00426477" w:rsidRDefault="00864E48" w:rsidP="00EA28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(в соответствии с учебным планом уво)</w:t>
            </w:r>
          </w:p>
        </w:tc>
        <w:tc>
          <w:tcPr>
            <w:tcW w:w="992" w:type="dxa"/>
            <w:vMerge w:val="restart"/>
          </w:tcPr>
          <w:p w:rsidR="00864E48" w:rsidRPr="00AE16F5" w:rsidRDefault="00864E48" w:rsidP="00AE16F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Форма </w:t>
            </w:r>
          </w:p>
          <w:p w:rsidR="00864E48" w:rsidRPr="00AE16F5" w:rsidRDefault="00A07D59" w:rsidP="00AE16F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пром</w:t>
            </w:r>
            <w:r>
              <w:rPr>
                <w:spacing w:val="-4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жуто</w:t>
            </w:r>
            <w:r>
              <w:rPr>
                <w:spacing w:val="-4"/>
                <w:sz w:val="24"/>
                <w:szCs w:val="24"/>
              </w:rPr>
              <w:t>ч</w:t>
            </w:r>
            <w:r>
              <w:rPr>
                <w:spacing w:val="-4"/>
                <w:sz w:val="24"/>
                <w:szCs w:val="24"/>
              </w:rPr>
              <w:t>ной</w:t>
            </w:r>
          </w:p>
          <w:p w:rsidR="00864E48" w:rsidRPr="00AE16F5" w:rsidRDefault="00864E48" w:rsidP="00AE16F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>аттест</w:t>
            </w:r>
            <w:r w:rsidRPr="00AE16F5">
              <w:rPr>
                <w:spacing w:val="-4"/>
                <w:sz w:val="24"/>
                <w:szCs w:val="24"/>
              </w:rPr>
              <w:t>а</w:t>
            </w:r>
            <w:r w:rsidRPr="00AE16F5">
              <w:rPr>
                <w:spacing w:val="-4"/>
                <w:sz w:val="24"/>
                <w:szCs w:val="24"/>
              </w:rPr>
              <w:t>ции</w:t>
            </w:r>
          </w:p>
        </w:tc>
      </w:tr>
      <w:tr w:rsidR="0066666E" w:rsidRPr="00426477" w:rsidTr="00DE530A">
        <w:trPr>
          <w:cantSplit/>
          <w:trHeight w:val="1653"/>
          <w:tblHeader/>
        </w:trPr>
        <w:tc>
          <w:tcPr>
            <w:tcW w:w="1449" w:type="dxa"/>
            <w:vMerge/>
          </w:tcPr>
          <w:p w:rsidR="00864E48" w:rsidRPr="00426477" w:rsidRDefault="00864E48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vMerge/>
          </w:tcPr>
          <w:p w:rsidR="00864E48" w:rsidRPr="00426477" w:rsidRDefault="00864E48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864E48" w:rsidRPr="00426477" w:rsidRDefault="00864E48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64E48" w:rsidRPr="00426477" w:rsidRDefault="00864E48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64E48" w:rsidRPr="00426477" w:rsidRDefault="00864E48" w:rsidP="00DE530A">
            <w:pPr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864E48" w:rsidRPr="00426477" w:rsidRDefault="00864E48" w:rsidP="00DE530A">
            <w:pPr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864E48" w:rsidRPr="00426477" w:rsidRDefault="00864E48" w:rsidP="00DE530A">
            <w:pPr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Лабораторные</w:t>
            </w:r>
          </w:p>
          <w:p w:rsidR="00864E48" w:rsidRPr="00426477" w:rsidRDefault="00864E48" w:rsidP="00DE530A">
            <w:pPr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864E48" w:rsidRPr="00426477" w:rsidRDefault="00EA2854" w:rsidP="00DE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992" w:type="dxa"/>
            <w:vMerge/>
          </w:tcPr>
          <w:p w:rsidR="00864E48" w:rsidRPr="00AE16F5" w:rsidRDefault="00864E48" w:rsidP="00AE16F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1-28 01 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Экономика электронного бизнеса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EA5ACE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EA5ACE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EA5ACE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CA70F7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1-28 01 02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Электронный маркетинг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1-36 04 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Программно-управляемые электро</w:t>
            </w:r>
            <w:r w:rsidRPr="00426477">
              <w:rPr>
                <w:sz w:val="24"/>
                <w:szCs w:val="24"/>
              </w:rPr>
              <w:t>н</w:t>
            </w:r>
            <w:r w:rsidRPr="00426477">
              <w:rPr>
                <w:sz w:val="24"/>
                <w:szCs w:val="24"/>
              </w:rPr>
              <w:t>но-оптические системы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1-36 04 02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Промышленная электроника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01 01-01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Радиотехника (программируемые р</w:t>
            </w:r>
            <w:r w:rsidRPr="00426477">
              <w:rPr>
                <w:sz w:val="24"/>
                <w:szCs w:val="24"/>
              </w:rPr>
              <w:t>а</w:t>
            </w:r>
            <w:r w:rsidRPr="00426477">
              <w:rPr>
                <w:sz w:val="24"/>
                <w:szCs w:val="24"/>
              </w:rPr>
              <w:t>диоэлектронные средства)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01 01-03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Радиотехника (специальные системы радиолокации и радионавигации)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01 02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Радиоэлектронные системы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01 03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 xml:space="preserve">Радиоинформатика 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01 04</w:t>
            </w:r>
          </w:p>
        </w:tc>
        <w:tc>
          <w:tcPr>
            <w:tcW w:w="4221" w:type="dxa"/>
          </w:tcPr>
          <w:p w:rsidR="00864E48" w:rsidRPr="00531CC8" w:rsidRDefault="00864E48" w:rsidP="00556C09">
            <w:pPr>
              <w:jc w:val="both"/>
              <w:rPr>
                <w:spacing w:val="-6"/>
                <w:sz w:val="24"/>
                <w:szCs w:val="24"/>
              </w:rPr>
            </w:pPr>
            <w:r w:rsidRPr="00531CC8">
              <w:rPr>
                <w:spacing w:val="-6"/>
                <w:sz w:val="24"/>
                <w:szCs w:val="24"/>
              </w:rPr>
              <w:t>Радиоэлектронная защита информации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02 01</w:t>
            </w:r>
          </w:p>
        </w:tc>
        <w:tc>
          <w:tcPr>
            <w:tcW w:w="4221" w:type="dxa"/>
          </w:tcPr>
          <w:p w:rsidR="00864E48" w:rsidRPr="0066666E" w:rsidRDefault="00864E48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66666E">
              <w:rPr>
                <w:spacing w:val="-4"/>
                <w:sz w:val="24"/>
                <w:szCs w:val="24"/>
              </w:rPr>
              <w:t>Моделирование и компьютерное прое</w:t>
            </w:r>
            <w:r w:rsidRPr="0066666E">
              <w:rPr>
                <w:spacing w:val="-4"/>
                <w:sz w:val="24"/>
                <w:szCs w:val="24"/>
              </w:rPr>
              <w:t>к</w:t>
            </w:r>
            <w:r w:rsidRPr="0066666E">
              <w:rPr>
                <w:spacing w:val="-4"/>
                <w:sz w:val="24"/>
                <w:szCs w:val="24"/>
              </w:rPr>
              <w:t>тирование радиоэлектронных средств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02 02</w:t>
            </w:r>
          </w:p>
        </w:tc>
        <w:tc>
          <w:tcPr>
            <w:tcW w:w="4221" w:type="dxa"/>
          </w:tcPr>
          <w:p w:rsidR="00864E48" w:rsidRPr="0066666E" w:rsidRDefault="00864E48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66666E">
              <w:rPr>
                <w:spacing w:val="-4"/>
                <w:sz w:val="24"/>
                <w:szCs w:val="24"/>
              </w:rPr>
              <w:t>Проектирование и производство пр</w:t>
            </w:r>
            <w:r w:rsidRPr="0066666E">
              <w:rPr>
                <w:spacing w:val="-4"/>
                <w:sz w:val="24"/>
                <w:szCs w:val="24"/>
              </w:rPr>
              <w:t>о</w:t>
            </w:r>
            <w:r w:rsidRPr="0066666E">
              <w:rPr>
                <w:spacing w:val="-4"/>
                <w:sz w:val="24"/>
                <w:szCs w:val="24"/>
              </w:rPr>
              <w:t>граммно-управляемых электронных средств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02 03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Медицинская электроника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03 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Электронные системы безопасности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03 02</w:t>
            </w:r>
          </w:p>
        </w:tc>
        <w:tc>
          <w:tcPr>
            <w:tcW w:w="4221" w:type="dxa"/>
          </w:tcPr>
          <w:p w:rsidR="00864E48" w:rsidRPr="00531CC8" w:rsidRDefault="00864E48" w:rsidP="00556C09">
            <w:pPr>
              <w:jc w:val="both"/>
              <w:rPr>
                <w:spacing w:val="-6"/>
                <w:sz w:val="24"/>
                <w:szCs w:val="24"/>
              </w:rPr>
            </w:pPr>
            <w:r w:rsidRPr="00531CC8">
              <w:rPr>
                <w:spacing w:val="-6"/>
                <w:sz w:val="24"/>
                <w:szCs w:val="24"/>
              </w:rPr>
              <w:t>Программируемые мобильные системы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1-39 03 03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Электронные и информационно-управляющие системы физических установок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1-40 01 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Программное обеспечение информ</w:t>
            </w:r>
            <w:r w:rsidRPr="00426477">
              <w:rPr>
                <w:sz w:val="24"/>
                <w:szCs w:val="24"/>
              </w:rPr>
              <w:t>а</w:t>
            </w:r>
            <w:r w:rsidRPr="00426477">
              <w:rPr>
                <w:sz w:val="24"/>
                <w:szCs w:val="24"/>
              </w:rPr>
              <w:t>ционных технологий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1-40 02 01</w:t>
            </w:r>
          </w:p>
        </w:tc>
        <w:tc>
          <w:tcPr>
            <w:tcW w:w="4221" w:type="dxa"/>
          </w:tcPr>
          <w:p w:rsidR="00864E48" w:rsidRPr="00531CC8" w:rsidRDefault="00864E48" w:rsidP="00556C09">
            <w:pPr>
              <w:jc w:val="both"/>
              <w:rPr>
                <w:spacing w:val="-6"/>
                <w:sz w:val="24"/>
                <w:szCs w:val="24"/>
              </w:rPr>
            </w:pPr>
            <w:r w:rsidRPr="00531CC8">
              <w:rPr>
                <w:spacing w:val="-6"/>
                <w:sz w:val="24"/>
                <w:szCs w:val="24"/>
              </w:rPr>
              <w:t>Вычислительные машины, системы и сети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1-40 02 02</w:t>
            </w:r>
          </w:p>
        </w:tc>
        <w:tc>
          <w:tcPr>
            <w:tcW w:w="4221" w:type="dxa"/>
          </w:tcPr>
          <w:p w:rsidR="00864E48" w:rsidRPr="00531CC8" w:rsidRDefault="00864E48" w:rsidP="00556C09">
            <w:pPr>
              <w:jc w:val="both"/>
              <w:rPr>
                <w:spacing w:val="-6"/>
                <w:sz w:val="24"/>
                <w:szCs w:val="24"/>
              </w:rPr>
            </w:pPr>
            <w:r w:rsidRPr="00531CC8">
              <w:rPr>
                <w:spacing w:val="-6"/>
                <w:sz w:val="24"/>
                <w:szCs w:val="24"/>
              </w:rPr>
              <w:t>Электронные вычислительные средства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1-40 03 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Искусственный интеллект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1-40 05 01-02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Информационные системы и технол</w:t>
            </w:r>
            <w:r w:rsidRPr="00426477">
              <w:rPr>
                <w:sz w:val="24"/>
                <w:szCs w:val="24"/>
              </w:rPr>
              <w:t>о</w:t>
            </w:r>
            <w:r w:rsidRPr="00426477">
              <w:rPr>
                <w:sz w:val="24"/>
                <w:szCs w:val="24"/>
              </w:rPr>
              <w:t>гии (в экономике)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1-40 05 01-08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Информационные системы и технол</w:t>
            </w:r>
            <w:r w:rsidRPr="00426477">
              <w:rPr>
                <w:sz w:val="24"/>
                <w:szCs w:val="24"/>
              </w:rPr>
              <w:t>о</w:t>
            </w:r>
            <w:r w:rsidRPr="00426477">
              <w:rPr>
                <w:sz w:val="24"/>
                <w:szCs w:val="24"/>
              </w:rPr>
              <w:t>гии (в логистике)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lastRenderedPageBreak/>
              <w:t>1-40 05 01-09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Информационные системы и технол</w:t>
            </w:r>
            <w:r w:rsidRPr="00426477">
              <w:rPr>
                <w:sz w:val="24"/>
                <w:szCs w:val="24"/>
              </w:rPr>
              <w:t>о</w:t>
            </w:r>
            <w:r w:rsidRPr="00426477">
              <w:rPr>
                <w:sz w:val="24"/>
                <w:szCs w:val="24"/>
              </w:rPr>
              <w:t>гии (в обеспечении промышленной безопасности)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1-40 05 01-10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Информационные системы и технол</w:t>
            </w:r>
            <w:r w:rsidRPr="00426477">
              <w:rPr>
                <w:sz w:val="24"/>
                <w:szCs w:val="24"/>
              </w:rPr>
              <w:t>о</w:t>
            </w:r>
            <w:r w:rsidRPr="00426477">
              <w:rPr>
                <w:sz w:val="24"/>
                <w:szCs w:val="24"/>
              </w:rPr>
              <w:t>гии (в бизнес-менеджменте)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1-40 05 01-12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Информационные системы и технол</w:t>
            </w:r>
            <w:r w:rsidRPr="00426477">
              <w:rPr>
                <w:sz w:val="24"/>
                <w:szCs w:val="24"/>
              </w:rPr>
              <w:t>о</w:t>
            </w:r>
            <w:r w:rsidRPr="00426477">
              <w:rPr>
                <w:sz w:val="24"/>
                <w:szCs w:val="24"/>
              </w:rPr>
              <w:t>гии (в игровой индустрии)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1-41 01 02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Микро- и наноэлектронные технол</w:t>
            </w:r>
            <w:r w:rsidRPr="00426477">
              <w:rPr>
                <w:sz w:val="24"/>
                <w:szCs w:val="24"/>
              </w:rPr>
              <w:t>о</w:t>
            </w:r>
            <w:r w:rsidRPr="00426477">
              <w:rPr>
                <w:sz w:val="24"/>
                <w:szCs w:val="24"/>
              </w:rPr>
              <w:t>гии и системы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1-41 01 03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Квантовые информационные системы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1-41 01 04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Нанотехнологии и наноматериалы в электронике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1-45 01 01-01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Инфокоммуникационные технологии (системы телекоммуникаций)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1-45 01 01-02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Инфокоммуникационные технологии (сети инфокоммуникаций)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1-45 01 01-03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Инфокоммуникационные технологии (системы телекоммуникаций спец</w:t>
            </w:r>
            <w:r w:rsidRPr="00426477">
              <w:rPr>
                <w:sz w:val="24"/>
                <w:szCs w:val="24"/>
              </w:rPr>
              <w:t>и</w:t>
            </w:r>
            <w:r w:rsidRPr="00426477">
              <w:rPr>
                <w:sz w:val="24"/>
                <w:szCs w:val="24"/>
              </w:rPr>
              <w:t>ального назначения)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1-45 01 01-04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Инфокоммуникационные технологии (цифровое теле- и радиовещание)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1-45 01 01-05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Инфокоммуникационные технологии (системы распределения мультим</w:t>
            </w:r>
            <w:r w:rsidRPr="00426477">
              <w:rPr>
                <w:sz w:val="24"/>
                <w:szCs w:val="24"/>
              </w:rPr>
              <w:t>е</w:t>
            </w:r>
            <w:r w:rsidRPr="00426477">
              <w:rPr>
                <w:sz w:val="24"/>
                <w:szCs w:val="24"/>
              </w:rPr>
              <w:t>дийной информации)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1-45 01 02-01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Инфокоммуникационные системы (стандартизация, сертификация и ко</w:t>
            </w:r>
            <w:r w:rsidRPr="00426477">
              <w:rPr>
                <w:sz w:val="24"/>
                <w:szCs w:val="24"/>
              </w:rPr>
              <w:t>н</w:t>
            </w:r>
            <w:r w:rsidRPr="00426477">
              <w:rPr>
                <w:sz w:val="24"/>
                <w:szCs w:val="24"/>
              </w:rPr>
              <w:t>троль параметров)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3253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1-53 01 02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Автоматизированные системы обр</w:t>
            </w:r>
            <w:r w:rsidRPr="00426477">
              <w:rPr>
                <w:sz w:val="24"/>
                <w:szCs w:val="24"/>
              </w:rPr>
              <w:t>а</w:t>
            </w:r>
            <w:r w:rsidRPr="00426477">
              <w:rPr>
                <w:sz w:val="24"/>
                <w:szCs w:val="24"/>
              </w:rPr>
              <w:t>ботки информации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1-53 01 07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Информационные технологи и  упра</w:t>
            </w:r>
            <w:r w:rsidRPr="00426477">
              <w:rPr>
                <w:sz w:val="24"/>
                <w:szCs w:val="24"/>
              </w:rPr>
              <w:t>в</w:t>
            </w:r>
            <w:r w:rsidRPr="00426477">
              <w:rPr>
                <w:sz w:val="24"/>
                <w:szCs w:val="24"/>
              </w:rPr>
              <w:t>ление в технических системах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1-58 01 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Инженерно-психологическое обеспеч</w:t>
            </w:r>
            <w:r w:rsidRPr="00426477">
              <w:rPr>
                <w:spacing w:val="-4"/>
                <w:sz w:val="24"/>
                <w:szCs w:val="24"/>
              </w:rPr>
              <w:t>е</w:t>
            </w:r>
            <w:r w:rsidRPr="00426477">
              <w:rPr>
                <w:spacing w:val="-4"/>
                <w:sz w:val="24"/>
                <w:szCs w:val="24"/>
              </w:rPr>
              <w:t>ние информационных технологий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1-98 01 02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Защита информации в телекоммун</w:t>
            </w:r>
            <w:r w:rsidRPr="00426477">
              <w:rPr>
                <w:sz w:val="24"/>
                <w:szCs w:val="24"/>
              </w:rPr>
              <w:t>и</w:t>
            </w:r>
            <w:r w:rsidRPr="00426477">
              <w:rPr>
                <w:sz w:val="24"/>
                <w:szCs w:val="24"/>
              </w:rPr>
              <w:t>кациях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66666E" w:rsidRPr="00426477" w:rsidTr="0066666E">
        <w:tc>
          <w:tcPr>
            <w:tcW w:w="1449" w:type="dxa"/>
          </w:tcPr>
          <w:p w:rsidR="00864E48" w:rsidRPr="00426477" w:rsidRDefault="00864E48" w:rsidP="00531CC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26477">
              <w:rPr>
                <w:spacing w:val="-4"/>
                <w:sz w:val="24"/>
                <w:szCs w:val="24"/>
              </w:rPr>
              <w:t>1-40 04 01</w:t>
            </w:r>
          </w:p>
        </w:tc>
        <w:tc>
          <w:tcPr>
            <w:tcW w:w="4221" w:type="dxa"/>
          </w:tcPr>
          <w:p w:rsidR="00864E48" w:rsidRPr="00426477" w:rsidRDefault="00864E48" w:rsidP="00556C09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Информатика и технологии програ</w:t>
            </w:r>
            <w:r w:rsidRPr="00426477">
              <w:rPr>
                <w:sz w:val="24"/>
                <w:szCs w:val="24"/>
              </w:rPr>
              <w:t>м</w:t>
            </w:r>
            <w:r w:rsidRPr="00426477">
              <w:rPr>
                <w:sz w:val="24"/>
                <w:szCs w:val="24"/>
              </w:rPr>
              <w:t>мирования</w:t>
            </w:r>
          </w:p>
        </w:tc>
        <w:tc>
          <w:tcPr>
            <w:tcW w:w="426" w:type="dxa"/>
          </w:tcPr>
          <w:p w:rsidR="00864E48" w:rsidRPr="00426477" w:rsidRDefault="004C203A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E48" w:rsidRPr="00426477" w:rsidRDefault="00C51491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864E48" w:rsidRPr="00426477" w:rsidRDefault="00864E48" w:rsidP="00556C09">
            <w:pPr>
              <w:rPr>
                <w:sz w:val="24"/>
                <w:szCs w:val="24"/>
                <w:lang w:val="en-US"/>
              </w:rPr>
            </w:pPr>
            <w:r w:rsidRPr="004264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864E48" w:rsidRPr="00AE16F5" w:rsidRDefault="00864E48" w:rsidP="00AE16F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16F5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DE530A" w:rsidRDefault="00DE530A" w:rsidP="00CC26F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26F2" w:rsidRPr="00C82BC3" w:rsidRDefault="00CC26F2" w:rsidP="00DE530A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lastRenderedPageBreak/>
        <w:t xml:space="preserve">План учебной дисциплины в заочной форме </w:t>
      </w:r>
      <w:r w:rsidR="00A07D59">
        <w:rPr>
          <w:sz w:val="28"/>
          <w:szCs w:val="28"/>
        </w:rPr>
        <w:t>получения образования</w:t>
      </w:r>
      <w:r w:rsidRPr="00C82BC3"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3513"/>
        <w:gridCol w:w="425"/>
        <w:gridCol w:w="425"/>
        <w:gridCol w:w="567"/>
        <w:gridCol w:w="567"/>
        <w:gridCol w:w="709"/>
        <w:gridCol w:w="709"/>
        <w:gridCol w:w="567"/>
        <w:gridCol w:w="992"/>
      </w:tblGrid>
      <w:tr w:rsidR="00DE530A" w:rsidRPr="00864E48" w:rsidTr="00291362">
        <w:trPr>
          <w:trHeight w:val="384"/>
        </w:trPr>
        <w:tc>
          <w:tcPr>
            <w:tcW w:w="1449" w:type="dxa"/>
            <w:vMerge w:val="restart"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</w:rPr>
              <w:t xml:space="preserve">Код </w:t>
            </w:r>
          </w:p>
          <w:p w:rsidR="00DE530A" w:rsidRPr="00864E48" w:rsidRDefault="00DE530A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</w:rPr>
              <w:t>специальн</w:t>
            </w:r>
            <w:r w:rsidRPr="00864E48">
              <w:rPr>
                <w:sz w:val="24"/>
                <w:szCs w:val="24"/>
              </w:rPr>
              <w:t>о</w:t>
            </w:r>
            <w:r w:rsidRPr="00864E48">
              <w:rPr>
                <w:sz w:val="24"/>
                <w:szCs w:val="24"/>
              </w:rPr>
              <w:t xml:space="preserve">сти </w:t>
            </w:r>
          </w:p>
          <w:p w:rsidR="00DE530A" w:rsidRPr="00864E48" w:rsidRDefault="00DE530A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</w:rPr>
              <w:t>(направления специальн</w:t>
            </w:r>
            <w:r w:rsidRPr="00864E48">
              <w:rPr>
                <w:sz w:val="24"/>
                <w:szCs w:val="24"/>
              </w:rPr>
              <w:t>о</w:t>
            </w:r>
            <w:r w:rsidRPr="00864E48">
              <w:rPr>
                <w:sz w:val="24"/>
                <w:szCs w:val="24"/>
              </w:rPr>
              <w:t xml:space="preserve">сти) </w:t>
            </w:r>
          </w:p>
        </w:tc>
        <w:tc>
          <w:tcPr>
            <w:tcW w:w="3513" w:type="dxa"/>
            <w:vMerge w:val="restart"/>
          </w:tcPr>
          <w:p w:rsidR="00DE530A" w:rsidRPr="00864E48" w:rsidRDefault="00DE530A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864E48">
              <w:rPr>
                <w:b w:val="0"/>
                <w:sz w:val="24"/>
                <w:szCs w:val="24"/>
              </w:rPr>
              <w:t>Название специальности</w:t>
            </w:r>
          </w:p>
          <w:p w:rsidR="00DE530A" w:rsidRPr="00864E48" w:rsidRDefault="00DE530A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864E48">
              <w:rPr>
                <w:b w:val="0"/>
                <w:sz w:val="24"/>
                <w:szCs w:val="24"/>
              </w:rPr>
              <w:t xml:space="preserve">(направления </w:t>
            </w:r>
          </w:p>
          <w:p w:rsidR="00DE530A" w:rsidRPr="00864E48" w:rsidRDefault="00DE530A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864E48">
              <w:rPr>
                <w:b w:val="0"/>
                <w:sz w:val="24"/>
                <w:szCs w:val="24"/>
              </w:rPr>
              <w:t>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E530A" w:rsidRPr="00DE530A" w:rsidRDefault="00DE530A" w:rsidP="00EA5ACE">
            <w:pPr>
              <w:ind w:left="113" w:right="113"/>
              <w:rPr>
                <w:sz w:val="24"/>
                <w:szCs w:val="24"/>
              </w:rPr>
            </w:pPr>
            <w:r w:rsidRPr="00DE530A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E530A" w:rsidRPr="00DE530A" w:rsidRDefault="00DE530A" w:rsidP="00EA5ACE">
            <w:pPr>
              <w:ind w:left="113" w:right="113"/>
              <w:rPr>
                <w:sz w:val="24"/>
                <w:szCs w:val="24"/>
              </w:rPr>
            </w:pPr>
            <w:r w:rsidRPr="00DE530A">
              <w:rPr>
                <w:sz w:val="24"/>
                <w:szCs w:val="24"/>
              </w:rPr>
              <w:t>Семестр</w:t>
            </w:r>
          </w:p>
        </w:tc>
        <w:tc>
          <w:tcPr>
            <w:tcW w:w="2552" w:type="dxa"/>
            <w:gridSpan w:val="4"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</w:rPr>
              <w:t>Аудиторных часов</w:t>
            </w:r>
          </w:p>
          <w:p w:rsidR="00DE530A" w:rsidRPr="00864E48" w:rsidRDefault="00DE530A" w:rsidP="00DE530A">
            <w:pPr>
              <w:jc w:val="center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</w:rPr>
              <w:t>(в соответствии с учебным планом уво)</w:t>
            </w:r>
          </w:p>
        </w:tc>
        <w:tc>
          <w:tcPr>
            <w:tcW w:w="567" w:type="dxa"/>
            <w:vMerge w:val="restart"/>
            <w:textDirection w:val="btLr"/>
          </w:tcPr>
          <w:p w:rsidR="00DE530A" w:rsidRPr="00864E48" w:rsidRDefault="00DE530A" w:rsidP="00EA5ACE">
            <w:pPr>
              <w:ind w:left="113" w:right="113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  <w:lang w:val="en-US"/>
              </w:rPr>
              <w:t>Контрольные</w:t>
            </w:r>
            <w:r w:rsidR="00090CD4">
              <w:rPr>
                <w:sz w:val="24"/>
                <w:szCs w:val="24"/>
              </w:rPr>
              <w:t xml:space="preserve">  </w:t>
            </w:r>
            <w:r w:rsidRPr="00864E48">
              <w:rPr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992" w:type="dxa"/>
            <w:vMerge w:val="restart"/>
          </w:tcPr>
          <w:p w:rsidR="00DE530A" w:rsidRPr="00291362" w:rsidRDefault="00DE530A" w:rsidP="0029136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91362">
              <w:rPr>
                <w:spacing w:val="-4"/>
                <w:sz w:val="24"/>
                <w:szCs w:val="24"/>
              </w:rPr>
              <w:t xml:space="preserve">Форма </w:t>
            </w:r>
          </w:p>
          <w:p w:rsidR="00DE530A" w:rsidRPr="00291362" w:rsidRDefault="00A07D59" w:rsidP="0029136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пром</w:t>
            </w:r>
            <w:r>
              <w:rPr>
                <w:spacing w:val="-4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жуто</w:t>
            </w:r>
            <w:r>
              <w:rPr>
                <w:spacing w:val="-4"/>
                <w:sz w:val="24"/>
                <w:szCs w:val="24"/>
              </w:rPr>
              <w:t>ч</w:t>
            </w:r>
            <w:r>
              <w:rPr>
                <w:spacing w:val="-4"/>
                <w:sz w:val="24"/>
                <w:szCs w:val="24"/>
              </w:rPr>
              <w:t>ной</w:t>
            </w:r>
          </w:p>
          <w:p w:rsidR="00DE530A" w:rsidRPr="00291362" w:rsidRDefault="00DE530A" w:rsidP="0029136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91362">
              <w:rPr>
                <w:spacing w:val="-4"/>
                <w:sz w:val="24"/>
                <w:szCs w:val="24"/>
              </w:rPr>
              <w:t>аттест</w:t>
            </w:r>
            <w:r w:rsidRPr="00291362">
              <w:rPr>
                <w:spacing w:val="-4"/>
                <w:sz w:val="24"/>
                <w:szCs w:val="24"/>
              </w:rPr>
              <w:t>а</w:t>
            </w:r>
            <w:r w:rsidRPr="00291362">
              <w:rPr>
                <w:spacing w:val="-4"/>
                <w:sz w:val="24"/>
                <w:szCs w:val="24"/>
              </w:rPr>
              <w:t>ции</w:t>
            </w:r>
          </w:p>
        </w:tc>
      </w:tr>
      <w:tr w:rsidR="00291362" w:rsidRPr="00864E48" w:rsidTr="00291362">
        <w:trPr>
          <w:cantSplit/>
          <w:trHeight w:hRule="exact" w:val="1825"/>
        </w:trPr>
        <w:tc>
          <w:tcPr>
            <w:tcW w:w="1449" w:type="dxa"/>
            <w:vMerge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DE530A" w:rsidRPr="00864E48" w:rsidRDefault="00DE530A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530A" w:rsidRPr="00864E48" w:rsidRDefault="00DE530A" w:rsidP="00EA5ACE">
            <w:pPr>
              <w:ind w:left="113" w:right="113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DE530A" w:rsidRPr="00864E48" w:rsidRDefault="00DE530A" w:rsidP="00EA5ACE">
            <w:pPr>
              <w:ind w:left="113" w:right="113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DE530A" w:rsidRPr="00864E48" w:rsidRDefault="00DE530A" w:rsidP="00291362">
            <w:pPr>
              <w:ind w:left="113" w:right="113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</w:rPr>
              <w:t>Лабораторны</w:t>
            </w:r>
            <w:r w:rsidR="00090CD4">
              <w:rPr>
                <w:sz w:val="24"/>
                <w:szCs w:val="24"/>
              </w:rPr>
              <w:t xml:space="preserve">е </w:t>
            </w:r>
            <w:r w:rsidRPr="00864E48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DE530A" w:rsidRPr="00864E48" w:rsidRDefault="00DE530A" w:rsidP="00EA5AC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567" w:type="dxa"/>
            <w:vMerge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530A" w:rsidRPr="00291362" w:rsidRDefault="00DE530A" w:rsidP="0029136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91362" w:rsidRPr="00864E48" w:rsidTr="00291362">
        <w:trPr>
          <w:trHeight w:val="118"/>
        </w:trPr>
        <w:tc>
          <w:tcPr>
            <w:tcW w:w="1449" w:type="dxa"/>
          </w:tcPr>
          <w:p w:rsidR="00DE530A" w:rsidRPr="00864E48" w:rsidRDefault="00DE530A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864E48">
              <w:rPr>
                <w:spacing w:val="-4"/>
                <w:sz w:val="24"/>
                <w:szCs w:val="24"/>
              </w:rPr>
              <w:t>1-39 02 02</w:t>
            </w:r>
          </w:p>
        </w:tc>
        <w:tc>
          <w:tcPr>
            <w:tcW w:w="3513" w:type="dxa"/>
          </w:tcPr>
          <w:p w:rsidR="00DE530A" w:rsidRPr="00DE530A" w:rsidRDefault="00DE530A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DE530A">
              <w:rPr>
                <w:spacing w:val="-4"/>
                <w:sz w:val="24"/>
                <w:szCs w:val="24"/>
              </w:rPr>
              <w:t>Проектирование и производство программно-управляемых эле</w:t>
            </w:r>
            <w:r w:rsidRPr="00DE530A">
              <w:rPr>
                <w:spacing w:val="-4"/>
                <w:sz w:val="24"/>
                <w:szCs w:val="24"/>
              </w:rPr>
              <w:t>к</w:t>
            </w:r>
            <w:r w:rsidRPr="00DE530A">
              <w:rPr>
                <w:spacing w:val="-4"/>
                <w:sz w:val="24"/>
                <w:szCs w:val="24"/>
              </w:rPr>
              <w:t>тронных средств</w:t>
            </w:r>
          </w:p>
        </w:tc>
        <w:tc>
          <w:tcPr>
            <w:tcW w:w="425" w:type="dxa"/>
          </w:tcPr>
          <w:p w:rsidR="00DE530A" w:rsidRPr="00864E48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E530A" w:rsidRPr="00864E48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DE530A" w:rsidRPr="00864E48" w:rsidRDefault="00DE530A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DE530A" w:rsidRPr="00864E48" w:rsidRDefault="00DE530A" w:rsidP="00EA5ACE">
            <w:pPr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E530A" w:rsidRPr="00291362" w:rsidRDefault="00DE530A" w:rsidP="0029136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91362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291362" w:rsidRPr="00864E48" w:rsidTr="00291362">
        <w:trPr>
          <w:trHeight w:val="118"/>
        </w:trPr>
        <w:tc>
          <w:tcPr>
            <w:tcW w:w="1449" w:type="dxa"/>
          </w:tcPr>
          <w:p w:rsidR="00DE530A" w:rsidRPr="00864E48" w:rsidRDefault="00DE530A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864E48">
              <w:rPr>
                <w:spacing w:val="-4"/>
                <w:sz w:val="24"/>
                <w:szCs w:val="24"/>
              </w:rPr>
              <w:t>1-40 02 01</w:t>
            </w:r>
          </w:p>
        </w:tc>
        <w:tc>
          <w:tcPr>
            <w:tcW w:w="3513" w:type="dxa"/>
          </w:tcPr>
          <w:p w:rsidR="00DE530A" w:rsidRPr="00864E48" w:rsidRDefault="00DE530A" w:rsidP="00556C09">
            <w:pPr>
              <w:jc w:val="both"/>
              <w:rPr>
                <w:sz w:val="24"/>
                <w:szCs w:val="24"/>
              </w:rPr>
            </w:pPr>
            <w:r w:rsidRPr="00864E48">
              <w:rPr>
                <w:sz w:val="24"/>
                <w:szCs w:val="24"/>
              </w:rPr>
              <w:t>Вычислительные машины, си</w:t>
            </w:r>
            <w:r w:rsidRPr="00864E48">
              <w:rPr>
                <w:sz w:val="24"/>
                <w:szCs w:val="24"/>
              </w:rPr>
              <w:t>с</w:t>
            </w:r>
            <w:r w:rsidRPr="00864E48">
              <w:rPr>
                <w:sz w:val="24"/>
                <w:szCs w:val="24"/>
              </w:rPr>
              <w:t>темы и сети</w:t>
            </w:r>
          </w:p>
        </w:tc>
        <w:tc>
          <w:tcPr>
            <w:tcW w:w="425" w:type="dxa"/>
          </w:tcPr>
          <w:p w:rsidR="00DE530A" w:rsidRPr="00864E48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E530A" w:rsidRPr="00864E48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DE530A" w:rsidRPr="00864E48" w:rsidRDefault="00DE530A" w:rsidP="00325309">
            <w:pPr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E530A" w:rsidRPr="00291362" w:rsidRDefault="00DE530A" w:rsidP="0029136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91362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291362" w:rsidRPr="00864E48" w:rsidTr="00291362">
        <w:trPr>
          <w:trHeight w:val="118"/>
        </w:trPr>
        <w:tc>
          <w:tcPr>
            <w:tcW w:w="1449" w:type="dxa"/>
          </w:tcPr>
          <w:p w:rsidR="00DE530A" w:rsidRPr="00864E48" w:rsidRDefault="00DE530A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864E48">
              <w:rPr>
                <w:spacing w:val="-4"/>
                <w:sz w:val="24"/>
                <w:szCs w:val="24"/>
              </w:rPr>
              <w:t>1-45 01 01-02</w:t>
            </w:r>
          </w:p>
        </w:tc>
        <w:tc>
          <w:tcPr>
            <w:tcW w:w="3513" w:type="dxa"/>
          </w:tcPr>
          <w:p w:rsidR="00DE530A" w:rsidRPr="00DE530A" w:rsidRDefault="00DE530A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DE530A">
              <w:rPr>
                <w:spacing w:val="-4"/>
                <w:sz w:val="24"/>
                <w:szCs w:val="24"/>
              </w:rPr>
              <w:t>Инфокоммуникационные техн</w:t>
            </w:r>
            <w:r w:rsidRPr="00DE530A">
              <w:rPr>
                <w:spacing w:val="-4"/>
                <w:sz w:val="24"/>
                <w:szCs w:val="24"/>
              </w:rPr>
              <w:t>о</w:t>
            </w:r>
            <w:r w:rsidRPr="00DE530A">
              <w:rPr>
                <w:spacing w:val="-4"/>
                <w:sz w:val="24"/>
                <w:szCs w:val="24"/>
              </w:rPr>
              <w:t>логии (сети инфокоммуникаций)</w:t>
            </w:r>
          </w:p>
        </w:tc>
        <w:tc>
          <w:tcPr>
            <w:tcW w:w="425" w:type="dxa"/>
          </w:tcPr>
          <w:p w:rsidR="00DE530A" w:rsidRPr="00864E48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E530A" w:rsidRPr="00864E48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DE530A" w:rsidRPr="00864E48" w:rsidRDefault="00DE530A" w:rsidP="00325309">
            <w:pPr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E530A" w:rsidRPr="00291362" w:rsidRDefault="00DE530A" w:rsidP="0029136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91362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  <w:tr w:rsidR="00291362" w:rsidRPr="00864E48" w:rsidTr="00291362">
        <w:trPr>
          <w:trHeight w:val="118"/>
        </w:trPr>
        <w:tc>
          <w:tcPr>
            <w:tcW w:w="1449" w:type="dxa"/>
          </w:tcPr>
          <w:p w:rsidR="00DE530A" w:rsidRPr="00864E48" w:rsidRDefault="00DE530A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864E48">
              <w:rPr>
                <w:spacing w:val="-4"/>
                <w:sz w:val="24"/>
                <w:szCs w:val="24"/>
              </w:rPr>
              <w:t>1-53 01 07</w:t>
            </w:r>
          </w:p>
        </w:tc>
        <w:tc>
          <w:tcPr>
            <w:tcW w:w="3513" w:type="dxa"/>
          </w:tcPr>
          <w:p w:rsidR="00DE530A" w:rsidRPr="00864E48" w:rsidRDefault="00DE530A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864E48">
              <w:rPr>
                <w:spacing w:val="-4"/>
                <w:sz w:val="24"/>
                <w:szCs w:val="24"/>
              </w:rPr>
              <w:t>Информационные технологии и управление в технических си</w:t>
            </w:r>
            <w:r w:rsidRPr="00864E48">
              <w:rPr>
                <w:spacing w:val="-4"/>
                <w:sz w:val="24"/>
                <w:szCs w:val="24"/>
              </w:rPr>
              <w:t>с</w:t>
            </w:r>
            <w:r w:rsidRPr="00864E48">
              <w:rPr>
                <w:spacing w:val="-4"/>
                <w:sz w:val="24"/>
                <w:szCs w:val="24"/>
              </w:rPr>
              <w:t>темах</w:t>
            </w:r>
          </w:p>
        </w:tc>
        <w:tc>
          <w:tcPr>
            <w:tcW w:w="425" w:type="dxa"/>
          </w:tcPr>
          <w:p w:rsidR="00DE530A" w:rsidRPr="00864E48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E530A" w:rsidRPr="00864E48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DE530A" w:rsidRPr="00864E48" w:rsidRDefault="00DE530A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DE530A" w:rsidRPr="00864E48" w:rsidRDefault="00DE530A" w:rsidP="00325309">
            <w:pPr>
              <w:rPr>
                <w:sz w:val="24"/>
                <w:szCs w:val="24"/>
                <w:lang w:val="en-US"/>
              </w:rPr>
            </w:pPr>
            <w:r w:rsidRPr="00864E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E530A" w:rsidRPr="00291362" w:rsidRDefault="00DE530A" w:rsidP="00291362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91362">
              <w:rPr>
                <w:spacing w:val="-4"/>
                <w:sz w:val="24"/>
                <w:szCs w:val="24"/>
              </w:rPr>
              <w:t xml:space="preserve">Экзамен </w:t>
            </w:r>
          </w:p>
        </w:tc>
      </w:tr>
    </w:tbl>
    <w:p w:rsidR="00C02C43" w:rsidRPr="00C02C43" w:rsidRDefault="00C02C43" w:rsidP="00CC26F2">
      <w:pPr>
        <w:jc w:val="center"/>
        <w:rPr>
          <w:sz w:val="28"/>
          <w:szCs w:val="28"/>
        </w:rPr>
      </w:pPr>
    </w:p>
    <w:p w:rsidR="00CC26F2" w:rsidRPr="006862F6" w:rsidRDefault="00CC26F2" w:rsidP="00CC26F2">
      <w:pPr>
        <w:jc w:val="center"/>
        <w:rPr>
          <w:sz w:val="28"/>
          <w:szCs w:val="28"/>
        </w:rPr>
      </w:pPr>
      <w:r w:rsidRPr="006862F6">
        <w:rPr>
          <w:sz w:val="28"/>
          <w:szCs w:val="28"/>
        </w:rPr>
        <w:t xml:space="preserve">План учебной дисциплины в дистанционной форме </w:t>
      </w:r>
      <w:r w:rsidR="00A07D59">
        <w:rPr>
          <w:sz w:val="28"/>
          <w:szCs w:val="28"/>
        </w:rPr>
        <w:t>получения образования</w:t>
      </w:r>
      <w:r w:rsidRPr="006862F6"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3371"/>
        <w:gridCol w:w="425"/>
        <w:gridCol w:w="425"/>
        <w:gridCol w:w="709"/>
        <w:gridCol w:w="709"/>
        <w:gridCol w:w="709"/>
        <w:gridCol w:w="992"/>
        <w:gridCol w:w="1134"/>
      </w:tblGrid>
      <w:tr w:rsidR="00583281" w:rsidRPr="00583281" w:rsidTr="00583281">
        <w:trPr>
          <w:trHeight w:val="384"/>
          <w:tblHeader/>
        </w:trPr>
        <w:tc>
          <w:tcPr>
            <w:tcW w:w="1449" w:type="dxa"/>
            <w:vMerge w:val="restart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Код </w:t>
            </w:r>
          </w:p>
          <w:p w:rsidR="00583281" w:rsidRPr="00583281" w:rsidRDefault="00583281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специальн</w:t>
            </w:r>
            <w:r w:rsidRPr="00583281">
              <w:rPr>
                <w:sz w:val="24"/>
                <w:szCs w:val="24"/>
              </w:rPr>
              <w:t>о</w:t>
            </w:r>
            <w:r w:rsidRPr="00583281">
              <w:rPr>
                <w:sz w:val="24"/>
                <w:szCs w:val="24"/>
              </w:rPr>
              <w:t xml:space="preserve">сти </w:t>
            </w:r>
          </w:p>
          <w:p w:rsidR="00583281" w:rsidRPr="00583281" w:rsidRDefault="00583281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(направления специальн</w:t>
            </w:r>
            <w:r w:rsidRPr="00583281">
              <w:rPr>
                <w:sz w:val="24"/>
                <w:szCs w:val="24"/>
              </w:rPr>
              <w:t>о</w:t>
            </w:r>
            <w:r w:rsidRPr="00583281">
              <w:rPr>
                <w:sz w:val="24"/>
                <w:szCs w:val="24"/>
              </w:rPr>
              <w:t xml:space="preserve">сти) </w:t>
            </w:r>
          </w:p>
        </w:tc>
        <w:tc>
          <w:tcPr>
            <w:tcW w:w="3371" w:type="dxa"/>
            <w:vMerge w:val="restart"/>
          </w:tcPr>
          <w:p w:rsidR="00583281" w:rsidRPr="00583281" w:rsidRDefault="00583281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583281">
              <w:rPr>
                <w:b w:val="0"/>
                <w:sz w:val="24"/>
                <w:szCs w:val="24"/>
              </w:rPr>
              <w:t>Название специальности</w:t>
            </w:r>
          </w:p>
          <w:p w:rsidR="00583281" w:rsidRPr="00583281" w:rsidRDefault="00583281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583281">
              <w:rPr>
                <w:b w:val="0"/>
                <w:sz w:val="24"/>
                <w:szCs w:val="24"/>
              </w:rPr>
              <w:t xml:space="preserve">(направления </w:t>
            </w:r>
          </w:p>
          <w:p w:rsidR="00583281" w:rsidRPr="00583281" w:rsidRDefault="00583281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583281">
              <w:rPr>
                <w:b w:val="0"/>
                <w:sz w:val="24"/>
                <w:szCs w:val="24"/>
              </w:rPr>
              <w:t>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3"/>
            <w:vAlign w:val="center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  <w:vMerge w:val="restart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Форма </w:t>
            </w:r>
          </w:p>
          <w:p w:rsidR="00583281" w:rsidRPr="00583281" w:rsidRDefault="00A07D59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жуто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</w:t>
            </w:r>
          </w:p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аттест</w:t>
            </w:r>
            <w:r w:rsidRPr="00583281">
              <w:rPr>
                <w:sz w:val="24"/>
                <w:szCs w:val="24"/>
              </w:rPr>
              <w:t>а</w:t>
            </w:r>
            <w:r w:rsidRPr="00583281">
              <w:rPr>
                <w:sz w:val="24"/>
                <w:szCs w:val="24"/>
              </w:rPr>
              <w:t>ции</w:t>
            </w:r>
          </w:p>
        </w:tc>
      </w:tr>
      <w:tr w:rsidR="00583281" w:rsidRPr="00583281" w:rsidTr="00583281">
        <w:trPr>
          <w:cantSplit/>
          <w:trHeight w:hRule="exact" w:val="1887"/>
          <w:tblHeader/>
        </w:trPr>
        <w:tc>
          <w:tcPr>
            <w:tcW w:w="1449" w:type="dxa"/>
            <w:vMerge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583281" w:rsidRPr="00583281" w:rsidRDefault="00583281" w:rsidP="00EA5ACE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Лабораторные</w:t>
            </w:r>
          </w:p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583281" w:rsidRPr="00583281" w:rsidRDefault="00583281" w:rsidP="00090CD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ная </w:t>
            </w:r>
            <w:r w:rsidRPr="00583281">
              <w:rPr>
                <w:sz w:val="24"/>
                <w:szCs w:val="24"/>
              </w:rPr>
              <w:t>практич</w:t>
            </w:r>
            <w:r w:rsidRPr="00583281">
              <w:rPr>
                <w:sz w:val="24"/>
                <w:szCs w:val="24"/>
              </w:rPr>
              <w:t>е</w:t>
            </w:r>
            <w:r w:rsidRPr="00583281">
              <w:rPr>
                <w:sz w:val="24"/>
                <w:szCs w:val="24"/>
              </w:rPr>
              <w:t>ск</w:t>
            </w:r>
            <w:r w:rsidR="00090CD4">
              <w:rPr>
                <w:sz w:val="24"/>
                <w:szCs w:val="24"/>
              </w:rPr>
              <w:t xml:space="preserve">ая </w:t>
            </w:r>
            <w:r w:rsidRPr="00583281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  <w:vMerge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583281" w:rsidRPr="00583281" w:rsidTr="00583281">
        <w:trPr>
          <w:trHeight w:val="118"/>
        </w:trPr>
        <w:tc>
          <w:tcPr>
            <w:tcW w:w="1449" w:type="dxa"/>
          </w:tcPr>
          <w:p w:rsidR="00583281" w:rsidRPr="00583281" w:rsidRDefault="00583281" w:rsidP="00556C09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1-28 01 01</w:t>
            </w:r>
          </w:p>
        </w:tc>
        <w:tc>
          <w:tcPr>
            <w:tcW w:w="3371" w:type="dxa"/>
          </w:tcPr>
          <w:p w:rsidR="00583281" w:rsidRPr="00583281" w:rsidRDefault="00583281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Экономика электронного би</w:t>
            </w:r>
            <w:r w:rsidRPr="00583281">
              <w:rPr>
                <w:sz w:val="24"/>
                <w:szCs w:val="24"/>
              </w:rPr>
              <w:t>з</w:t>
            </w:r>
            <w:r w:rsidRPr="00583281">
              <w:rPr>
                <w:sz w:val="24"/>
                <w:szCs w:val="24"/>
              </w:rPr>
              <w:t>неса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83281" w:rsidRPr="00583281" w:rsidRDefault="00583281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583281" w:rsidRPr="00583281" w:rsidTr="00583281">
        <w:trPr>
          <w:trHeight w:val="118"/>
        </w:trPr>
        <w:tc>
          <w:tcPr>
            <w:tcW w:w="1449" w:type="dxa"/>
          </w:tcPr>
          <w:p w:rsidR="00583281" w:rsidRPr="00583281" w:rsidRDefault="00583281" w:rsidP="00556C09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1-28 01 02</w:t>
            </w:r>
          </w:p>
        </w:tc>
        <w:tc>
          <w:tcPr>
            <w:tcW w:w="3371" w:type="dxa"/>
          </w:tcPr>
          <w:p w:rsidR="00583281" w:rsidRPr="00583281" w:rsidRDefault="00583281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Электронный маркетинг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83281" w:rsidRPr="00583281" w:rsidRDefault="00583281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583281" w:rsidRPr="00583281" w:rsidTr="00583281">
        <w:trPr>
          <w:trHeight w:val="118"/>
        </w:trPr>
        <w:tc>
          <w:tcPr>
            <w:tcW w:w="1449" w:type="dxa"/>
          </w:tcPr>
          <w:p w:rsidR="00583281" w:rsidRPr="00583281" w:rsidRDefault="00583281" w:rsidP="00556C09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1-39 03 02</w:t>
            </w:r>
          </w:p>
        </w:tc>
        <w:tc>
          <w:tcPr>
            <w:tcW w:w="3371" w:type="dxa"/>
          </w:tcPr>
          <w:p w:rsidR="00583281" w:rsidRPr="00583281" w:rsidRDefault="00583281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Программируемые мобильные системы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83281" w:rsidRPr="00583281" w:rsidRDefault="00583281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583281" w:rsidRPr="00583281" w:rsidTr="00583281">
        <w:trPr>
          <w:trHeight w:val="118"/>
        </w:trPr>
        <w:tc>
          <w:tcPr>
            <w:tcW w:w="1449" w:type="dxa"/>
          </w:tcPr>
          <w:p w:rsidR="00583281" w:rsidRPr="00583281" w:rsidRDefault="00583281" w:rsidP="00556C09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1-40 01 01</w:t>
            </w:r>
          </w:p>
        </w:tc>
        <w:tc>
          <w:tcPr>
            <w:tcW w:w="3371" w:type="dxa"/>
          </w:tcPr>
          <w:p w:rsidR="00583281" w:rsidRPr="00583281" w:rsidRDefault="00583281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Программное обеспечение информационных технологии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83281" w:rsidRPr="00583281" w:rsidRDefault="00583281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583281" w:rsidRPr="00583281" w:rsidTr="00583281">
        <w:trPr>
          <w:trHeight w:val="118"/>
        </w:trPr>
        <w:tc>
          <w:tcPr>
            <w:tcW w:w="1449" w:type="dxa"/>
          </w:tcPr>
          <w:p w:rsidR="00583281" w:rsidRPr="00583281" w:rsidRDefault="00583281" w:rsidP="00556C09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1-40 04 01</w:t>
            </w:r>
          </w:p>
        </w:tc>
        <w:tc>
          <w:tcPr>
            <w:tcW w:w="3371" w:type="dxa"/>
          </w:tcPr>
          <w:p w:rsidR="00583281" w:rsidRPr="00583281" w:rsidRDefault="00583281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Информатика и технологии программирования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83281" w:rsidRPr="00583281" w:rsidRDefault="00583281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583281" w:rsidRPr="00583281" w:rsidTr="00583281">
        <w:trPr>
          <w:trHeight w:val="118"/>
        </w:trPr>
        <w:tc>
          <w:tcPr>
            <w:tcW w:w="1449" w:type="dxa"/>
          </w:tcPr>
          <w:p w:rsidR="00583281" w:rsidRPr="00583281" w:rsidRDefault="00583281" w:rsidP="00556C09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1-40 05 01-10</w:t>
            </w:r>
          </w:p>
        </w:tc>
        <w:tc>
          <w:tcPr>
            <w:tcW w:w="3371" w:type="dxa"/>
          </w:tcPr>
          <w:p w:rsidR="00583281" w:rsidRPr="00583281" w:rsidRDefault="00583281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Информационные системы и технологии (в бизнес-менеджменте)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83281" w:rsidRPr="00583281" w:rsidRDefault="00583281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583281" w:rsidRPr="00583281" w:rsidTr="00583281">
        <w:trPr>
          <w:cantSplit/>
          <w:trHeight w:val="118"/>
        </w:trPr>
        <w:tc>
          <w:tcPr>
            <w:tcW w:w="1449" w:type="dxa"/>
          </w:tcPr>
          <w:p w:rsidR="00583281" w:rsidRPr="00583281" w:rsidRDefault="00583281" w:rsidP="00556C09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1-53 01 02</w:t>
            </w:r>
          </w:p>
        </w:tc>
        <w:tc>
          <w:tcPr>
            <w:tcW w:w="3371" w:type="dxa"/>
          </w:tcPr>
          <w:p w:rsidR="00583281" w:rsidRPr="00583281" w:rsidRDefault="00583281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Автоматизированные системы обработки информации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83281" w:rsidRPr="00583281" w:rsidRDefault="00583281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583281" w:rsidRPr="00583281" w:rsidTr="00583281">
        <w:trPr>
          <w:trHeight w:val="118"/>
        </w:trPr>
        <w:tc>
          <w:tcPr>
            <w:tcW w:w="1449" w:type="dxa"/>
          </w:tcPr>
          <w:p w:rsidR="00583281" w:rsidRPr="00583281" w:rsidRDefault="00583281" w:rsidP="00556C09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1-58 01 01</w:t>
            </w:r>
          </w:p>
        </w:tc>
        <w:tc>
          <w:tcPr>
            <w:tcW w:w="3371" w:type="dxa"/>
          </w:tcPr>
          <w:p w:rsidR="00583281" w:rsidRPr="00583281" w:rsidRDefault="00583281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Инженерно-психологическое обеспечение информацио</w:t>
            </w:r>
            <w:r w:rsidRPr="00583281">
              <w:rPr>
                <w:sz w:val="24"/>
                <w:szCs w:val="24"/>
              </w:rPr>
              <w:t>н</w:t>
            </w:r>
            <w:r w:rsidRPr="00583281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583281" w:rsidRPr="00583281" w:rsidRDefault="0075456D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:rsidR="00583281" w:rsidRPr="00583281" w:rsidRDefault="00583281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83281" w:rsidRPr="00583281" w:rsidRDefault="00583281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A07D59" w:rsidRDefault="00291362" w:rsidP="00CC26F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6F2" w:rsidRPr="00C82BC3">
        <w:rPr>
          <w:sz w:val="28"/>
          <w:szCs w:val="28"/>
        </w:rPr>
        <w:lastRenderedPageBreak/>
        <w:t>План учебной дисциплины в дневной форме получения высшего образования,</w:t>
      </w: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 интегрированного со средним специальным образованием: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4080"/>
        <w:gridCol w:w="354"/>
        <w:gridCol w:w="354"/>
        <w:gridCol w:w="567"/>
        <w:gridCol w:w="567"/>
        <w:gridCol w:w="709"/>
        <w:gridCol w:w="709"/>
        <w:gridCol w:w="1134"/>
      </w:tblGrid>
      <w:tr w:rsidR="00583281" w:rsidRPr="00583281" w:rsidTr="00583281">
        <w:trPr>
          <w:trHeight w:val="384"/>
        </w:trPr>
        <w:tc>
          <w:tcPr>
            <w:tcW w:w="1449" w:type="dxa"/>
            <w:vMerge w:val="restart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Код </w:t>
            </w:r>
          </w:p>
          <w:p w:rsidR="00583281" w:rsidRPr="00583281" w:rsidRDefault="00583281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специальн</w:t>
            </w:r>
            <w:r w:rsidRPr="00583281">
              <w:rPr>
                <w:sz w:val="24"/>
                <w:szCs w:val="24"/>
              </w:rPr>
              <w:t>о</w:t>
            </w:r>
            <w:r w:rsidRPr="00583281">
              <w:rPr>
                <w:sz w:val="24"/>
                <w:szCs w:val="24"/>
              </w:rPr>
              <w:t xml:space="preserve">сти </w:t>
            </w:r>
          </w:p>
          <w:p w:rsidR="00583281" w:rsidRPr="00583281" w:rsidRDefault="00583281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(направления специальн</w:t>
            </w:r>
            <w:r w:rsidRPr="00583281">
              <w:rPr>
                <w:sz w:val="24"/>
                <w:szCs w:val="24"/>
              </w:rPr>
              <w:t>о</w:t>
            </w:r>
            <w:r w:rsidRPr="00583281">
              <w:rPr>
                <w:sz w:val="24"/>
                <w:szCs w:val="24"/>
              </w:rPr>
              <w:t xml:space="preserve">сти) </w:t>
            </w:r>
          </w:p>
        </w:tc>
        <w:tc>
          <w:tcPr>
            <w:tcW w:w="4080" w:type="dxa"/>
            <w:vMerge w:val="restart"/>
          </w:tcPr>
          <w:p w:rsidR="00583281" w:rsidRPr="00583281" w:rsidRDefault="00583281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583281">
              <w:rPr>
                <w:b w:val="0"/>
                <w:sz w:val="24"/>
                <w:szCs w:val="24"/>
              </w:rPr>
              <w:t>Название специальности</w:t>
            </w:r>
          </w:p>
          <w:p w:rsidR="00583281" w:rsidRPr="00583281" w:rsidRDefault="00583281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583281">
              <w:rPr>
                <w:b w:val="0"/>
                <w:sz w:val="24"/>
                <w:szCs w:val="24"/>
              </w:rPr>
              <w:t xml:space="preserve">(направления </w:t>
            </w:r>
          </w:p>
          <w:p w:rsidR="00583281" w:rsidRPr="00583281" w:rsidRDefault="00583281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583281">
              <w:rPr>
                <w:b w:val="0"/>
                <w:sz w:val="24"/>
                <w:szCs w:val="24"/>
              </w:rPr>
              <w:t>специальности)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Курс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Семестр</w:t>
            </w:r>
          </w:p>
        </w:tc>
        <w:tc>
          <w:tcPr>
            <w:tcW w:w="2552" w:type="dxa"/>
            <w:gridSpan w:val="4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Аудиторных часов</w:t>
            </w:r>
          </w:p>
          <w:p w:rsidR="00583281" w:rsidRPr="00583281" w:rsidRDefault="00583281" w:rsidP="00583281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(в соответствии с учебным планом уво)</w:t>
            </w:r>
          </w:p>
        </w:tc>
        <w:tc>
          <w:tcPr>
            <w:tcW w:w="1134" w:type="dxa"/>
            <w:vMerge w:val="restart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Форма </w:t>
            </w:r>
          </w:p>
          <w:p w:rsidR="00583281" w:rsidRPr="00583281" w:rsidRDefault="00A07D59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жуто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</w:t>
            </w:r>
          </w:p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аттест</w:t>
            </w:r>
            <w:r w:rsidRPr="00583281">
              <w:rPr>
                <w:sz w:val="24"/>
                <w:szCs w:val="24"/>
              </w:rPr>
              <w:t>а</w:t>
            </w:r>
            <w:r w:rsidRPr="00583281">
              <w:rPr>
                <w:sz w:val="24"/>
                <w:szCs w:val="24"/>
              </w:rPr>
              <w:t>ции</w:t>
            </w:r>
          </w:p>
        </w:tc>
      </w:tr>
      <w:tr w:rsidR="00583281" w:rsidRPr="00583281" w:rsidTr="00583281">
        <w:trPr>
          <w:cantSplit/>
          <w:trHeight w:val="1821"/>
        </w:trPr>
        <w:tc>
          <w:tcPr>
            <w:tcW w:w="1449" w:type="dxa"/>
            <w:vMerge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583281" w:rsidRPr="00583281" w:rsidRDefault="00583281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54" w:type="dxa"/>
            <w:vMerge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Лабораторные</w:t>
            </w:r>
          </w:p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583281" w:rsidRPr="00583281" w:rsidRDefault="00583281" w:rsidP="00EA5AC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1134" w:type="dxa"/>
            <w:vMerge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583281" w:rsidRPr="00583281" w:rsidTr="00583281">
        <w:trPr>
          <w:trHeight w:val="118"/>
        </w:trPr>
        <w:tc>
          <w:tcPr>
            <w:tcW w:w="1449" w:type="dxa"/>
          </w:tcPr>
          <w:p w:rsidR="00583281" w:rsidRPr="00583281" w:rsidRDefault="00583281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1-08 01 01-07</w:t>
            </w:r>
          </w:p>
        </w:tc>
        <w:tc>
          <w:tcPr>
            <w:tcW w:w="4080" w:type="dxa"/>
          </w:tcPr>
          <w:p w:rsidR="00583281" w:rsidRPr="00583281" w:rsidRDefault="00583281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Профессиональное обучение (и</w:t>
            </w:r>
            <w:r w:rsidRPr="00583281">
              <w:rPr>
                <w:sz w:val="24"/>
                <w:szCs w:val="24"/>
              </w:rPr>
              <w:t>н</w:t>
            </w:r>
            <w:r w:rsidRPr="00583281">
              <w:rPr>
                <w:sz w:val="24"/>
                <w:szCs w:val="24"/>
              </w:rPr>
              <w:t>форматика)</w:t>
            </w:r>
          </w:p>
        </w:tc>
        <w:tc>
          <w:tcPr>
            <w:tcW w:w="354" w:type="dxa"/>
          </w:tcPr>
          <w:p w:rsidR="00583281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583281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</w:tcPr>
          <w:p w:rsidR="00583281" w:rsidRPr="00583281" w:rsidRDefault="00583281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583281" w:rsidRPr="00583281" w:rsidRDefault="00583281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План учебной дисциплины в заочной форме получения высшего образования, интегрированного со средним специальным образованием: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3796"/>
        <w:gridCol w:w="425"/>
        <w:gridCol w:w="426"/>
        <w:gridCol w:w="567"/>
        <w:gridCol w:w="567"/>
        <w:gridCol w:w="567"/>
        <w:gridCol w:w="567"/>
        <w:gridCol w:w="425"/>
        <w:gridCol w:w="1134"/>
      </w:tblGrid>
      <w:tr w:rsidR="003E6045" w:rsidRPr="00583281" w:rsidTr="0034422E">
        <w:trPr>
          <w:trHeight w:val="384"/>
          <w:tblHeader/>
        </w:trPr>
        <w:tc>
          <w:tcPr>
            <w:tcW w:w="1449" w:type="dxa"/>
            <w:vMerge w:val="restart"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Код </w:t>
            </w:r>
          </w:p>
          <w:p w:rsidR="003E6045" w:rsidRPr="00583281" w:rsidRDefault="003E6045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специальн</w:t>
            </w:r>
            <w:r w:rsidRPr="00583281">
              <w:rPr>
                <w:sz w:val="24"/>
                <w:szCs w:val="24"/>
              </w:rPr>
              <w:t>о</w:t>
            </w:r>
            <w:r w:rsidRPr="00583281">
              <w:rPr>
                <w:sz w:val="24"/>
                <w:szCs w:val="24"/>
              </w:rPr>
              <w:t xml:space="preserve">сти </w:t>
            </w:r>
          </w:p>
          <w:p w:rsidR="003E6045" w:rsidRPr="00583281" w:rsidRDefault="003E6045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(направления специальн</w:t>
            </w:r>
            <w:r w:rsidRPr="00583281">
              <w:rPr>
                <w:sz w:val="24"/>
                <w:szCs w:val="24"/>
              </w:rPr>
              <w:t>о</w:t>
            </w:r>
            <w:r w:rsidRPr="00583281">
              <w:rPr>
                <w:sz w:val="24"/>
                <w:szCs w:val="24"/>
              </w:rPr>
              <w:t xml:space="preserve">сти) </w:t>
            </w:r>
          </w:p>
        </w:tc>
        <w:tc>
          <w:tcPr>
            <w:tcW w:w="3796" w:type="dxa"/>
            <w:vMerge w:val="restart"/>
          </w:tcPr>
          <w:p w:rsidR="003E6045" w:rsidRPr="00583281" w:rsidRDefault="003E6045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583281">
              <w:rPr>
                <w:b w:val="0"/>
                <w:sz w:val="24"/>
                <w:szCs w:val="24"/>
              </w:rPr>
              <w:t>Название специальности</w:t>
            </w:r>
          </w:p>
          <w:p w:rsidR="003E6045" w:rsidRPr="00583281" w:rsidRDefault="003E6045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583281">
              <w:rPr>
                <w:b w:val="0"/>
                <w:sz w:val="24"/>
                <w:szCs w:val="24"/>
              </w:rPr>
              <w:t xml:space="preserve">(направления </w:t>
            </w:r>
          </w:p>
          <w:p w:rsidR="003E6045" w:rsidRPr="00583281" w:rsidRDefault="003E6045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583281">
              <w:rPr>
                <w:b w:val="0"/>
                <w:sz w:val="24"/>
                <w:szCs w:val="24"/>
              </w:rPr>
              <w:t>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6045" w:rsidRPr="00583281" w:rsidRDefault="003E6045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E6045" w:rsidRPr="00583281" w:rsidRDefault="003E6045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  <w:gridSpan w:val="4"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Аудиторных часов</w:t>
            </w:r>
          </w:p>
          <w:p w:rsidR="003E6045" w:rsidRPr="00583281" w:rsidRDefault="003E6045" w:rsidP="003E6045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(в соответствии с учебным планом уво)</w:t>
            </w:r>
          </w:p>
        </w:tc>
        <w:tc>
          <w:tcPr>
            <w:tcW w:w="425" w:type="dxa"/>
            <w:vMerge w:val="restart"/>
            <w:textDirection w:val="btLr"/>
            <w:vAlign w:val="bottom"/>
          </w:tcPr>
          <w:p w:rsidR="003E6045" w:rsidRPr="00583281" w:rsidRDefault="003E6045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  <w:lang w:val="en-US"/>
              </w:rPr>
              <w:t>Контрольные</w:t>
            </w:r>
            <w:r w:rsidR="00090CD4">
              <w:rPr>
                <w:sz w:val="24"/>
                <w:szCs w:val="24"/>
                <w:lang w:val="en-US"/>
              </w:rPr>
              <w:t xml:space="preserve">  </w:t>
            </w:r>
            <w:r w:rsidRPr="00583281">
              <w:rPr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134" w:type="dxa"/>
            <w:vMerge w:val="restart"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Форма </w:t>
            </w:r>
          </w:p>
          <w:p w:rsidR="003E6045" w:rsidRPr="00583281" w:rsidRDefault="00A07D59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жуто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</w:t>
            </w:r>
          </w:p>
          <w:p w:rsidR="003E6045" w:rsidRPr="00583281" w:rsidRDefault="003E6045" w:rsidP="00EA5ACE">
            <w:pPr>
              <w:jc w:val="center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аттест</w:t>
            </w:r>
            <w:r w:rsidRPr="00583281">
              <w:rPr>
                <w:sz w:val="24"/>
                <w:szCs w:val="24"/>
              </w:rPr>
              <w:t>а</w:t>
            </w:r>
            <w:r w:rsidRPr="00583281">
              <w:rPr>
                <w:sz w:val="24"/>
                <w:szCs w:val="24"/>
              </w:rPr>
              <w:t>ции</w:t>
            </w:r>
          </w:p>
        </w:tc>
      </w:tr>
      <w:tr w:rsidR="003E6045" w:rsidRPr="00583281" w:rsidTr="0034422E">
        <w:trPr>
          <w:cantSplit/>
          <w:trHeight w:val="1847"/>
          <w:tblHeader/>
        </w:trPr>
        <w:tc>
          <w:tcPr>
            <w:tcW w:w="1449" w:type="dxa"/>
            <w:vMerge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3E6045" w:rsidRPr="00583281" w:rsidRDefault="003E6045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E6045" w:rsidRPr="00583281" w:rsidRDefault="003E6045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3E6045" w:rsidRPr="00583281" w:rsidRDefault="003E6045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3E6045" w:rsidRPr="00583281" w:rsidRDefault="003E6045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Лабораторные</w:t>
            </w:r>
          </w:p>
          <w:p w:rsidR="003E6045" w:rsidRPr="00583281" w:rsidRDefault="003E6045" w:rsidP="00EA5ACE">
            <w:pPr>
              <w:ind w:left="113" w:right="113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3E6045" w:rsidRPr="00583281" w:rsidRDefault="003E6045" w:rsidP="00EA5AC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425" w:type="dxa"/>
            <w:vMerge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3E6045" w:rsidRPr="00583281" w:rsidTr="003E6045">
        <w:trPr>
          <w:trHeight w:val="118"/>
        </w:trPr>
        <w:tc>
          <w:tcPr>
            <w:tcW w:w="1449" w:type="dxa"/>
          </w:tcPr>
          <w:p w:rsidR="003E6045" w:rsidRPr="00583281" w:rsidRDefault="003E6045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1-36 04 02</w:t>
            </w:r>
          </w:p>
        </w:tc>
        <w:tc>
          <w:tcPr>
            <w:tcW w:w="3796" w:type="dxa"/>
          </w:tcPr>
          <w:p w:rsidR="003E6045" w:rsidRPr="00583281" w:rsidRDefault="003E6045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Промышленная электроника</w:t>
            </w:r>
          </w:p>
        </w:tc>
        <w:tc>
          <w:tcPr>
            <w:tcW w:w="425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67" w:type="dxa"/>
          </w:tcPr>
          <w:p w:rsidR="003E6045" w:rsidRPr="00583281" w:rsidRDefault="003E6045" w:rsidP="00EA5ACE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3E6045" w:rsidRPr="00583281" w:rsidRDefault="003E6045" w:rsidP="00EA5ACE">
            <w:pPr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E6045" w:rsidRPr="00583281" w:rsidRDefault="003E6045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3E6045" w:rsidRPr="00583281" w:rsidTr="003E6045">
        <w:trPr>
          <w:trHeight w:val="118"/>
        </w:trPr>
        <w:tc>
          <w:tcPr>
            <w:tcW w:w="1449" w:type="dxa"/>
          </w:tcPr>
          <w:p w:rsidR="003E6045" w:rsidRPr="00583281" w:rsidRDefault="003E6045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1-39 03 01</w:t>
            </w:r>
          </w:p>
        </w:tc>
        <w:tc>
          <w:tcPr>
            <w:tcW w:w="3796" w:type="dxa"/>
          </w:tcPr>
          <w:p w:rsidR="003E6045" w:rsidRPr="00291362" w:rsidRDefault="003E6045" w:rsidP="00556C09">
            <w:pPr>
              <w:jc w:val="both"/>
              <w:rPr>
                <w:spacing w:val="-6"/>
                <w:sz w:val="24"/>
                <w:szCs w:val="24"/>
              </w:rPr>
            </w:pPr>
            <w:r w:rsidRPr="00291362">
              <w:rPr>
                <w:spacing w:val="-6"/>
                <w:sz w:val="24"/>
                <w:szCs w:val="24"/>
              </w:rPr>
              <w:t>Электронные системы безопасности</w:t>
            </w:r>
          </w:p>
        </w:tc>
        <w:tc>
          <w:tcPr>
            <w:tcW w:w="425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3E6045" w:rsidRPr="00583281" w:rsidRDefault="003E6045" w:rsidP="00325309">
            <w:pPr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E6045" w:rsidRPr="00583281" w:rsidRDefault="003E6045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3E6045" w:rsidRPr="00583281" w:rsidTr="003E6045">
        <w:trPr>
          <w:trHeight w:val="118"/>
        </w:trPr>
        <w:tc>
          <w:tcPr>
            <w:tcW w:w="1449" w:type="dxa"/>
          </w:tcPr>
          <w:p w:rsidR="003E6045" w:rsidRPr="00583281" w:rsidRDefault="003E6045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1-39 03 02</w:t>
            </w:r>
          </w:p>
        </w:tc>
        <w:tc>
          <w:tcPr>
            <w:tcW w:w="3796" w:type="dxa"/>
          </w:tcPr>
          <w:p w:rsidR="003E6045" w:rsidRPr="00583281" w:rsidRDefault="003E6045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Программируемые мобильные системы</w:t>
            </w:r>
          </w:p>
        </w:tc>
        <w:tc>
          <w:tcPr>
            <w:tcW w:w="425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3E6045" w:rsidRPr="00583281" w:rsidRDefault="003E6045" w:rsidP="00325309">
            <w:pPr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E6045" w:rsidRPr="00583281" w:rsidRDefault="003E6045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3E6045" w:rsidRPr="00583281" w:rsidTr="003E6045">
        <w:trPr>
          <w:trHeight w:val="118"/>
        </w:trPr>
        <w:tc>
          <w:tcPr>
            <w:tcW w:w="1449" w:type="dxa"/>
          </w:tcPr>
          <w:p w:rsidR="003E6045" w:rsidRPr="00583281" w:rsidRDefault="003E6045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1-40 01 01</w:t>
            </w:r>
          </w:p>
        </w:tc>
        <w:tc>
          <w:tcPr>
            <w:tcW w:w="3796" w:type="dxa"/>
          </w:tcPr>
          <w:p w:rsidR="003E6045" w:rsidRPr="00583281" w:rsidRDefault="003E6045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Программное обеспечение и</w:t>
            </w:r>
            <w:r w:rsidRPr="00583281">
              <w:rPr>
                <w:sz w:val="24"/>
                <w:szCs w:val="24"/>
              </w:rPr>
              <w:t>н</w:t>
            </w:r>
            <w:r w:rsidRPr="00583281">
              <w:rPr>
                <w:sz w:val="24"/>
                <w:szCs w:val="24"/>
              </w:rPr>
              <w:t>формационных технологий</w:t>
            </w:r>
          </w:p>
        </w:tc>
        <w:tc>
          <w:tcPr>
            <w:tcW w:w="425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3E6045" w:rsidRPr="00583281" w:rsidRDefault="003E6045" w:rsidP="00325309">
            <w:pPr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E6045" w:rsidRPr="00583281" w:rsidRDefault="003E6045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3E6045" w:rsidRPr="00583281" w:rsidTr="003E6045">
        <w:trPr>
          <w:trHeight w:val="118"/>
        </w:trPr>
        <w:tc>
          <w:tcPr>
            <w:tcW w:w="1449" w:type="dxa"/>
          </w:tcPr>
          <w:p w:rsidR="003E6045" w:rsidRPr="00583281" w:rsidRDefault="003E6045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1-40 05 01-10</w:t>
            </w:r>
          </w:p>
        </w:tc>
        <w:tc>
          <w:tcPr>
            <w:tcW w:w="3796" w:type="dxa"/>
          </w:tcPr>
          <w:p w:rsidR="003E6045" w:rsidRPr="00583281" w:rsidRDefault="003E6045" w:rsidP="00556C09">
            <w:pPr>
              <w:jc w:val="both"/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>Информационные системы и те</w:t>
            </w:r>
            <w:r w:rsidRPr="00583281">
              <w:rPr>
                <w:sz w:val="24"/>
                <w:szCs w:val="24"/>
              </w:rPr>
              <w:t>х</w:t>
            </w:r>
            <w:r w:rsidRPr="00583281">
              <w:rPr>
                <w:sz w:val="24"/>
                <w:szCs w:val="24"/>
              </w:rPr>
              <w:t>нологии (в бизнес-менеджменте)</w:t>
            </w:r>
          </w:p>
        </w:tc>
        <w:tc>
          <w:tcPr>
            <w:tcW w:w="425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3E6045" w:rsidRPr="00583281" w:rsidRDefault="003E6045" w:rsidP="00325309">
            <w:pPr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E6045" w:rsidRPr="00583281" w:rsidRDefault="003E6045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</w:tc>
      </w:tr>
      <w:tr w:rsidR="003E6045" w:rsidRPr="00583281" w:rsidTr="003E6045">
        <w:trPr>
          <w:trHeight w:val="118"/>
        </w:trPr>
        <w:tc>
          <w:tcPr>
            <w:tcW w:w="1449" w:type="dxa"/>
          </w:tcPr>
          <w:p w:rsidR="003E6045" w:rsidRPr="00583281" w:rsidRDefault="003E6045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83281">
              <w:rPr>
                <w:spacing w:val="-4"/>
                <w:sz w:val="24"/>
                <w:szCs w:val="24"/>
              </w:rPr>
              <w:t>1-53 01 07</w:t>
            </w:r>
          </w:p>
        </w:tc>
        <w:tc>
          <w:tcPr>
            <w:tcW w:w="3796" w:type="dxa"/>
          </w:tcPr>
          <w:p w:rsidR="003E6045" w:rsidRPr="00291362" w:rsidRDefault="003E6045" w:rsidP="00556C09">
            <w:pPr>
              <w:jc w:val="both"/>
              <w:rPr>
                <w:spacing w:val="-6"/>
                <w:sz w:val="24"/>
                <w:szCs w:val="24"/>
              </w:rPr>
            </w:pPr>
            <w:r w:rsidRPr="00291362">
              <w:rPr>
                <w:spacing w:val="-6"/>
                <w:sz w:val="24"/>
                <w:szCs w:val="24"/>
              </w:rPr>
              <w:t>Информационные технологии и управление в технических системах</w:t>
            </w:r>
          </w:p>
        </w:tc>
        <w:tc>
          <w:tcPr>
            <w:tcW w:w="425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6045" w:rsidRPr="00583281" w:rsidRDefault="00A128C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67" w:type="dxa"/>
          </w:tcPr>
          <w:p w:rsidR="003E6045" w:rsidRPr="00583281" w:rsidRDefault="003E6045" w:rsidP="00325309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3E6045" w:rsidRPr="00583281" w:rsidRDefault="003E6045" w:rsidP="00325309">
            <w:pPr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128CF" w:rsidRDefault="003E6045" w:rsidP="00325309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  <w:p w:rsidR="00A128CF" w:rsidRPr="00583281" w:rsidRDefault="00A128CF" w:rsidP="00325309">
            <w:pPr>
              <w:rPr>
                <w:sz w:val="24"/>
                <w:szCs w:val="24"/>
              </w:rPr>
            </w:pPr>
          </w:p>
        </w:tc>
      </w:tr>
      <w:tr w:rsidR="00A128CF" w:rsidRPr="00583281" w:rsidTr="003E6045">
        <w:trPr>
          <w:trHeight w:val="118"/>
        </w:trPr>
        <w:tc>
          <w:tcPr>
            <w:tcW w:w="1449" w:type="dxa"/>
          </w:tcPr>
          <w:p w:rsidR="00A128CF" w:rsidRPr="00583281" w:rsidRDefault="00A128CF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1-39 01 01-01</w:t>
            </w:r>
          </w:p>
        </w:tc>
        <w:tc>
          <w:tcPr>
            <w:tcW w:w="3796" w:type="dxa"/>
          </w:tcPr>
          <w:p w:rsidR="00A128CF" w:rsidRPr="00426477" w:rsidRDefault="00A128CF" w:rsidP="00CB6868">
            <w:pPr>
              <w:jc w:val="both"/>
              <w:rPr>
                <w:sz w:val="24"/>
                <w:szCs w:val="24"/>
              </w:rPr>
            </w:pPr>
            <w:r w:rsidRPr="00426477">
              <w:rPr>
                <w:sz w:val="24"/>
                <w:szCs w:val="24"/>
              </w:rPr>
              <w:t>Радиотехника (программируемые радиоэлектронные средства)</w:t>
            </w:r>
          </w:p>
        </w:tc>
        <w:tc>
          <w:tcPr>
            <w:tcW w:w="425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67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A128CF" w:rsidRPr="00583281" w:rsidRDefault="00A128CF" w:rsidP="00CB6868">
            <w:pPr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128CF" w:rsidRDefault="00A128CF" w:rsidP="00CB6868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  <w:p w:rsidR="00A128CF" w:rsidRPr="00583281" w:rsidRDefault="00A128CF" w:rsidP="00CB6868">
            <w:pPr>
              <w:rPr>
                <w:sz w:val="24"/>
                <w:szCs w:val="24"/>
              </w:rPr>
            </w:pPr>
          </w:p>
        </w:tc>
      </w:tr>
      <w:tr w:rsidR="00A128CF" w:rsidRPr="00583281" w:rsidTr="003E6045">
        <w:trPr>
          <w:trHeight w:val="118"/>
        </w:trPr>
        <w:tc>
          <w:tcPr>
            <w:tcW w:w="1449" w:type="dxa"/>
          </w:tcPr>
          <w:p w:rsidR="00A128CF" w:rsidRPr="00583281" w:rsidRDefault="00A128CF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1-39 02 02</w:t>
            </w:r>
          </w:p>
        </w:tc>
        <w:tc>
          <w:tcPr>
            <w:tcW w:w="3796" w:type="dxa"/>
          </w:tcPr>
          <w:p w:rsidR="00A128CF" w:rsidRPr="00291362" w:rsidRDefault="00A128CF" w:rsidP="00556C09">
            <w:pPr>
              <w:jc w:val="both"/>
              <w:rPr>
                <w:spacing w:val="-6"/>
                <w:sz w:val="24"/>
                <w:szCs w:val="24"/>
              </w:rPr>
            </w:pPr>
            <w:r w:rsidRPr="00DE530A">
              <w:rPr>
                <w:spacing w:val="-4"/>
                <w:sz w:val="24"/>
                <w:szCs w:val="24"/>
              </w:rPr>
              <w:t>Проектирование и производство программно-управляемых эле</w:t>
            </w:r>
            <w:r w:rsidRPr="00DE530A">
              <w:rPr>
                <w:spacing w:val="-4"/>
                <w:sz w:val="24"/>
                <w:szCs w:val="24"/>
              </w:rPr>
              <w:t>к</w:t>
            </w:r>
            <w:r w:rsidRPr="00DE530A">
              <w:rPr>
                <w:spacing w:val="-4"/>
                <w:sz w:val="24"/>
                <w:szCs w:val="24"/>
              </w:rPr>
              <w:t>тронных средств</w:t>
            </w:r>
          </w:p>
        </w:tc>
        <w:tc>
          <w:tcPr>
            <w:tcW w:w="425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67" w:type="dxa"/>
          </w:tcPr>
          <w:p w:rsidR="00A128CF" w:rsidRPr="00583281" w:rsidRDefault="00A128CF" w:rsidP="00CB6868">
            <w:pPr>
              <w:jc w:val="center"/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A128CF" w:rsidRPr="00583281" w:rsidRDefault="00A128CF" w:rsidP="00CB6868">
            <w:pPr>
              <w:rPr>
                <w:sz w:val="24"/>
                <w:szCs w:val="24"/>
                <w:lang w:val="en-US"/>
              </w:rPr>
            </w:pPr>
            <w:r w:rsidRPr="005832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128CF" w:rsidRDefault="00A128CF" w:rsidP="00CB6868">
            <w:pPr>
              <w:rPr>
                <w:sz w:val="24"/>
                <w:szCs w:val="24"/>
              </w:rPr>
            </w:pPr>
            <w:r w:rsidRPr="00583281">
              <w:rPr>
                <w:sz w:val="24"/>
                <w:szCs w:val="24"/>
              </w:rPr>
              <w:t xml:space="preserve">Экзамен </w:t>
            </w:r>
          </w:p>
          <w:p w:rsidR="00A128CF" w:rsidRPr="00583281" w:rsidRDefault="00A128CF" w:rsidP="00CB6868">
            <w:pPr>
              <w:rPr>
                <w:sz w:val="24"/>
                <w:szCs w:val="24"/>
              </w:rPr>
            </w:pPr>
          </w:p>
        </w:tc>
      </w:tr>
    </w:tbl>
    <w:p w:rsidR="00CC26F2" w:rsidRDefault="00CC26F2" w:rsidP="00CC26F2">
      <w:pPr>
        <w:ind w:left="360"/>
        <w:jc w:val="center"/>
        <w:rPr>
          <w:sz w:val="28"/>
          <w:szCs w:val="28"/>
        </w:rPr>
      </w:pPr>
    </w:p>
    <w:p w:rsidR="0034422E" w:rsidRPr="00C82BC3" w:rsidRDefault="0034422E" w:rsidP="00CC26F2">
      <w:pPr>
        <w:ind w:left="360"/>
        <w:jc w:val="center"/>
        <w:rPr>
          <w:sz w:val="28"/>
          <w:szCs w:val="28"/>
        </w:rPr>
      </w:pPr>
    </w:p>
    <w:p w:rsidR="00931C0C" w:rsidRDefault="00931C0C" w:rsidP="00F87E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26F2" w:rsidRPr="00145955" w:rsidRDefault="00CC26F2" w:rsidP="009B67F9">
      <w:pPr>
        <w:ind w:firstLine="709"/>
        <w:jc w:val="both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Место учебной дисциплины.</w:t>
      </w:r>
    </w:p>
    <w:p w:rsidR="00DD05EF" w:rsidRDefault="00A521EA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занимает одно из центральных мест в социально-гуманитарной подготовке современного специалиста. Она вносит весомый вклад в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мировоззрения личности, способствует становлению его активной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ской и патриотической позиции, позволяет адекватно оценить фундаментальные особенности развития современной культуры и цивилизации. </w:t>
      </w:r>
      <w:r w:rsidR="009F1BE9">
        <w:rPr>
          <w:sz w:val="28"/>
          <w:szCs w:val="28"/>
        </w:rPr>
        <w:t>Изучение филос</w:t>
      </w:r>
      <w:r w:rsidR="009F1BE9">
        <w:rPr>
          <w:sz w:val="28"/>
          <w:szCs w:val="28"/>
        </w:rPr>
        <w:t>о</w:t>
      </w:r>
      <w:r w:rsidR="009F1BE9">
        <w:rPr>
          <w:sz w:val="28"/>
          <w:szCs w:val="28"/>
        </w:rPr>
        <w:t>фии ориентировано на освоение обучающимися наследия мировой и отечестве</w:t>
      </w:r>
      <w:r w:rsidR="009F1BE9">
        <w:rPr>
          <w:sz w:val="28"/>
          <w:szCs w:val="28"/>
        </w:rPr>
        <w:t>н</w:t>
      </w:r>
      <w:r w:rsidR="009F1BE9">
        <w:rPr>
          <w:sz w:val="28"/>
          <w:szCs w:val="28"/>
        </w:rPr>
        <w:t>ной философской мысли, формирование у них творческого отношения к этому н</w:t>
      </w:r>
      <w:r w:rsidR="009F1BE9">
        <w:rPr>
          <w:sz w:val="28"/>
          <w:szCs w:val="28"/>
        </w:rPr>
        <w:t>а</w:t>
      </w:r>
      <w:r w:rsidR="009F1BE9">
        <w:rPr>
          <w:sz w:val="28"/>
          <w:szCs w:val="28"/>
        </w:rPr>
        <w:t>следию, развитие навыков самостоятельного философского мышления.</w:t>
      </w:r>
    </w:p>
    <w:p w:rsidR="00DD05EF" w:rsidRDefault="00DD05EF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выполняет роль стратегического ориентира в формировании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ровоззрения и духовной культуры личности. Это проявляется в следующем: </w:t>
      </w:r>
    </w:p>
    <w:p w:rsidR="00DD05EF" w:rsidRDefault="00DD05EF" w:rsidP="009B67F9">
      <w:pPr>
        <w:pStyle w:val="Default"/>
        <w:spacing w:after="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задает человеку интегральное видение мира, ее освоение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гает овладеть системным мышлением, преодолеть фрагментарность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нального сознания; </w:t>
      </w:r>
    </w:p>
    <w:p w:rsidR="00DD05EF" w:rsidRDefault="00DD05EF" w:rsidP="009B67F9">
      <w:pPr>
        <w:pStyle w:val="Default"/>
        <w:spacing w:after="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рассматривает мир через призму человеческого отношения к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му, способствует пониманию каждым субъектом реальности как своего «личного мира», закладывает основы гуманистического миропонимания; </w:t>
      </w:r>
    </w:p>
    <w:p w:rsidR="00DD05EF" w:rsidRPr="009527DC" w:rsidRDefault="00DD05EF" w:rsidP="009B67F9">
      <w:pPr>
        <w:pStyle w:val="Default"/>
        <w:spacing w:after="48"/>
        <w:ind w:firstLine="709"/>
        <w:jc w:val="both"/>
        <w:rPr>
          <w:spacing w:val="-6"/>
          <w:sz w:val="28"/>
          <w:szCs w:val="28"/>
        </w:rPr>
      </w:pPr>
      <w:r w:rsidRPr="009527DC">
        <w:rPr>
          <w:spacing w:val="-6"/>
          <w:sz w:val="28"/>
          <w:szCs w:val="28"/>
        </w:rPr>
        <w:t>философия помогает человеку самоопределиться в мире, решать наиболее ва</w:t>
      </w:r>
      <w:r w:rsidRPr="009527DC">
        <w:rPr>
          <w:spacing w:val="-6"/>
          <w:sz w:val="28"/>
          <w:szCs w:val="28"/>
        </w:rPr>
        <w:t>ж</w:t>
      </w:r>
      <w:r w:rsidRPr="009527DC">
        <w:rPr>
          <w:spacing w:val="-6"/>
          <w:sz w:val="28"/>
          <w:szCs w:val="28"/>
        </w:rPr>
        <w:t xml:space="preserve">ные смысложизненные вопросы, выработать стратегию своей жизнедеятельности; </w:t>
      </w:r>
    </w:p>
    <w:p w:rsidR="00DD05EF" w:rsidRPr="009527DC" w:rsidRDefault="00DD05EF" w:rsidP="009B67F9">
      <w:pPr>
        <w:pStyle w:val="Default"/>
        <w:ind w:firstLine="709"/>
        <w:jc w:val="both"/>
        <w:rPr>
          <w:spacing w:val="-4"/>
          <w:sz w:val="28"/>
          <w:szCs w:val="28"/>
        </w:rPr>
      </w:pPr>
      <w:r w:rsidRPr="009527DC">
        <w:rPr>
          <w:spacing w:val="-4"/>
          <w:sz w:val="28"/>
          <w:szCs w:val="28"/>
        </w:rPr>
        <w:t>философия по своей природе всегда инновационна и критична, с одной стор</w:t>
      </w:r>
      <w:r w:rsidRPr="009527DC">
        <w:rPr>
          <w:spacing w:val="-4"/>
          <w:sz w:val="28"/>
          <w:szCs w:val="28"/>
        </w:rPr>
        <w:t>о</w:t>
      </w:r>
      <w:r w:rsidRPr="009527DC">
        <w:rPr>
          <w:spacing w:val="-4"/>
          <w:sz w:val="28"/>
          <w:szCs w:val="28"/>
        </w:rPr>
        <w:t xml:space="preserve">ны, она дисциплинирует мышление человека, с другой, придает ему дополнительные «степени свободы», помогает организовать интеллектуальный творческий поиск. </w:t>
      </w:r>
    </w:p>
    <w:p w:rsidR="00BA146B" w:rsidRDefault="00BA146B" w:rsidP="009B67F9">
      <w:pPr>
        <w:pStyle w:val="a9"/>
        <w:ind w:firstLine="709"/>
        <w:rPr>
          <w:b/>
          <w:sz w:val="28"/>
          <w:szCs w:val="28"/>
        </w:rPr>
      </w:pPr>
    </w:p>
    <w:p w:rsidR="007D7B54" w:rsidRPr="007D7B54" w:rsidRDefault="009F1BE9" w:rsidP="009B67F9">
      <w:pPr>
        <w:pStyle w:val="a9"/>
        <w:ind w:firstLine="709"/>
        <w:rPr>
          <w:sz w:val="28"/>
          <w:szCs w:val="28"/>
        </w:rPr>
      </w:pPr>
      <w:r w:rsidRPr="009F1BE9">
        <w:rPr>
          <w:sz w:val="28"/>
          <w:szCs w:val="28"/>
        </w:rPr>
        <w:t>Цели</w:t>
      </w:r>
      <w:r w:rsidR="007D7B54" w:rsidRPr="009F1BE9">
        <w:rPr>
          <w:sz w:val="28"/>
          <w:szCs w:val="28"/>
        </w:rPr>
        <w:t xml:space="preserve"> п</w:t>
      </w:r>
      <w:r w:rsidR="007D7B54" w:rsidRPr="007D7B54">
        <w:rPr>
          <w:sz w:val="28"/>
          <w:szCs w:val="28"/>
        </w:rPr>
        <w:t>реподавания учебной дисциплины</w:t>
      </w:r>
      <w:r>
        <w:rPr>
          <w:sz w:val="28"/>
          <w:szCs w:val="28"/>
        </w:rPr>
        <w:t>:</w:t>
      </w:r>
      <w:r w:rsidR="007D7B54" w:rsidRPr="007D7B54">
        <w:rPr>
          <w:sz w:val="28"/>
          <w:szCs w:val="28"/>
        </w:rPr>
        <w:t xml:space="preserve"> формирование у обучающегося:</w:t>
      </w:r>
    </w:p>
    <w:p w:rsidR="007D7B54" w:rsidRPr="007D7B54" w:rsidRDefault="007D7B54" w:rsidP="009B67F9">
      <w:pPr>
        <w:pStyle w:val="a9"/>
        <w:ind w:firstLine="709"/>
        <w:rPr>
          <w:sz w:val="28"/>
          <w:szCs w:val="28"/>
        </w:rPr>
      </w:pPr>
      <w:r w:rsidRPr="007D7B54">
        <w:rPr>
          <w:sz w:val="28"/>
          <w:szCs w:val="28"/>
        </w:rPr>
        <w:t>современного мировоззрения и интегрального видения мира, базирующегося на гуманистических идеях и принципах деятельности;</w:t>
      </w:r>
    </w:p>
    <w:p w:rsidR="007D7B54" w:rsidRPr="007D7B54" w:rsidRDefault="007D7B54" w:rsidP="009B67F9">
      <w:pPr>
        <w:pStyle w:val="a9"/>
        <w:ind w:firstLine="709"/>
        <w:rPr>
          <w:sz w:val="28"/>
          <w:szCs w:val="28"/>
        </w:rPr>
      </w:pPr>
      <w:r w:rsidRPr="007D7B54">
        <w:rPr>
          <w:sz w:val="28"/>
          <w:szCs w:val="28"/>
        </w:rPr>
        <w:t>основ мировой и отечественной философской культуры;</w:t>
      </w:r>
    </w:p>
    <w:p w:rsidR="007D7B54" w:rsidRPr="007D7B54" w:rsidRDefault="007D7B54" w:rsidP="009B67F9">
      <w:pPr>
        <w:pStyle w:val="a9"/>
        <w:ind w:firstLine="709"/>
        <w:rPr>
          <w:sz w:val="28"/>
          <w:szCs w:val="28"/>
        </w:rPr>
      </w:pPr>
      <w:r w:rsidRPr="007D7B54">
        <w:rPr>
          <w:sz w:val="28"/>
          <w:szCs w:val="28"/>
        </w:rPr>
        <w:t>креативного и критического мышления в социально-преобразовательной и профессиональной деятельности;</w:t>
      </w:r>
    </w:p>
    <w:p w:rsidR="007D7B54" w:rsidRPr="007D7B54" w:rsidRDefault="007D7B54" w:rsidP="009B67F9">
      <w:pPr>
        <w:pStyle w:val="a9"/>
        <w:ind w:firstLine="709"/>
        <w:rPr>
          <w:sz w:val="28"/>
          <w:szCs w:val="28"/>
        </w:rPr>
      </w:pPr>
      <w:r w:rsidRPr="007D7B54">
        <w:rPr>
          <w:sz w:val="28"/>
          <w:szCs w:val="28"/>
        </w:rPr>
        <w:t>современного стиля научно-практического и рационально-ориентированного мышления;</w:t>
      </w:r>
    </w:p>
    <w:p w:rsidR="00CC26F2" w:rsidRPr="006239F5" w:rsidRDefault="007D7B54" w:rsidP="009B67F9">
      <w:pPr>
        <w:pStyle w:val="a9"/>
        <w:ind w:firstLine="709"/>
        <w:rPr>
          <w:sz w:val="28"/>
          <w:szCs w:val="28"/>
        </w:rPr>
      </w:pPr>
      <w:r w:rsidRPr="007D7B54">
        <w:rPr>
          <w:sz w:val="28"/>
          <w:szCs w:val="28"/>
        </w:rPr>
        <w:t>умения четко формулировать свою социально-политическую и смысложи</w:t>
      </w:r>
      <w:r w:rsidRPr="007D7B54">
        <w:rPr>
          <w:sz w:val="28"/>
          <w:szCs w:val="28"/>
        </w:rPr>
        <w:t>з</w:t>
      </w:r>
      <w:r w:rsidRPr="007D7B54">
        <w:rPr>
          <w:sz w:val="28"/>
          <w:szCs w:val="28"/>
        </w:rPr>
        <w:t>ненную позицию и философски обосновывать их.</w:t>
      </w:r>
    </w:p>
    <w:p w:rsidR="007D7B54" w:rsidRDefault="007D7B54" w:rsidP="009B67F9">
      <w:pPr>
        <w:pStyle w:val="a9"/>
        <w:ind w:firstLine="709"/>
        <w:rPr>
          <w:sz w:val="28"/>
          <w:szCs w:val="28"/>
        </w:rPr>
      </w:pPr>
    </w:p>
    <w:p w:rsidR="00C65818" w:rsidRDefault="00DD05EF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учебной дисциплины: </w:t>
      </w:r>
      <w:r w:rsidR="00C65818">
        <w:rPr>
          <w:sz w:val="28"/>
          <w:szCs w:val="28"/>
        </w:rPr>
        <w:t>изучение динамики философского знания в широком историко-культурном контексте, взаимосвязи его эволюции с логикой развития духовной культуры человечества, философским осмыслением совреме</w:t>
      </w:r>
      <w:r w:rsidR="00C65818">
        <w:rPr>
          <w:sz w:val="28"/>
          <w:szCs w:val="28"/>
        </w:rPr>
        <w:t>н</w:t>
      </w:r>
      <w:r w:rsidR="00C65818">
        <w:rPr>
          <w:sz w:val="28"/>
          <w:szCs w:val="28"/>
        </w:rPr>
        <w:t xml:space="preserve">ных социальных реалий. </w:t>
      </w:r>
    </w:p>
    <w:p w:rsidR="00DD05EF" w:rsidRDefault="00DD05EF" w:rsidP="009B67F9">
      <w:pPr>
        <w:pStyle w:val="Default"/>
        <w:ind w:firstLine="709"/>
        <w:jc w:val="both"/>
        <w:rPr>
          <w:sz w:val="28"/>
          <w:szCs w:val="28"/>
        </w:rPr>
      </w:pPr>
    </w:p>
    <w:p w:rsidR="00B01E69" w:rsidRDefault="00B01E69" w:rsidP="009B6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26F2" w:rsidRPr="00145955" w:rsidRDefault="00CC26F2" w:rsidP="009B67F9">
      <w:pPr>
        <w:ind w:firstLine="709"/>
        <w:jc w:val="both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 xml:space="preserve">В результате изучения учебной дисциплины </w:t>
      </w:r>
      <w:r w:rsidRPr="00BA146B">
        <w:rPr>
          <w:sz w:val="28"/>
          <w:szCs w:val="28"/>
        </w:rPr>
        <w:t>«</w:t>
      </w:r>
      <w:r w:rsidR="00BA146B" w:rsidRPr="00BA146B">
        <w:rPr>
          <w:sz w:val="28"/>
          <w:szCs w:val="28"/>
        </w:rPr>
        <w:t>Философия</w:t>
      </w:r>
      <w:r w:rsidRPr="00BA146B"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формируются следующие </w:t>
      </w:r>
      <w:r w:rsidR="00BA146B" w:rsidRPr="00BA146B">
        <w:rPr>
          <w:sz w:val="28"/>
          <w:szCs w:val="28"/>
        </w:rPr>
        <w:t xml:space="preserve">универсальные </w:t>
      </w:r>
      <w:r w:rsidRPr="00145955">
        <w:rPr>
          <w:sz w:val="28"/>
          <w:szCs w:val="28"/>
        </w:rPr>
        <w:t>компетенции:</w:t>
      </w:r>
    </w:p>
    <w:p w:rsidR="00BA146B" w:rsidRDefault="00DD05EF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обладать современной культурой мышления, гуманистическим мировоззр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нием, аналитическим и инновационно-критическим стилем познавательной,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ально-практической и коммуникативной деятельности;</w:t>
      </w:r>
    </w:p>
    <w:p w:rsidR="00BA146B" w:rsidRDefault="00DD05EF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основы философских знаний в непосредственной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деятельности, самостоятельно усваивать философские знания и выстра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на их основании мировоззренческую позицию;</w:t>
      </w:r>
    </w:p>
    <w:p w:rsidR="00BA146B" w:rsidRDefault="00DD05EF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 адекватно оценивать важнейшие достижения отечественной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культуры, быть подлинным патриотом и гражданином своей страны;</w:t>
      </w:r>
    </w:p>
    <w:p w:rsidR="00BA146B" w:rsidRDefault="00DD05EF" w:rsidP="009B6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</w:t>
      </w:r>
      <w:r w:rsidR="00BA146B">
        <w:rPr>
          <w:sz w:val="28"/>
          <w:szCs w:val="28"/>
        </w:rPr>
        <w:t>способным работать в коллективе, толерантно воспринимать социал</w:t>
      </w:r>
      <w:r w:rsidR="00BA146B">
        <w:rPr>
          <w:sz w:val="28"/>
          <w:szCs w:val="28"/>
        </w:rPr>
        <w:t>ь</w:t>
      </w:r>
      <w:r w:rsidR="00BA146B">
        <w:rPr>
          <w:sz w:val="28"/>
          <w:szCs w:val="28"/>
        </w:rPr>
        <w:t>ные, этнические, конфессиональные и культурные различия.</w:t>
      </w:r>
    </w:p>
    <w:p w:rsidR="00BA146B" w:rsidRDefault="00BA146B" w:rsidP="009B67F9">
      <w:pPr>
        <w:ind w:firstLine="709"/>
        <w:jc w:val="both"/>
        <w:rPr>
          <w:i/>
          <w:sz w:val="28"/>
          <w:szCs w:val="28"/>
        </w:rPr>
      </w:pPr>
    </w:p>
    <w:p w:rsidR="00CC26F2" w:rsidRDefault="00CC26F2" w:rsidP="009B67F9">
      <w:pPr>
        <w:ind w:firstLine="709"/>
        <w:jc w:val="both"/>
        <w:rPr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>
        <w:rPr>
          <w:sz w:val="28"/>
          <w:szCs w:val="28"/>
        </w:rPr>
        <w:t>обучающийся</w:t>
      </w:r>
      <w:r w:rsidRPr="00145955">
        <w:rPr>
          <w:sz w:val="28"/>
          <w:szCs w:val="28"/>
        </w:rPr>
        <w:t xml:space="preserve"> должен:</w:t>
      </w:r>
    </w:p>
    <w:p w:rsidR="008A6986" w:rsidRPr="008141E6" w:rsidRDefault="008A6986" w:rsidP="009B67F9">
      <w:pPr>
        <w:pStyle w:val="Default"/>
        <w:ind w:firstLine="709"/>
        <w:jc w:val="both"/>
        <w:rPr>
          <w:i/>
          <w:sz w:val="28"/>
          <w:szCs w:val="28"/>
        </w:rPr>
      </w:pPr>
      <w:r w:rsidRPr="008141E6">
        <w:rPr>
          <w:bCs/>
          <w:i/>
          <w:sz w:val="28"/>
          <w:szCs w:val="28"/>
        </w:rPr>
        <w:t xml:space="preserve">знать: </w:t>
      </w:r>
    </w:p>
    <w:p w:rsidR="008A6986" w:rsidRPr="00B01E69" w:rsidRDefault="008A6986" w:rsidP="009B67F9">
      <w:pPr>
        <w:pStyle w:val="Default"/>
        <w:tabs>
          <w:tab w:val="left" w:pos="426"/>
        </w:tabs>
        <w:ind w:firstLine="709"/>
        <w:jc w:val="both"/>
        <w:rPr>
          <w:spacing w:val="-6"/>
          <w:sz w:val="28"/>
          <w:szCs w:val="28"/>
        </w:rPr>
      </w:pPr>
      <w:r w:rsidRPr="00B01E69">
        <w:rPr>
          <w:spacing w:val="-6"/>
          <w:sz w:val="28"/>
          <w:szCs w:val="28"/>
        </w:rPr>
        <w:t xml:space="preserve">основные проблемы философии и сущность важнейших философских учений; </w:t>
      </w:r>
    </w:p>
    <w:p w:rsidR="008A6986" w:rsidRDefault="008A6986" w:rsidP="009B67F9">
      <w:pPr>
        <w:pStyle w:val="Default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идеи и категории философского анализа; </w:t>
      </w:r>
    </w:p>
    <w:p w:rsidR="008A6986" w:rsidRDefault="008A6986" w:rsidP="009B67F9">
      <w:pPr>
        <w:pStyle w:val="Default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философской концепции бытия; </w:t>
      </w:r>
    </w:p>
    <w:p w:rsidR="008A6986" w:rsidRDefault="008A6986" w:rsidP="009B67F9">
      <w:pPr>
        <w:pStyle w:val="Default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фундаментальные компоненты философской теории человека; </w:t>
      </w:r>
    </w:p>
    <w:p w:rsidR="008A6986" w:rsidRDefault="008A6986" w:rsidP="009B67F9">
      <w:pPr>
        <w:pStyle w:val="Default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ценности современной культуры; </w:t>
      </w:r>
    </w:p>
    <w:p w:rsidR="008A6986" w:rsidRDefault="008A6986" w:rsidP="009B67F9">
      <w:pPr>
        <w:pStyle w:val="Default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социокультурные основания и основные закономерности человеческой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(в том числе профессиональной); </w:t>
      </w:r>
    </w:p>
    <w:p w:rsidR="008A6986" w:rsidRDefault="008A6986" w:rsidP="009B67F9">
      <w:pPr>
        <w:pStyle w:val="Default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принципы, законы и механизмы познавательной деятельности, важнейшие философские методы научного исследования; </w:t>
      </w:r>
    </w:p>
    <w:p w:rsidR="008A6986" w:rsidRDefault="008A6986" w:rsidP="009B67F9">
      <w:pPr>
        <w:pStyle w:val="Default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закономерности функционирования и развития общества, их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в современном мире; </w:t>
      </w:r>
    </w:p>
    <w:p w:rsidR="008A6986" w:rsidRDefault="008A6986" w:rsidP="009B67F9">
      <w:pPr>
        <w:pStyle w:val="Default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и содержание глобальных проблем современности, основные 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гии и перспективы их разрешения; </w:t>
      </w:r>
    </w:p>
    <w:p w:rsidR="008A6986" w:rsidRPr="008141E6" w:rsidRDefault="008A6986" w:rsidP="009B67F9">
      <w:pPr>
        <w:pStyle w:val="Default"/>
        <w:ind w:firstLine="709"/>
        <w:jc w:val="both"/>
        <w:rPr>
          <w:i/>
          <w:sz w:val="28"/>
          <w:szCs w:val="28"/>
        </w:rPr>
      </w:pPr>
      <w:r w:rsidRPr="008141E6">
        <w:rPr>
          <w:bCs/>
          <w:i/>
          <w:sz w:val="28"/>
          <w:szCs w:val="28"/>
        </w:rPr>
        <w:t>уметь</w:t>
      </w:r>
      <w:r w:rsidRPr="008141E6">
        <w:rPr>
          <w:i/>
          <w:sz w:val="28"/>
          <w:szCs w:val="28"/>
        </w:rPr>
        <w:t xml:space="preserve">: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и аргументировать основные идеи и ценности своего фил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софского мировоззрения;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философские идеи и категории в анализе социокультурных и профессиональных проблем и ситуаций;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ведущие идеи философской картины мира, транслировать и популяризировать их;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объяснять различные версии ответов на фундаментальные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просы о смысле человеческого существования;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осмысленный ценностный выбор, формулировать и аргуме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тировать аксиологические регулятивы своей жизни и профессиональной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ности;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смысл, цели, задачи и гуманистические параметры своей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ственной и профессиональной деятельности;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применять идеи гносеологии и основные методологические регулятивы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учного поиска в анализе социальных и профессиональных проблем;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и аргументировать свою идеологическую и социально-политическую позицию, определять роль своей общественной и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деятельности в функционировании и развитии основных сфер общества;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 перспективы развития важнейших социальных проблем 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инновационной деятельности в сфере избранной профессии по их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тимальному решению; </w:t>
      </w:r>
    </w:p>
    <w:p w:rsidR="008A6986" w:rsidRPr="008141E6" w:rsidRDefault="008A6986" w:rsidP="009B67F9">
      <w:pPr>
        <w:pStyle w:val="Default"/>
        <w:ind w:firstLine="709"/>
        <w:jc w:val="both"/>
        <w:rPr>
          <w:i/>
          <w:sz w:val="28"/>
          <w:szCs w:val="28"/>
        </w:rPr>
      </w:pPr>
      <w:r w:rsidRPr="008141E6">
        <w:rPr>
          <w:bCs/>
          <w:i/>
          <w:sz w:val="28"/>
          <w:szCs w:val="28"/>
        </w:rPr>
        <w:t xml:space="preserve">владеть: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базовыми научно-теоретическими знаниями для решения теоретических и практических задач; </w:t>
      </w:r>
    </w:p>
    <w:p w:rsidR="008A6986" w:rsidRDefault="008A6986" w:rsidP="009B6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системным и сравнительным анализом; </w:t>
      </w:r>
    </w:p>
    <w:p w:rsidR="008A6986" w:rsidRPr="003942C9" w:rsidRDefault="008A6986" w:rsidP="009B67F9">
      <w:pPr>
        <w:ind w:firstLine="709"/>
        <w:jc w:val="both"/>
        <w:rPr>
          <w:sz w:val="28"/>
          <w:szCs w:val="28"/>
        </w:rPr>
      </w:pPr>
      <w:r w:rsidRPr="003942C9">
        <w:rPr>
          <w:sz w:val="28"/>
          <w:szCs w:val="28"/>
        </w:rPr>
        <w:t>исследовательскими навыками;</w:t>
      </w:r>
    </w:p>
    <w:p w:rsidR="008A6986" w:rsidRPr="003942C9" w:rsidRDefault="008A6986" w:rsidP="009B67F9">
      <w:pPr>
        <w:ind w:firstLine="709"/>
        <w:jc w:val="both"/>
        <w:rPr>
          <w:sz w:val="28"/>
          <w:szCs w:val="28"/>
        </w:rPr>
      </w:pPr>
      <w:r w:rsidRPr="003942C9">
        <w:rPr>
          <w:sz w:val="28"/>
          <w:szCs w:val="28"/>
        </w:rPr>
        <w:t>междисциплинарным подходом при решении проблем.</w:t>
      </w:r>
    </w:p>
    <w:p w:rsidR="008A6986" w:rsidRDefault="008A6986" w:rsidP="00F87E3D">
      <w:pPr>
        <w:ind w:firstLine="851"/>
        <w:jc w:val="both"/>
        <w:rPr>
          <w:sz w:val="28"/>
          <w:szCs w:val="28"/>
        </w:rPr>
      </w:pPr>
    </w:p>
    <w:p w:rsidR="00CC26F2" w:rsidRPr="00145955" w:rsidRDefault="00CC26F2" w:rsidP="00CC26F2">
      <w:pPr>
        <w:pStyle w:val="2"/>
        <w:keepNext w:val="0"/>
        <w:rPr>
          <w:b w:val="0"/>
          <w:sz w:val="28"/>
          <w:szCs w:val="28"/>
        </w:rPr>
      </w:pPr>
      <w:r w:rsidRPr="00145955">
        <w:rPr>
          <w:b w:val="0"/>
          <w:sz w:val="28"/>
          <w:szCs w:val="28"/>
        </w:rPr>
        <w:t>Перечень учебных дисциплин, усвоение которых необходимо</w:t>
      </w:r>
    </w:p>
    <w:p w:rsidR="00CC26F2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для изучения данной учебной дисциплины.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662"/>
        <w:gridCol w:w="2552"/>
      </w:tblGrid>
      <w:tr w:rsidR="00CC26F2" w:rsidRPr="00145955" w:rsidTr="00833556">
        <w:trPr>
          <w:trHeight w:val="373"/>
        </w:trPr>
        <w:tc>
          <w:tcPr>
            <w:tcW w:w="959" w:type="dxa"/>
            <w:vAlign w:val="center"/>
          </w:tcPr>
          <w:p w:rsidR="00CC26F2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№</w:t>
            </w:r>
          </w:p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п.п.</w:t>
            </w:r>
          </w:p>
        </w:tc>
        <w:tc>
          <w:tcPr>
            <w:tcW w:w="6662" w:type="dxa"/>
            <w:vAlign w:val="center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2552" w:type="dxa"/>
            <w:vAlign w:val="center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Раздел, темы</w:t>
            </w:r>
          </w:p>
        </w:tc>
      </w:tr>
      <w:tr w:rsidR="00FF0C0E" w:rsidRPr="00145955" w:rsidTr="00833556">
        <w:tc>
          <w:tcPr>
            <w:tcW w:w="959" w:type="dxa"/>
          </w:tcPr>
          <w:p w:rsidR="00FF0C0E" w:rsidRPr="00145955" w:rsidRDefault="00FF0C0E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F0C0E" w:rsidRPr="003E1365" w:rsidRDefault="00833556" w:rsidP="00833556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Учебных дисциплин</w:t>
            </w:r>
            <w:r w:rsidR="00FF0C0E" w:rsidRPr="003E1365">
              <w:rPr>
                <w:rFonts w:ascii="Times New Roman" w:hAnsi="Times New Roman"/>
                <w:szCs w:val="24"/>
              </w:rPr>
              <w:t>, усвоение которых необходимо для из</w:t>
            </w:r>
            <w:r w:rsidR="00FF0C0E" w:rsidRPr="003E1365">
              <w:rPr>
                <w:rFonts w:ascii="Times New Roman" w:hAnsi="Times New Roman"/>
                <w:szCs w:val="24"/>
              </w:rPr>
              <w:t>у</w:t>
            </w:r>
            <w:r w:rsidR="00FF0C0E" w:rsidRPr="003E1365">
              <w:rPr>
                <w:rFonts w:ascii="Times New Roman" w:hAnsi="Times New Roman"/>
                <w:szCs w:val="24"/>
              </w:rPr>
              <w:t>чения данной учебной дисциплины, нет.</w:t>
            </w:r>
          </w:p>
        </w:tc>
        <w:tc>
          <w:tcPr>
            <w:tcW w:w="2552" w:type="dxa"/>
          </w:tcPr>
          <w:p w:rsidR="00FF0C0E" w:rsidRPr="00145955" w:rsidRDefault="00FF0C0E" w:rsidP="00EA5A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79086A">
      <w:pPr>
        <w:pageBreakBefore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Содержание учебной дисциплины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1842"/>
        <w:gridCol w:w="7797"/>
      </w:tblGrid>
      <w:tr w:rsidR="00CC26F2" w:rsidRPr="00CC26F2" w:rsidTr="00B578AD">
        <w:trPr>
          <w:cantSplit/>
          <w:trHeight w:val="516"/>
          <w:tblHeader/>
        </w:trPr>
        <w:tc>
          <w:tcPr>
            <w:tcW w:w="534" w:type="dxa"/>
            <w:vAlign w:val="center"/>
          </w:tcPr>
          <w:p w:rsidR="00CC26F2" w:rsidRPr="00CC26F2" w:rsidRDefault="00CC26F2" w:rsidP="00B578AD">
            <w:pPr>
              <w:pStyle w:val="a5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№</w:t>
            </w:r>
          </w:p>
          <w:p w:rsidR="00CC26F2" w:rsidRPr="00CC26F2" w:rsidRDefault="00CC26F2" w:rsidP="00B578AD">
            <w:pPr>
              <w:pStyle w:val="a5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тем</w:t>
            </w:r>
          </w:p>
        </w:tc>
        <w:tc>
          <w:tcPr>
            <w:tcW w:w="1842" w:type="dxa"/>
            <w:vAlign w:val="center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Наименование</w:t>
            </w:r>
          </w:p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разделов, тем</w:t>
            </w:r>
          </w:p>
        </w:tc>
        <w:tc>
          <w:tcPr>
            <w:tcW w:w="7797" w:type="dxa"/>
            <w:vAlign w:val="center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Содержание тем</w:t>
            </w:r>
          </w:p>
        </w:tc>
      </w:tr>
      <w:tr w:rsidR="004719F0" w:rsidRPr="00CC26F2" w:rsidTr="00520F16">
        <w:tc>
          <w:tcPr>
            <w:tcW w:w="10173" w:type="dxa"/>
            <w:gridSpan w:val="3"/>
          </w:tcPr>
          <w:p w:rsidR="004719F0" w:rsidRPr="004719F0" w:rsidRDefault="004719F0" w:rsidP="004719F0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4719F0">
              <w:rPr>
                <w:rFonts w:ascii="Times New Roman" w:hAnsi="Times New Roman"/>
                <w:b/>
                <w:szCs w:val="24"/>
              </w:rPr>
              <w:t>Раздел 1. Становление и развитие философии</w:t>
            </w:r>
          </w:p>
        </w:tc>
      </w:tr>
      <w:tr w:rsidR="003952FB" w:rsidRPr="00CC26F2" w:rsidTr="00B578AD">
        <w:tc>
          <w:tcPr>
            <w:tcW w:w="534" w:type="dxa"/>
          </w:tcPr>
          <w:p w:rsidR="003952FB" w:rsidRPr="002547E6" w:rsidRDefault="002547E6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2" w:type="dxa"/>
          </w:tcPr>
          <w:p w:rsidR="003952FB" w:rsidRPr="00CC26F2" w:rsidRDefault="002547E6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2547E6">
              <w:rPr>
                <w:rFonts w:ascii="Times New Roman" w:hAnsi="Times New Roman"/>
                <w:szCs w:val="24"/>
              </w:rPr>
              <w:t>Философия и мировоззрение</w:t>
            </w:r>
          </w:p>
        </w:tc>
        <w:tc>
          <w:tcPr>
            <w:tcW w:w="7797" w:type="dxa"/>
          </w:tcPr>
          <w:p w:rsidR="002547E6" w:rsidRPr="002547E6" w:rsidRDefault="002547E6" w:rsidP="009A1A01">
            <w:pPr>
              <w:pStyle w:val="Default"/>
              <w:ind w:firstLine="567"/>
              <w:jc w:val="both"/>
            </w:pPr>
            <w:r w:rsidRPr="002547E6">
              <w:t>Проблема определения философии. Философия и мировоззрение. Понятие мировоззрения, его структура и основные функции. Знания, ценности и эмоционально-чувственные компоненты в структуре мир</w:t>
            </w:r>
            <w:r w:rsidRPr="002547E6">
              <w:t>о</w:t>
            </w:r>
            <w:r w:rsidRPr="002547E6">
              <w:t>воззрения. Исторические типы мировоззрения. Философия как раци</w:t>
            </w:r>
            <w:r w:rsidRPr="002547E6">
              <w:t>о</w:t>
            </w:r>
            <w:r w:rsidRPr="002547E6">
              <w:t xml:space="preserve">нально-теоретический тип мировоззрения. </w:t>
            </w:r>
          </w:p>
          <w:p w:rsidR="002547E6" w:rsidRPr="002547E6" w:rsidRDefault="002547E6" w:rsidP="009A1A01">
            <w:pPr>
              <w:pStyle w:val="Default"/>
              <w:ind w:firstLine="567"/>
              <w:jc w:val="both"/>
            </w:pPr>
            <w:r w:rsidRPr="002547E6">
              <w:t xml:space="preserve">Предмет философии и структура философского знания. Специфика философского мышления. Проблема метода в философии. </w:t>
            </w:r>
          </w:p>
          <w:p w:rsidR="002547E6" w:rsidRPr="00B578AD" w:rsidRDefault="002547E6" w:rsidP="009A1A01">
            <w:pPr>
              <w:pStyle w:val="Default"/>
              <w:ind w:firstLine="567"/>
              <w:jc w:val="both"/>
              <w:rPr>
                <w:spacing w:val="-6"/>
              </w:rPr>
            </w:pPr>
            <w:r w:rsidRPr="00B578AD">
              <w:rPr>
                <w:spacing w:val="-6"/>
              </w:rPr>
              <w:t xml:space="preserve">Философия и основные формообразования культуры: наука, искусство, мораль, религия. Функции философии в системе современной культуры. </w:t>
            </w:r>
          </w:p>
          <w:p w:rsidR="003952FB" w:rsidRPr="002547E6" w:rsidRDefault="002547E6" w:rsidP="009A1A01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2547E6">
              <w:rPr>
                <w:rFonts w:ascii="Times New Roman" w:hAnsi="Times New Roman"/>
                <w:szCs w:val="24"/>
              </w:rPr>
              <w:t>Образы философии в истории культуры. Философия как способ с</w:t>
            </w:r>
            <w:r w:rsidRPr="002547E6">
              <w:rPr>
                <w:rFonts w:ascii="Times New Roman" w:hAnsi="Times New Roman"/>
                <w:szCs w:val="24"/>
              </w:rPr>
              <w:t>а</w:t>
            </w:r>
            <w:r w:rsidRPr="002547E6">
              <w:rPr>
                <w:rFonts w:ascii="Times New Roman" w:hAnsi="Times New Roman"/>
                <w:szCs w:val="24"/>
              </w:rPr>
              <w:t>мопознания человека.</w:t>
            </w:r>
          </w:p>
        </w:tc>
      </w:tr>
      <w:tr w:rsidR="00CC26F2" w:rsidRPr="00CC26F2" w:rsidTr="00B578AD">
        <w:tc>
          <w:tcPr>
            <w:tcW w:w="534" w:type="dxa"/>
          </w:tcPr>
          <w:p w:rsidR="00CC26F2" w:rsidRPr="00CC26F2" w:rsidRDefault="009A1A01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842" w:type="dxa"/>
          </w:tcPr>
          <w:p w:rsidR="00CC26F2" w:rsidRPr="00CC26F2" w:rsidRDefault="009A1A01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9A1A01">
              <w:rPr>
                <w:rFonts w:ascii="Times New Roman" w:hAnsi="Times New Roman"/>
                <w:szCs w:val="24"/>
              </w:rPr>
              <w:t>Генезис фил</w:t>
            </w:r>
            <w:r w:rsidRPr="009A1A01">
              <w:rPr>
                <w:rFonts w:ascii="Times New Roman" w:hAnsi="Times New Roman"/>
                <w:szCs w:val="24"/>
              </w:rPr>
              <w:t>о</w:t>
            </w:r>
            <w:r w:rsidRPr="009A1A01">
              <w:rPr>
                <w:rFonts w:ascii="Times New Roman" w:hAnsi="Times New Roman"/>
                <w:szCs w:val="24"/>
              </w:rPr>
              <w:t>софского зн</w:t>
            </w:r>
            <w:r w:rsidRPr="009A1A01">
              <w:rPr>
                <w:rFonts w:ascii="Times New Roman" w:hAnsi="Times New Roman"/>
                <w:szCs w:val="24"/>
              </w:rPr>
              <w:t>а</w:t>
            </w:r>
            <w:r w:rsidRPr="009A1A01">
              <w:rPr>
                <w:rFonts w:ascii="Times New Roman" w:hAnsi="Times New Roman"/>
                <w:szCs w:val="24"/>
              </w:rPr>
              <w:t>ния. Основные направления философии</w:t>
            </w:r>
          </w:p>
        </w:tc>
        <w:tc>
          <w:tcPr>
            <w:tcW w:w="7797" w:type="dxa"/>
          </w:tcPr>
          <w:p w:rsidR="009A1A01" w:rsidRPr="009A1A01" w:rsidRDefault="009A1A01" w:rsidP="009A1A01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9A1A01">
              <w:rPr>
                <w:rFonts w:ascii="Times New Roman" w:hAnsi="Times New Roman"/>
                <w:szCs w:val="24"/>
              </w:rPr>
              <w:t>Социально-исторические и культурные предпосылки возникнов</w:t>
            </w:r>
            <w:r w:rsidRPr="009A1A01">
              <w:rPr>
                <w:rFonts w:ascii="Times New Roman" w:hAnsi="Times New Roman"/>
                <w:szCs w:val="24"/>
              </w:rPr>
              <w:t>е</w:t>
            </w:r>
            <w:r w:rsidRPr="009A1A01">
              <w:rPr>
                <w:rFonts w:ascii="Times New Roman" w:hAnsi="Times New Roman"/>
                <w:szCs w:val="24"/>
              </w:rPr>
              <w:t>ния философии. Мифогенная и гносеогенная концепции происхождения философии.</w:t>
            </w:r>
          </w:p>
          <w:p w:rsidR="009A1A01" w:rsidRPr="00B578AD" w:rsidRDefault="009A1A01" w:rsidP="009A1A01">
            <w:pPr>
              <w:pStyle w:val="a5"/>
              <w:ind w:firstLine="567"/>
              <w:rPr>
                <w:rFonts w:ascii="Times New Roman" w:hAnsi="Times New Roman"/>
                <w:spacing w:val="-4"/>
                <w:szCs w:val="24"/>
              </w:rPr>
            </w:pPr>
            <w:r w:rsidRPr="00B578AD">
              <w:rPr>
                <w:rFonts w:ascii="Times New Roman" w:hAnsi="Times New Roman"/>
                <w:spacing w:val="-4"/>
                <w:szCs w:val="24"/>
              </w:rPr>
              <w:t>Становление философии в культуре древних цивилизаций Востока. Специфика философской традиции древней Индии, ее культурно-мировоззренческие основания. Ортодоксальные и неортодоксальные школы древнеиндийской философии: принципы, идеи и категории. Особенности философской мысли древнего Китая, ее рационально-прагматическая н</w:t>
            </w:r>
            <w:r w:rsidRPr="00B578AD">
              <w:rPr>
                <w:rFonts w:ascii="Times New Roman" w:hAnsi="Times New Roman"/>
                <w:spacing w:val="-4"/>
                <w:szCs w:val="24"/>
              </w:rPr>
              <w:t>а</w:t>
            </w:r>
            <w:r w:rsidRPr="00B578AD">
              <w:rPr>
                <w:rFonts w:ascii="Times New Roman" w:hAnsi="Times New Roman"/>
                <w:spacing w:val="-4"/>
                <w:szCs w:val="24"/>
              </w:rPr>
              <w:t>правленность. Основные философские школы древнего Китая.</w:t>
            </w:r>
          </w:p>
          <w:p w:rsidR="00CC26F2" w:rsidRPr="00B578AD" w:rsidRDefault="009A1A01" w:rsidP="009A1A01">
            <w:pPr>
              <w:pStyle w:val="a5"/>
              <w:ind w:firstLine="567"/>
              <w:rPr>
                <w:rFonts w:ascii="Times New Roman" w:hAnsi="Times New Roman"/>
                <w:spacing w:val="-2"/>
                <w:szCs w:val="24"/>
              </w:rPr>
            </w:pPr>
            <w:r w:rsidRPr="00B578AD">
              <w:rPr>
                <w:rFonts w:ascii="Times New Roman" w:hAnsi="Times New Roman"/>
                <w:spacing w:val="-2"/>
                <w:szCs w:val="24"/>
              </w:rPr>
              <w:t>Характер древнегреческой цивилизации, специфика античного ф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и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лософского мышления. Проблема первоначала в философии досократ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и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ков. Концепция атомизма и материалистические тенденции в древнегреч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е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ской философии. Рационально-идеалистическая интерпретация космоса в классической античной философии (Сократ, Платон, Аристотель). Пр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о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блема отношений человека и космоса в философии эпохи эллинизма (уч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е</w:t>
            </w:r>
            <w:r w:rsidRPr="00B578AD">
              <w:rPr>
                <w:rFonts w:ascii="Times New Roman" w:hAnsi="Times New Roman"/>
                <w:spacing w:val="-2"/>
                <w:szCs w:val="24"/>
              </w:rPr>
              <w:t>ния скептиков, эпикурейцев, стоиков и киников).</w:t>
            </w:r>
          </w:p>
          <w:p w:rsidR="009A1A01" w:rsidRPr="009A1A01" w:rsidRDefault="009A1A01" w:rsidP="009A1A01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9A1A01">
              <w:rPr>
                <w:rFonts w:ascii="Times New Roman" w:hAnsi="Times New Roman"/>
                <w:szCs w:val="24"/>
              </w:rPr>
              <w:t>Статус и функции философии в средневековой европейской кул</w:t>
            </w:r>
            <w:r w:rsidRPr="009A1A01">
              <w:rPr>
                <w:rFonts w:ascii="Times New Roman" w:hAnsi="Times New Roman"/>
                <w:szCs w:val="24"/>
              </w:rPr>
              <w:t>ь</w:t>
            </w:r>
            <w:r w:rsidRPr="009A1A01">
              <w:rPr>
                <w:rFonts w:ascii="Times New Roman" w:hAnsi="Times New Roman"/>
                <w:szCs w:val="24"/>
              </w:rPr>
              <w:t>туре. Исторические этапы развития средневековой философии и динам</w:t>
            </w:r>
            <w:r w:rsidRPr="009A1A01">
              <w:rPr>
                <w:rFonts w:ascii="Times New Roman" w:hAnsi="Times New Roman"/>
                <w:szCs w:val="24"/>
              </w:rPr>
              <w:t>и</w:t>
            </w:r>
            <w:r w:rsidRPr="009A1A01">
              <w:rPr>
                <w:rFonts w:ascii="Times New Roman" w:hAnsi="Times New Roman"/>
                <w:szCs w:val="24"/>
              </w:rPr>
              <w:t>ка ее проблемного поля. Дискуссии о природе универсалий в поздней средневековой философии (номинализм, реализм, концептуализм). Принципы средневекового философского мышления: теоцентризм, су</w:t>
            </w:r>
            <w:r w:rsidRPr="009A1A01">
              <w:rPr>
                <w:rFonts w:ascii="Times New Roman" w:hAnsi="Times New Roman"/>
                <w:szCs w:val="24"/>
              </w:rPr>
              <w:t>п</w:t>
            </w:r>
            <w:r w:rsidRPr="009A1A01">
              <w:rPr>
                <w:rFonts w:ascii="Times New Roman" w:hAnsi="Times New Roman"/>
                <w:szCs w:val="24"/>
              </w:rPr>
              <w:t>ранатурализм, креационизм, символизм, принцип оппозиции духа и тела, провиденциализм и эсхатологизм.</w:t>
            </w:r>
          </w:p>
          <w:p w:rsidR="009A1A01" w:rsidRDefault="009A1A01" w:rsidP="00B578AD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9A1A01">
              <w:rPr>
                <w:rFonts w:ascii="Times New Roman" w:hAnsi="Times New Roman"/>
                <w:szCs w:val="24"/>
              </w:rPr>
              <w:t>Философия эпохи Ренессанса. Гуманизм философской мысли Во</w:t>
            </w:r>
            <w:r w:rsidRPr="009A1A01">
              <w:rPr>
                <w:rFonts w:ascii="Times New Roman" w:hAnsi="Times New Roman"/>
                <w:szCs w:val="24"/>
              </w:rPr>
              <w:t>з</w:t>
            </w:r>
            <w:r w:rsidRPr="009A1A01">
              <w:rPr>
                <w:rFonts w:ascii="Times New Roman" w:hAnsi="Times New Roman"/>
                <w:szCs w:val="24"/>
              </w:rPr>
              <w:t>рождения. Идея тождества микро- и макрокосма в философии неоплат</w:t>
            </w:r>
            <w:r w:rsidRPr="009A1A01">
              <w:rPr>
                <w:rFonts w:ascii="Times New Roman" w:hAnsi="Times New Roman"/>
                <w:szCs w:val="24"/>
              </w:rPr>
              <w:t>о</w:t>
            </w:r>
            <w:r w:rsidRPr="009A1A01">
              <w:rPr>
                <w:rFonts w:ascii="Times New Roman" w:hAnsi="Times New Roman"/>
                <w:szCs w:val="24"/>
              </w:rPr>
              <w:t>ников. Органицистская модель природы в натурфилософииРенессанса. Коперниканская революция в астрономии и развитие гелиоцентрической модели Вселенной. Социально-нравственные идеалы философской мы</w:t>
            </w:r>
            <w:r w:rsidRPr="009A1A01">
              <w:rPr>
                <w:rFonts w:ascii="Times New Roman" w:hAnsi="Times New Roman"/>
                <w:szCs w:val="24"/>
              </w:rPr>
              <w:t>с</w:t>
            </w:r>
            <w:r w:rsidRPr="009A1A01">
              <w:rPr>
                <w:rFonts w:ascii="Times New Roman" w:hAnsi="Times New Roman"/>
                <w:szCs w:val="24"/>
              </w:rPr>
              <w:t>ли Возрождения.</w:t>
            </w:r>
          </w:p>
          <w:p w:rsidR="009A1A01" w:rsidRPr="00B578AD" w:rsidRDefault="009A1A01" w:rsidP="009A1A01">
            <w:pPr>
              <w:pStyle w:val="a5"/>
              <w:ind w:firstLine="567"/>
              <w:rPr>
                <w:rFonts w:ascii="Times New Roman" w:hAnsi="Times New Roman"/>
                <w:spacing w:val="-4"/>
                <w:szCs w:val="24"/>
              </w:rPr>
            </w:pPr>
            <w:r w:rsidRPr="00B578AD">
              <w:rPr>
                <w:rFonts w:ascii="Times New Roman" w:hAnsi="Times New Roman"/>
                <w:spacing w:val="-4"/>
                <w:szCs w:val="24"/>
              </w:rPr>
              <w:t>Проблема самоопределения философии в новоевропейской культуре. Развитие естествознания и проблема метода в философии Нового времени. Опытно-индуктивная методология Ф. Бэкона и ее основные характерист</w:t>
            </w:r>
            <w:r w:rsidRPr="00B578AD">
              <w:rPr>
                <w:rFonts w:ascii="Times New Roman" w:hAnsi="Times New Roman"/>
                <w:spacing w:val="-4"/>
                <w:szCs w:val="24"/>
              </w:rPr>
              <w:t>и</w:t>
            </w:r>
            <w:r w:rsidRPr="00B578AD">
              <w:rPr>
                <w:rFonts w:ascii="Times New Roman" w:hAnsi="Times New Roman"/>
                <w:spacing w:val="-4"/>
                <w:szCs w:val="24"/>
              </w:rPr>
              <w:t>ки. Правила рационалистического метода Р.</w:t>
            </w:r>
            <w:r w:rsidR="00FC5D82" w:rsidRPr="00B578AD">
              <w:rPr>
                <w:rFonts w:ascii="Times New Roman" w:hAnsi="Times New Roman"/>
                <w:spacing w:val="-4"/>
                <w:szCs w:val="24"/>
              </w:rPr>
              <w:t> </w:t>
            </w:r>
            <w:r w:rsidRPr="00B578AD">
              <w:rPr>
                <w:rFonts w:ascii="Times New Roman" w:hAnsi="Times New Roman"/>
                <w:spacing w:val="-4"/>
                <w:szCs w:val="24"/>
              </w:rPr>
              <w:t>Декарта.</w:t>
            </w:r>
          </w:p>
          <w:p w:rsidR="009A1A01" w:rsidRPr="009A1A01" w:rsidRDefault="009A1A01" w:rsidP="009A1A01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9A1A01">
              <w:rPr>
                <w:rFonts w:ascii="Times New Roman" w:hAnsi="Times New Roman"/>
                <w:szCs w:val="24"/>
              </w:rPr>
              <w:lastRenderedPageBreak/>
              <w:t>Социально-исторические и мировоззренческие основания фил</w:t>
            </w:r>
            <w:r w:rsidRPr="009A1A01">
              <w:rPr>
                <w:rFonts w:ascii="Times New Roman" w:hAnsi="Times New Roman"/>
                <w:szCs w:val="24"/>
              </w:rPr>
              <w:t>о</w:t>
            </w:r>
            <w:r w:rsidRPr="009A1A01">
              <w:rPr>
                <w:rFonts w:ascii="Times New Roman" w:hAnsi="Times New Roman"/>
                <w:szCs w:val="24"/>
              </w:rPr>
              <w:t>софской мысли эпохи Просвещения. Принцип суверенности разума и критика предрассудков. Идея «естественных прав» человека и концепции «общественного договора». Основные достижения материалистической философии XVIII в. Проблема свободы, прогресса и закономерностей истории в философской мысли просветителей.</w:t>
            </w:r>
          </w:p>
          <w:p w:rsidR="009A1A01" w:rsidRPr="009A1A01" w:rsidRDefault="009A1A01" w:rsidP="009A1A01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9A1A01">
              <w:rPr>
                <w:rFonts w:ascii="Times New Roman" w:hAnsi="Times New Roman"/>
                <w:szCs w:val="24"/>
              </w:rPr>
              <w:t>Немецкая классическая философия и ее роль в развитии европе</w:t>
            </w:r>
            <w:r w:rsidRPr="009A1A01">
              <w:rPr>
                <w:rFonts w:ascii="Times New Roman" w:hAnsi="Times New Roman"/>
                <w:szCs w:val="24"/>
              </w:rPr>
              <w:t>й</w:t>
            </w:r>
            <w:r w:rsidRPr="009A1A01">
              <w:rPr>
                <w:rFonts w:ascii="Times New Roman" w:hAnsi="Times New Roman"/>
                <w:szCs w:val="24"/>
              </w:rPr>
              <w:t>ской философской традиции. Особенности и достижения немецкой кла</w:t>
            </w:r>
            <w:r w:rsidRPr="009A1A01">
              <w:rPr>
                <w:rFonts w:ascii="Times New Roman" w:hAnsi="Times New Roman"/>
                <w:szCs w:val="24"/>
              </w:rPr>
              <w:t>с</w:t>
            </w:r>
            <w:r w:rsidRPr="009A1A01">
              <w:rPr>
                <w:rFonts w:ascii="Times New Roman" w:hAnsi="Times New Roman"/>
                <w:szCs w:val="24"/>
              </w:rPr>
              <w:t>сической философии. Идея «гносеологической революции» и критич</w:t>
            </w:r>
            <w:r w:rsidRPr="009A1A01">
              <w:rPr>
                <w:rFonts w:ascii="Times New Roman" w:hAnsi="Times New Roman"/>
                <w:szCs w:val="24"/>
              </w:rPr>
              <w:t>е</w:t>
            </w:r>
            <w:r w:rsidRPr="009A1A01">
              <w:rPr>
                <w:rFonts w:ascii="Times New Roman" w:hAnsi="Times New Roman"/>
                <w:szCs w:val="24"/>
              </w:rPr>
              <w:t>ская философия И.</w:t>
            </w:r>
            <w:r w:rsidR="005B1266">
              <w:rPr>
                <w:rFonts w:ascii="Times New Roman" w:hAnsi="Times New Roman"/>
                <w:szCs w:val="24"/>
              </w:rPr>
              <w:t> </w:t>
            </w:r>
            <w:r w:rsidRPr="009A1A01">
              <w:rPr>
                <w:rFonts w:ascii="Times New Roman" w:hAnsi="Times New Roman"/>
                <w:szCs w:val="24"/>
              </w:rPr>
              <w:t>Канта. Философские системы И.</w:t>
            </w:r>
            <w:r w:rsidR="005B1266">
              <w:rPr>
                <w:rFonts w:ascii="Times New Roman" w:hAnsi="Times New Roman"/>
                <w:szCs w:val="24"/>
              </w:rPr>
              <w:t> </w:t>
            </w:r>
            <w:r w:rsidRPr="009A1A01">
              <w:rPr>
                <w:rFonts w:ascii="Times New Roman" w:hAnsi="Times New Roman"/>
                <w:szCs w:val="24"/>
              </w:rPr>
              <w:t>Г.</w:t>
            </w:r>
            <w:r w:rsidR="005B1266">
              <w:rPr>
                <w:rFonts w:ascii="Times New Roman" w:hAnsi="Times New Roman"/>
                <w:szCs w:val="24"/>
              </w:rPr>
              <w:t> Фихте и Ф. </w:t>
            </w:r>
            <w:r w:rsidRPr="009A1A01">
              <w:rPr>
                <w:rFonts w:ascii="Times New Roman" w:hAnsi="Times New Roman"/>
                <w:szCs w:val="24"/>
              </w:rPr>
              <w:t>В.</w:t>
            </w:r>
            <w:r w:rsidR="005B1266">
              <w:rPr>
                <w:rFonts w:ascii="Times New Roman" w:hAnsi="Times New Roman"/>
                <w:szCs w:val="24"/>
              </w:rPr>
              <w:t> </w:t>
            </w:r>
            <w:r w:rsidRPr="009A1A01">
              <w:rPr>
                <w:rFonts w:ascii="Times New Roman" w:hAnsi="Times New Roman"/>
                <w:szCs w:val="24"/>
              </w:rPr>
              <w:t>Шеллинга. Диалектическая философия Г.</w:t>
            </w:r>
            <w:r w:rsidR="005B1266">
              <w:rPr>
                <w:rFonts w:ascii="Times New Roman" w:hAnsi="Times New Roman"/>
                <w:szCs w:val="24"/>
              </w:rPr>
              <w:t> </w:t>
            </w:r>
            <w:r w:rsidRPr="009A1A01">
              <w:rPr>
                <w:rFonts w:ascii="Times New Roman" w:hAnsi="Times New Roman"/>
                <w:szCs w:val="24"/>
              </w:rPr>
              <w:t>Гегеля.</w:t>
            </w:r>
          </w:p>
          <w:p w:rsidR="009A1A01" w:rsidRPr="00B578AD" w:rsidRDefault="009A1A01" w:rsidP="009A1A01">
            <w:pPr>
              <w:pStyle w:val="a5"/>
              <w:ind w:firstLine="567"/>
              <w:rPr>
                <w:rFonts w:ascii="Times New Roman" w:hAnsi="Times New Roman"/>
                <w:spacing w:val="-4"/>
                <w:szCs w:val="24"/>
              </w:rPr>
            </w:pPr>
            <w:r w:rsidRPr="00B578AD">
              <w:rPr>
                <w:rFonts w:ascii="Times New Roman" w:hAnsi="Times New Roman"/>
                <w:spacing w:val="-4"/>
                <w:szCs w:val="24"/>
              </w:rPr>
              <w:t>Классика и постклассика: две эпохи в развитии европейской филос</w:t>
            </w:r>
            <w:r w:rsidRPr="00B578AD">
              <w:rPr>
                <w:rFonts w:ascii="Times New Roman" w:hAnsi="Times New Roman"/>
                <w:spacing w:val="-4"/>
                <w:szCs w:val="24"/>
              </w:rPr>
              <w:t>о</w:t>
            </w:r>
            <w:r w:rsidRPr="00B578AD">
              <w:rPr>
                <w:rFonts w:ascii="Times New Roman" w:hAnsi="Times New Roman"/>
                <w:spacing w:val="-4"/>
                <w:szCs w:val="24"/>
              </w:rPr>
              <w:t>фии. Классическая традиция в европейской философии, ее типологическое единство и основные познавательные установки. Многообразие совреме</w:t>
            </w:r>
            <w:r w:rsidRPr="00B578AD">
              <w:rPr>
                <w:rFonts w:ascii="Times New Roman" w:hAnsi="Times New Roman"/>
                <w:spacing w:val="-4"/>
                <w:szCs w:val="24"/>
              </w:rPr>
              <w:t>н</w:t>
            </w:r>
            <w:r w:rsidRPr="00B578AD">
              <w:rPr>
                <w:rFonts w:ascii="Times New Roman" w:hAnsi="Times New Roman"/>
                <w:spacing w:val="-4"/>
                <w:szCs w:val="24"/>
              </w:rPr>
              <w:t>ной философской мысли и основные направления ее развития.</w:t>
            </w:r>
          </w:p>
          <w:p w:rsidR="009A1A01" w:rsidRDefault="009A1A01" w:rsidP="009A1A01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9A1A01">
              <w:rPr>
                <w:rFonts w:ascii="Times New Roman" w:hAnsi="Times New Roman"/>
                <w:szCs w:val="24"/>
              </w:rPr>
              <w:t>Философия иррационализма. Основные философии марксизма. И</w:t>
            </w:r>
            <w:r w:rsidRPr="009A1A01">
              <w:rPr>
                <w:rFonts w:ascii="Times New Roman" w:hAnsi="Times New Roman"/>
                <w:szCs w:val="24"/>
              </w:rPr>
              <w:t>с</w:t>
            </w:r>
            <w:r w:rsidRPr="009A1A01">
              <w:rPr>
                <w:rFonts w:ascii="Times New Roman" w:hAnsi="Times New Roman"/>
                <w:szCs w:val="24"/>
              </w:rPr>
              <w:t>торические формы позитивистской философии. Классический позит</w:t>
            </w:r>
            <w:r w:rsidRPr="009A1A01">
              <w:rPr>
                <w:rFonts w:ascii="Times New Roman" w:hAnsi="Times New Roman"/>
                <w:szCs w:val="24"/>
              </w:rPr>
              <w:t>и</w:t>
            </w:r>
            <w:r w:rsidRPr="009A1A01">
              <w:rPr>
                <w:rFonts w:ascii="Times New Roman" w:hAnsi="Times New Roman"/>
                <w:szCs w:val="24"/>
              </w:rPr>
              <w:t>визм, неопозитивизм, постпозитивизм.</w:t>
            </w:r>
          </w:p>
          <w:p w:rsidR="009A1A01" w:rsidRPr="00CC26F2" w:rsidRDefault="009A1A01" w:rsidP="009A1A01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9A1A01">
              <w:rPr>
                <w:rFonts w:ascii="Times New Roman" w:hAnsi="Times New Roman"/>
                <w:szCs w:val="24"/>
              </w:rPr>
              <w:t>Основные стратегии развития неклассической западной философии в ХХ веке. Социально-критическая стратегия в развитии философской мысли ХХ века. Экзистенциально-феноменологическая стратегия фил</w:t>
            </w:r>
            <w:r w:rsidRPr="009A1A01">
              <w:rPr>
                <w:rFonts w:ascii="Times New Roman" w:hAnsi="Times New Roman"/>
                <w:szCs w:val="24"/>
              </w:rPr>
              <w:t>о</w:t>
            </w:r>
            <w:r w:rsidRPr="009A1A01">
              <w:rPr>
                <w:rFonts w:ascii="Times New Roman" w:hAnsi="Times New Roman"/>
                <w:szCs w:val="24"/>
              </w:rPr>
              <w:t>софского мышления. Аналитическая стратегия развития философии. С</w:t>
            </w:r>
            <w:r w:rsidRPr="009A1A01">
              <w:rPr>
                <w:rFonts w:ascii="Times New Roman" w:hAnsi="Times New Roman"/>
                <w:szCs w:val="24"/>
              </w:rPr>
              <w:t>о</w:t>
            </w:r>
            <w:r w:rsidRPr="009A1A01">
              <w:rPr>
                <w:rFonts w:ascii="Times New Roman" w:hAnsi="Times New Roman"/>
                <w:szCs w:val="24"/>
              </w:rPr>
              <w:t>временная философия Запада на рубеже ХХ-ХХI вв. Философская ге</w:t>
            </w:r>
            <w:r w:rsidRPr="009A1A01">
              <w:rPr>
                <w:rFonts w:ascii="Times New Roman" w:hAnsi="Times New Roman"/>
                <w:szCs w:val="24"/>
              </w:rPr>
              <w:t>р</w:t>
            </w:r>
            <w:r w:rsidRPr="009A1A01">
              <w:rPr>
                <w:rFonts w:ascii="Times New Roman" w:hAnsi="Times New Roman"/>
                <w:szCs w:val="24"/>
              </w:rPr>
              <w:t>меневтика как универсальная методология гуманитарного познания. М</w:t>
            </w:r>
            <w:r w:rsidRPr="009A1A01">
              <w:rPr>
                <w:rFonts w:ascii="Times New Roman" w:hAnsi="Times New Roman"/>
                <w:szCs w:val="24"/>
              </w:rPr>
              <w:t>е</w:t>
            </w:r>
            <w:r w:rsidRPr="009A1A01">
              <w:rPr>
                <w:rFonts w:ascii="Times New Roman" w:hAnsi="Times New Roman"/>
                <w:szCs w:val="24"/>
              </w:rPr>
              <w:t>тодологические программы исследования языка и культуры в структур</w:t>
            </w:r>
            <w:r w:rsidRPr="009A1A01">
              <w:rPr>
                <w:rFonts w:ascii="Times New Roman" w:hAnsi="Times New Roman"/>
                <w:szCs w:val="24"/>
              </w:rPr>
              <w:t>а</w:t>
            </w:r>
            <w:r w:rsidRPr="009A1A01">
              <w:rPr>
                <w:rFonts w:ascii="Times New Roman" w:hAnsi="Times New Roman"/>
                <w:szCs w:val="24"/>
              </w:rPr>
              <w:t>лизме и постструктурализме. Социокультурная ситуация на рубеже в</w:t>
            </w:r>
            <w:r w:rsidRPr="009A1A01">
              <w:rPr>
                <w:rFonts w:ascii="Times New Roman" w:hAnsi="Times New Roman"/>
                <w:szCs w:val="24"/>
              </w:rPr>
              <w:t>е</w:t>
            </w:r>
            <w:r w:rsidRPr="009A1A01">
              <w:rPr>
                <w:rFonts w:ascii="Times New Roman" w:hAnsi="Times New Roman"/>
                <w:szCs w:val="24"/>
              </w:rPr>
              <w:t>ков и философия постмодернизма.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C64268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3. </w:t>
            </w:r>
          </w:p>
        </w:tc>
        <w:tc>
          <w:tcPr>
            <w:tcW w:w="1842" w:type="dxa"/>
          </w:tcPr>
          <w:p w:rsidR="00224364" w:rsidRPr="00CC26F2" w:rsidRDefault="00C64268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C64268">
              <w:rPr>
                <w:rFonts w:ascii="Times New Roman" w:hAnsi="Times New Roman"/>
                <w:szCs w:val="24"/>
              </w:rPr>
              <w:t>Философская мысль Белар</w:t>
            </w:r>
            <w:r w:rsidRPr="00C64268">
              <w:rPr>
                <w:rFonts w:ascii="Times New Roman" w:hAnsi="Times New Roman"/>
                <w:szCs w:val="24"/>
              </w:rPr>
              <w:t>у</w:t>
            </w:r>
            <w:r w:rsidRPr="00C64268">
              <w:rPr>
                <w:rFonts w:ascii="Times New Roman" w:hAnsi="Times New Roman"/>
                <w:szCs w:val="24"/>
              </w:rPr>
              <w:t>си</w:t>
            </w:r>
          </w:p>
        </w:tc>
        <w:tc>
          <w:tcPr>
            <w:tcW w:w="7797" w:type="dxa"/>
          </w:tcPr>
          <w:p w:rsidR="00C64268" w:rsidRPr="00C64268" w:rsidRDefault="00C64268" w:rsidP="00C64268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C64268">
              <w:rPr>
                <w:rFonts w:ascii="Times New Roman" w:hAnsi="Times New Roman"/>
                <w:szCs w:val="24"/>
              </w:rPr>
              <w:t>Философия как форма осмысления национальных культурных тр</w:t>
            </w:r>
            <w:r w:rsidRPr="00C64268">
              <w:rPr>
                <w:rFonts w:ascii="Times New Roman" w:hAnsi="Times New Roman"/>
                <w:szCs w:val="24"/>
              </w:rPr>
              <w:t>а</w:t>
            </w:r>
            <w:r w:rsidRPr="00C64268">
              <w:rPr>
                <w:rFonts w:ascii="Times New Roman" w:hAnsi="Times New Roman"/>
                <w:szCs w:val="24"/>
              </w:rPr>
              <w:t>диций. Ассимиляция духовного опыта западноевропейской и русской традиций в культуре Беларуси.</w:t>
            </w:r>
          </w:p>
          <w:p w:rsidR="00C64268" w:rsidRPr="00C64268" w:rsidRDefault="00C64268" w:rsidP="00C64268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C64268">
              <w:rPr>
                <w:rFonts w:ascii="Times New Roman" w:hAnsi="Times New Roman"/>
                <w:szCs w:val="24"/>
              </w:rPr>
              <w:t>Основные направления развития и типологические характеристики русской философии. Основные проблемы русской философии XIX- н</w:t>
            </w:r>
            <w:r w:rsidRPr="00C64268">
              <w:rPr>
                <w:rFonts w:ascii="Times New Roman" w:hAnsi="Times New Roman"/>
                <w:szCs w:val="24"/>
              </w:rPr>
              <w:t>а</w:t>
            </w:r>
            <w:r w:rsidRPr="00C64268">
              <w:rPr>
                <w:rFonts w:ascii="Times New Roman" w:hAnsi="Times New Roman"/>
                <w:szCs w:val="24"/>
              </w:rPr>
              <w:t>чала XX вв.</w:t>
            </w:r>
          </w:p>
          <w:p w:rsidR="00224364" w:rsidRPr="00B578AD" w:rsidRDefault="00C64268" w:rsidP="005B1266">
            <w:pPr>
              <w:pStyle w:val="a5"/>
              <w:ind w:firstLine="567"/>
              <w:rPr>
                <w:rFonts w:ascii="Times New Roman" w:hAnsi="Times New Roman"/>
                <w:spacing w:val="-5"/>
                <w:szCs w:val="24"/>
              </w:rPr>
            </w:pPr>
            <w:r w:rsidRPr="00B578AD">
              <w:rPr>
                <w:rFonts w:ascii="Times New Roman" w:hAnsi="Times New Roman"/>
                <w:spacing w:val="-5"/>
                <w:szCs w:val="24"/>
              </w:rPr>
              <w:t>Основные этапы развития философской мысли Беларуси. Просвет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и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тельская деятельность Ефросиньи Полоцкой и Кирилла Туровского. Соц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и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ально-философские и гуманистические идеи в белорусской философии в эпо</w:t>
            </w:r>
            <w:r w:rsidR="005B1266" w:rsidRPr="00B578AD">
              <w:rPr>
                <w:rFonts w:ascii="Times New Roman" w:hAnsi="Times New Roman"/>
                <w:spacing w:val="-5"/>
                <w:szCs w:val="24"/>
              </w:rPr>
              <w:t>хи Ренессанса и Просвещения (Ф. 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Скорина, С.</w:t>
            </w:r>
            <w:r w:rsidR="005B1266" w:rsidRPr="00B578AD">
              <w:rPr>
                <w:rFonts w:ascii="Times New Roman" w:hAnsi="Times New Roman"/>
                <w:spacing w:val="-5"/>
                <w:szCs w:val="24"/>
              </w:rPr>
              <w:t> 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Будный, С.</w:t>
            </w:r>
            <w:r w:rsidR="005B1266" w:rsidRPr="00B578AD">
              <w:rPr>
                <w:rFonts w:ascii="Times New Roman" w:hAnsi="Times New Roman"/>
                <w:spacing w:val="-5"/>
                <w:szCs w:val="24"/>
              </w:rPr>
              <w:t> 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Полоцкий, К.</w:t>
            </w:r>
            <w:r w:rsidR="005B1266" w:rsidRPr="00B578AD">
              <w:rPr>
                <w:rFonts w:ascii="Times New Roman" w:hAnsi="Times New Roman"/>
                <w:spacing w:val="-5"/>
                <w:szCs w:val="24"/>
              </w:rPr>
              <w:t> 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Лыщинский и др.). Философская и общественно-политическая проблем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а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тика. Философия и развитие белорусского национального самосознания в начале ХХ века (А.</w:t>
            </w:r>
            <w:r w:rsidR="005B1266" w:rsidRPr="00B578AD">
              <w:rPr>
                <w:rFonts w:ascii="Times New Roman" w:hAnsi="Times New Roman"/>
                <w:spacing w:val="-5"/>
                <w:szCs w:val="24"/>
              </w:rPr>
              <w:t> 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Гарун, И.</w:t>
            </w:r>
            <w:r w:rsidR="005B1266" w:rsidRPr="00B578AD">
              <w:rPr>
                <w:rFonts w:ascii="Times New Roman" w:hAnsi="Times New Roman"/>
                <w:spacing w:val="-5"/>
                <w:szCs w:val="24"/>
              </w:rPr>
              <w:t> 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Абдиралович и др.). Развитие марксистской философской традиции советского периода в Беларуси. Философия, культ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у</w:t>
            </w:r>
            <w:r w:rsidRPr="00B578AD">
              <w:rPr>
                <w:rFonts w:ascii="Times New Roman" w:hAnsi="Times New Roman"/>
                <w:spacing w:val="-5"/>
                <w:szCs w:val="24"/>
              </w:rPr>
              <w:t>ра и общественно-политическая жизнь Беларуси в современных условиях.</w:t>
            </w:r>
          </w:p>
        </w:tc>
      </w:tr>
      <w:tr w:rsidR="004719F0" w:rsidRPr="00CC26F2" w:rsidTr="00520F16">
        <w:tc>
          <w:tcPr>
            <w:tcW w:w="10173" w:type="dxa"/>
            <w:gridSpan w:val="3"/>
          </w:tcPr>
          <w:p w:rsidR="004719F0" w:rsidRPr="004719F0" w:rsidRDefault="004719F0" w:rsidP="004719F0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4719F0">
              <w:rPr>
                <w:rFonts w:ascii="Times New Roman" w:hAnsi="Times New Roman"/>
                <w:b/>
                <w:szCs w:val="24"/>
              </w:rPr>
              <w:t>Раздел 2. Философское осмысление проблем бытия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C64268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1842" w:type="dxa"/>
          </w:tcPr>
          <w:p w:rsidR="00224364" w:rsidRPr="00224364" w:rsidRDefault="00C64268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C64268">
              <w:rPr>
                <w:rFonts w:ascii="Times New Roman" w:hAnsi="Times New Roman"/>
                <w:szCs w:val="24"/>
              </w:rPr>
              <w:t>Онтология и философия природы</w:t>
            </w:r>
          </w:p>
        </w:tc>
        <w:tc>
          <w:tcPr>
            <w:tcW w:w="7797" w:type="dxa"/>
          </w:tcPr>
          <w:p w:rsidR="00C64268" w:rsidRPr="00C64268" w:rsidRDefault="00C64268" w:rsidP="00C64268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C64268">
              <w:rPr>
                <w:rFonts w:ascii="Times New Roman" w:hAnsi="Times New Roman"/>
                <w:szCs w:val="24"/>
              </w:rPr>
              <w:t>Онтология как философское учение о бытии. Место онтологии в структуре философского знания.Бытие, небытие, сущее как фундаме</w:t>
            </w:r>
            <w:r w:rsidRPr="00C64268">
              <w:rPr>
                <w:rFonts w:ascii="Times New Roman" w:hAnsi="Times New Roman"/>
                <w:szCs w:val="24"/>
              </w:rPr>
              <w:t>н</w:t>
            </w:r>
            <w:r w:rsidRPr="00C64268">
              <w:rPr>
                <w:rFonts w:ascii="Times New Roman" w:hAnsi="Times New Roman"/>
                <w:szCs w:val="24"/>
              </w:rPr>
              <w:t>тальные категории онтологии. Основные формы бытия.</w:t>
            </w:r>
          </w:p>
          <w:p w:rsidR="00C64268" w:rsidRPr="00C64268" w:rsidRDefault="00C64268" w:rsidP="00C64268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C64268">
              <w:rPr>
                <w:rFonts w:ascii="Times New Roman" w:hAnsi="Times New Roman"/>
                <w:szCs w:val="24"/>
              </w:rPr>
              <w:lastRenderedPageBreak/>
              <w:t>Системная организация бытия. Категории «система», «структура», «элемент». Понятие материи в философии и науке.</w:t>
            </w:r>
          </w:p>
          <w:p w:rsidR="00C64268" w:rsidRPr="00C64268" w:rsidRDefault="00C64268" w:rsidP="00C64268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C64268">
              <w:rPr>
                <w:rFonts w:ascii="Times New Roman" w:hAnsi="Times New Roman"/>
                <w:szCs w:val="24"/>
              </w:rPr>
              <w:t>Пространственно-временная организация бытия. Реальное, конце</w:t>
            </w:r>
            <w:r w:rsidRPr="00C64268">
              <w:rPr>
                <w:rFonts w:ascii="Times New Roman" w:hAnsi="Times New Roman"/>
                <w:szCs w:val="24"/>
              </w:rPr>
              <w:t>п</w:t>
            </w:r>
            <w:r w:rsidRPr="00C64268">
              <w:rPr>
                <w:rFonts w:ascii="Times New Roman" w:hAnsi="Times New Roman"/>
                <w:szCs w:val="24"/>
              </w:rPr>
              <w:t>туальное и перцептуальное пространство и время. Основные концепции пространства и времени в философии и науке: реляционная и субстанц</w:t>
            </w:r>
            <w:r w:rsidRPr="00C64268">
              <w:rPr>
                <w:rFonts w:ascii="Times New Roman" w:hAnsi="Times New Roman"/>
                <w:szCs w:val="24"/>
              </w:rPr>
              <w:t>и</w:t>
            </w:r>
            <w:r w:rsidRPr="00C64268">
              <w:rPr>
                <w:rFonts w:ascii="Times New Roman" w:hAnsi="Times New Roman"/>
                <w:szCs w:val="24"/>
              </w:rPr>
              <w:t>альная концепции.</w:t>
            </w:r>
          </w:p>
          <w:p w:rsidR="00224364" w:rsidRPr="00CC26F2" w:rsidRDefault="00C64268" w:rsidP="008F4142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C64268">
              <w:rPr>
                <w:rFonts w:ascii="Times New Roman" w:hAnsi="Times New Roman"/>
                <w:szCs w:val="24"/>
              </w:rPr>
              <w:t>Природа как предмет философского осмысления. Понятие прир</w:t>
            </w:r>
            <w:r w:rsidRPr="00C64268">
              <w:rPr>
                <w:rFonts w:ascii="Times New Roman" w:hAnsi="Times New Roman"/>
                <w:szCs w:val="24"/>
              </w:rPr>
              <w:t>о</w:t>
            </w:r>
            <w:r w:rsidRPr="00C64268">
              <w:rPr>
                <w:rFonts w:ascii="Times New Roman" w:hAnsi="Times New Roman"/>
                <w:szCs w:val="24"/>
              </w:rPr>
              <w:t>ды. Специфика философского подхода к исследованию природы. Прир</w:t>
            </w:r>
            <w:r w:rsidRPr="00C64268">
              <w:rPr>
                <w:rFonts w:ascii="Times New Roman" w:hAnsi="Times New Roman"/>
                <w:szCs w:val="24"/>
              </w:rPr>
              <w:t>о</w:t>
            </w:r>
            <w:r w:rsidRPr="00C64268">
              <w:rPr>
                <w:rFonts w:ascii="Times New Roman" w:hAnsi="Times New Roman"/>
                <w:szCs w:val="24"/>
              </w:rPr>
              <w:t>да как среда обитания человека. Естественная и искусственная среда обитания. Понятие биосферы и ноосферы. Биогеохимическая концепция биосферы В.</w:t>
            </w:r>
            <w:r w:rsidR="008F4142">
              <w:rPr>
                <w:rFonts w:ascii="Times New Roman" w:hAnsi="Times New Roman"/>
                <w:szCs w:val="24"/>
              </w:rPr>
              <w:t> </w:t>
            </w:r>
            <w:r w:rsidRPr="00C64268">
              <w:rPr>
                <w:rFonts w:ascii="Times New Roman" w:hAnsi="Times New Roman"/>
                <w:szCs w:val="24"/>
              </w:rPr>
              <w:t>И.</w:t>
            </w:r>
            <w:r w:rsidR="008F4142">
              <w:rPr>
                <w:rFonts w:ascii="Times New Roman" w:hAnsi="Times New Roman"/>
                <w:szCs w:val="24"/>
              </w:rPr>
              <w:t> </w:t>
            </w:r>
            <w:r w:rsidRPr="00C64268">
              <w:rPr>
                <w:rFonts w:ascii="Times New Roman" w:hAnsi="Times New Roman"/>
                <w:szCs w:val="24"/>
              </w:rPr>
              <w:t>Вернадского. Социально-экологическая стратегия пр</w:t>
            </w:r>
            <w:r w:rsidRPr="00C64268">
              <w:rPr>
                <w:rFonts w:ascii="Times New Roman" w:hAnsi="Times New Roman"/>
                <w:szCs w:val="24"/>
              </w:rPr>
              <w:t>и</w:t>
            </w:r>
            <w:r w:rsidRPr="00C64268">
              <w:rPr>
                <w:rFonts w:ascii="Times New Roman" w:hAnsi="Times New Roman"/>
                <w:szCs w:val="24"/>
              </w:rPr>
              <w:t>родопользования Коэволюционный императив и экологические ценности современной цивилизации.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7F645F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5. </w:t>
            </w:r>
          </w:p>
        </w:tc>
        <w:tc>
          <w:tcPr>
            <w:tcW w:w="1842" w:type="dxa"/>
          </w:tcPr>
          <w:p w:rsidR="00224364" w:rsidRPr="00224364" w:rsidRDefault="007F645F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Философское осмысление проблемы ра</w:t>
            </w:r>
            <w:r w:rsidRPr="007F645F">
              <w:rPr>
                <w:rFonts w:ascii="Times New Roman" w:hAnsi="Times New Roman"/>
                <w:szCs w:val="24"/>
              </w:rPr>
              <w:t>з</w:t>
            </w:r>
            <w:r w:rsidRPr="007F645F">
              <w:rPr>
                <w:rFonts w:ascii="Times New Roman" w:hAnsi="Times New Roman"/>
                <w:szCs w:val="24"/>
              </w:rPr>
              <w:t>вития. Диале</w:t>
            </w:r>
            <w:r w:rsidRPr="007F645F">
              <w:rPr>
                <w:rFonts w:ascii="Times New Roman" w:hAnsi="Times New Roman"/>
                <w:szCs w:val="24"/>
              </w:rPr>
              <w:t>к</w:t>
            </w:r>
            <w:r w:rsidRPr="007F645F">
              <w:rPr>
                <w:rFonts w:ascii="Times New Roman" w:hAnsi="Times New Roman"/>
                <w:szCs w:val="24"/>
              </w:rPr>
              <w:t>тика и синерг</w:t>
            </w:r>
            <w:r w:rsidRPr="007F645F">
              <w:rPr>
                <w:rFonts w:ascii="Times New Roman" w:hAnsi="Times New Roman"/>
                <w:szCs w:val="24"/>
              </w:rPr>
              <w:t>е</w:t>
            </w:r>
            <w:r w:rsidRPr="007F645F">
              <w:rPr>
                <w:rFonts w:ascii="Times New Roman" w:hAnsi="Times New Roman"/>
                <w:szCs w:val="24"/>
              </w:rPr>
              <w:t>тика</w:t>
            </w:r>
          </w:p>
        </w:tc>
        <w:tc>
          <w:tcPr>
            <w:tcW w:w="7797" w:type="dxa"/>
          </w:tcPr>
          <w:p w:rsidR="007F645F" w:rsidRPr="007F645F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Бытие и время. Динамическая организация бытия. Движение как фундаментальное свойство бытия. Проблема прогресса. Основные мод</w:t>
            </w:r>
            <w:r w:rsidRPr="007F645F">
              <w:rPr>
                <w:rFonts w:ascii="Times New Roman" w:hAnsi="Times New Roman"/>
                <w:szCs w:val="24"/>
              </w:rPr>
              <w:t>е</w:t>
            </w:r>
            <w:r w:rsidRPr="007F645F">
              <w:rPr>
                <w:rFonts w:ascii="Times New Roman" w:hAnsi="Times New Roman"/>
                <w:szCs w:val="24"/>
              </w:rPr>
              <w:t>ли развития. Развитие и детерминизм. Развитие эволюционных предста</w:t>
            </w:r>
            <w:r w:rsidRPr="007F645F">
              <w:rPr>
                <w:rFonts w:ascii="Times New Roman" w:hAnsi="Times New Roman"/>
                <w:szCs w:val="24"/>
              </w:rPr>
              <w:t>в</w:t>
            </w:r>
            <w:r w:rsidRPr="007F645F">
              <w:rPr>
                <w:rFonts w:ascii="Times New Roman" w:hAnsi="Times New Roman"/>
                <w:szCs w:val="24"/>
              </w:rPr>
              <w:t>лений в естествознании и социальных науках.</w:t>
            </w:r>
          </w:p>
          <w:p w:rsidR="007F645F" w:rsidRPr="007F645F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Диалектика как философская теория развития. Принципы, законы и категории диалектики. Исторические формы диалектики. Современные дискуссии о значении диалектики. Особенности социальной диалектики.</w:t>
            </w:r>
          </w:p>
          <w:p w:rsidR="00224364" w:rsidRPr="00CC26F2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Синергетика и становление нового образа Универсума. Основные принципы синергетики и ее роль в постижении развития бытия.</w:t>
            </w:r>
          </w:p>
        </w:tc>
      </w:tr>
      <w:tr w:rsidR="004719F0" w:rsidRPr="00CC26F2" w:rsidTr="00520F16">
        <w:tc>
          <w:tcPr>
            <w:tcW w:w="10173" w:type="dxa"/>
            <w:gridSpan w:val="3"/>
          </w:tcPr>
          <w:p w:rsidR="004719F0" w:rsidRPr="004719F0" w:rsidRDefault="004719F0" w:rsidP="004719F0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4719F0">
              <w:rPr>
                <w:rFonts w:ascii="Times New Roman" w:hAnsi="Times New Roman"/>
                <w:b/>
                <w:szCs w:val="24"/>
              </w:rPr>
              <w:t>Раздел 3. Философская антропология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7F645F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1842" w:type="dxa"/>
          </w:tcPr>
          <w:p w:rsidR="00224364" w:rsidRPr="00224364" w:rsidRDefault="007F645F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Проблема ч</w:t>
            </w:r>
            <w:r w:rsidRPr="007F645F">
              <w:rPr>
                <w:rFonts w:ascii="Times New Roman" w:hAnsi="Times New Roman"/>
                <w:szCs w:val="24"/>
              </w:rPr>
              <w:t>е</w:t>
            </w:r>
            <w:r w:rsidRPr="007F645F">
              <w:rPr>
                <w:rFonts w:ascii="Times New Roman" w:hAnsi="Times New Roman"/>
                <w:szCs w:val="24"/>
              </w:rPr>
              <w:t>ловека в фил</w:t>
            </w:r>
            <w:r w:rsidRPr="007F645F">
              <w:rPr>
                <w:rFonts w:ascii="Times New Roman" w:hAnsi="Times New Roman"/>
                <w:szCs w:val="24"/>
              </w:rPr>
              <w:t>о</w:t>
            </w:r>
            <w:r w:rsidRPr="007F645F">
              <w:rPr>
                <w:rFonts w:ascii="Times New Roman" w:hAnsi="Times New Roman"/>
                <w:szCs w:val="24"/>
              </w:rPr>
              <w:t>софии и науке</w:t>
            </w:r>
          </w:p>
        </w:tc>
        <w:tc>
          <w:tcPr>
            <w:tcW w:w="7797" w:type="dxa"/>
          </w:tcPr>
          <w:p w:rsidR="007F645F" w:rsidRPr="007F645F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Учение о человеке в структуре философского знания. Антропол</w:t>
            </w:r>
            <w:r w:rsidRPr="007F645F">
              <w:rPr>
                <w:rFonts w:ascii="Times New Roman" w:hAnsi="Times New Roman"/>
                <w:szCs w:val="24"/>
              </w:rPr>
              <w:t>о</w:t>
            </w:r>
            <w:r w:rsidRPr="007F645F">
              <w:rPr>
                <w:rFonts w:ascii="Times New Roman" w:hAnsi="Times New Roman"/>
                <w:szCs w:val="24"/>
              </w:rPr>
              <w:t>гическая триада: тело, душа, дух.</w:t>
            </w:r>
          </w:p>
          <w:p w:rsidR="007F645F" w:rsidRPr="007F645F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Основные стратегии осмысления человека в философии. Натурал</w:t>
            </w:r>
            <w:r w:rsidRPr="007F645F">
              <w:rPr>
                <w:rFonts w:ascii="Times New Roman" w:hAnsi="Times New Roman"/>
                <w:szCs w:val="24"/>
              </w:rPr>
              <w:t>и</w:t>
            </w:r>
            <w:r w:rsidRPr="007F645F">
              <w:rPr>
                <w:rFonts w:ascii="Times New Roman" w:hAnsi="Times New Roman"/>
                <w:szCs w:val="24"/>
              </w:rPr>
              <w:t>заторская интерпретация человека как природного существа. Разум как сущностная характеристика человека в рационалистических версиях ф</w:t>
            </w:r>
            <w:r w:rsidRPr="007F645F">
              <w:rPr>
                <w:rFonts w:ascii="Times New Roman" w:hAnsi="Times New Roman"/>
                <w:szCs w:val="24"/>
              </w:rPr>
              <w:t>и</w:t>
            </w:r>
            <w:r w:rsidRPr="007F645F">
              <w:rPr>
                <w:rFonts w:ascii="Times New Roman" w:hAnsi="Times New Roman"/>
                <w:szCs w:val="24"/>
              </w:rPr>
              <w:t>лософии. Философско-религиозная концепция человека и духовно-нравственные основания личности. Социологизаторская стратегия о</w:t>
            </w:r>
            <w:r w:rsidRPr="007F645F">
              <w:rPr>
                <w:rFonts w:ascii="Times New Roman" w:hAnsi="Times New Roman"/>
                <w:szCs w:val="24"/>
              </w:rPr>
              <w:t>с</w:t>
            </w:r>
            <w:r w:rsidRPr="007F645F">
              <w:rPr>
                <w:rFonts w:ascii="Times New Roman" w:hAnsi="Times New Roman"/>
                <w:szCs w:val="24"/>
              </w:rPr>
              <w:t>мысления природы человека и марксистская концепция личности как с</w:t>
            </w:r>
            <w:r w:rsidRPr="007F645F">
              <w:rPr>
                <w:rFonts w:ascii="Times New Roman" w:hAnsi="Times New Roman"/>
                <w:szCs w:val="24"/>
              </w:rPr>
              <w:t>о</w:t>
            </w:r>
            <w:r w:rsidRPr="007F645F">
              <w:rPr>
                <w:rFonts w:ascii="Times New Roman" w:hAnsi="Times New Roman"/>
                <w:szCs w:val="24"/>
              </w:rPr>
              <w:t>вокупности общественных отношений. Антропологический поворот в философии и постклассические версии учений о человеке. Экзистенц</w:t>
            </w:r>
            <w:r w:rsidRPr="007F645F">
              <w:rPr>
                <w:rFonts w:ascii="Times New Roman" w:hAnsi="Times New Roman"/>
                <w:szCs w:val="24"/>
              </w:rPr>
              <w:t>и</w:t>
            </w:r>
            <w:r w:rsidRPr="007F645F">
              <w:rPr>
                <w:rFonts w:ascii="Times New Roman" w:hAnsi="Times New Roman"/>
                <w:szCs w:val="24"/>
              </w:rPr>
              <w:t>ально-персоналистские концепции человека. Психоаналитическая инте</w:t>
            </w:r>
            <w:r w:rsidRPr="007F645F">
              <w:rPr>
                <w:rFonts w:ascii="Times New Roman" w:hAnsi="Times New Roman"/>
                <w:szCs w:val="24"/>
              </w:rPr>
              <w:t>р</w:t>
            </w:r>
            <w:r w:rsidRPr="007F645F">
              <w:rPr>
                <w:rFonts w:ascii="Times New Roman" w:hAnsi="Times New Roman"/>
                <w:szCs w:val="24"/>
              </w:rPr>
              <w:t>претация человеческого существования.</w:t>
            </w:r>
          </w:p>
          <w:p w:rsidR="007F645F" w:rsidRPr="007F645F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Проблема антропогенеза и антропосоциогенеза в философии и на</w:t>
            </w:r>
            <w:r w:rsidRPr="007F645F">
              <w:rPr>
                <w:rFonts w:ascii="Times New Roman" w:hAnsi="Times New Roman"/>
                <w:szCs w:val="24"/>
              </w:rPr>
              <w:t>у</w:t>
            </w:r>
            <w:r w:rsidRPr="007F645F">
              <w:rPr>
                <w:rFonts w:ascii="Times New Roman" w:hAnsi="Times New Roman"/>
                <w:szCs w:val="24"/>
              </w:rPr>
              <w:t>ке. Креационизм и эволюционизм как базовые версии антропогенеза. Философские концепции антропосоциогенеза: трудовая, игровая, псих</w:t>
            </w:r>
            <w:r w:rsidRPr="007F645F">
              <w:rPr>
                <w:rFonts w:ascii="Times New Roman" w:hAnsi="Times New Roman"/>
                <w:szCs w:val="24"/>
              </w:rPr>
              <w:t>о</w:t>
            </w:r>
            <w:r w:rsidRPr="007F645F">
              <w:rPr>
                <w:rFonts w:ascii="Times New Roman" w:hAnsi="Times New Roman"/>
                <w:szCs w:val="24"/>
              </w:rPr>
              <w:t>аналитическая, семиотическая.</w:t>
            </w:r>
          </w:p>
          <w:p w:rsidR="00224364" w:rsidRPr="00083DA8" w:rsidRDefault="007F645F" w:rsidP="007F645F">
            <w:pPr>
              <w:pStyle w:val="a5"/>
              <w:ind w:firstLine="567"/>
              <w:rPr>
                <w:rFonts w:ascii="Times New Roman" w:hAnsi="Times New Roman"/>
                <w:spacing w:val="-2"/>
                <w:szCs w:val="24"/>
              </w:rPr>
            </w:pPr>
            <w:r w:rsidRPr="00083DA8">
              <w:rPr>
                <w:rFonts w:ascii="Times New Roman" w:hAnsi="Times New Roman"/>
                <w:spacing w:val="-2"/>
                <w:szCs w:val="24"/>
              </w:rPr>
              <w:t>Феномен биосоциальной природы человека в современной филос</w:t>
            </w:r>
            <w:r w:rsidRPr="00083DA8">
              <w:rPr>
                <w:rFonts w:ascii="Times New Roman" w:hAnsi="Times New Roman"/>
                <w:spacing w:val="-2"/>
                <w:szCs w:val="24"/>
              </w:rPr>
              <w:t>о</w:t>
            </w:r>
            <w:r w:rsidRPr="00083DA8">
              <w:rPr>
                <w:rFonts w:ascii="Times New Roman" w:hAnsi="Times New Roman"/>
                <w:spacing w:val="-2"/>
                <w:szCs w:val="24"/>
              </w:rPr>
              <w:t>фии и науке. Проблема соотношения биологического и социального в ра</w:t>
            </w:r>
            <w:r w:rsidRPr="00083DA8">
              <w:rPr>
                <w:rFonts w:ascii="Times New Roman" w:hAnsi="Times New Roman"/>
                <w:spacing w:val="-2"/>
                <w:szCs w:val="24"/>
              </w:rPr>
              <w:t>з</w:t>
            </w:r>
            <w:r w:rsidRPr="00083DA8">
              <w:rPr>
                <w:rFonts w:ascii="Times New Roman" w:hAnsi="Times New Roman"/>
                <w:spacing w:val="-2"/>
                <w:szCs w:val="24"/>
              </w:rPr>
              <w:t>витии человека. Социокультурные модусы человеческого бытия. Челов</w:t>
            </w:r>
            <w:r w:rsidRPr="00083DA8">
              <w:rPr>
                <w:rFonts w:ascii="Times New Roman" w:hAnsi="Times New Roman"/>
                <w:spacing w:val="-2"/>
                <w:szCs w:val="24"/>
              </w:rPr>
              <w:t>е</w:t>
            </w:r>
            <w:r w:rsidRPr="00083DA8">
              <w:rPr>
                <w:rFonts w:ascii="Times New Roman" w:hAnsi="Times New Roman"/>
                <w:spacing w:val="-2"/>
                <w:szCs w:val="24"/>
              </w:rPr>
              <w:t>ческая субъективность и экзистенциальные характеристики личности.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7F645F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7. </w:t>
            </w:r>
          </w:p>
        </w:tc>
        <w:tc>
          <w:tcPr>
            <w:tcW w:w="1842" w:type="dxa"/>
          </w:tcPr>
          <w:p w:rsidR="00224364" w:rsidRPr="00224364" w:rsidRDefault="007F645F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Сознание чел</w:t>
            </w:r>
            <w:r w:rsidRPr="007F645F">
              <w:rPr>
                <w:rFonts w:ascii="Times New Roman" w:hAnsi="Times New Roman"/>
                <w:szCs w:val="24"/>
              </w:rPr>
              <w:t>о</w:t>
            </w:r>
            <w:r w:rsidRPr="007F645F">
              <w:rPr>
                <w:rFonts w:ascii="Times New Roman" w:hAnsi="Times New Roman"/>
                <w:szCs w:val="24"/>
              </w:rPr>
              <w:t>века как пре</w:t>
            </w:r>
            <w:r w:rsidRPr="007F645F">
              <w:rPr>
                <w:rFonts w:ascii="Times New Roman" w:hAnsi="Times New Roman"/>
                <w:szCs w:val="24"/>
              </w:rPr>
              <w:t>д</w:t>
            </w:r>
            <w:r w:rsidRPr="007F645F">
              <w:rPr>
                <w:rFonts w:ascii="Times New Roman" w:hAnsi="Times New Roman"/>
                <w:szCs w:val="24"/>
              </w:rPr>
              <w:t>мет филосо</w:t>
            </w:r>
            <w:r w:rsidRPr="007F645F">
              <w:rPr>
                <w:rFonts w:ascii="Times New Roman" w:hAnsi="Times New Roman"/>
                <w:szCs w:val="24"/>
              </w:rPr>
              <w:t>ф</w:t>
            </w:r>
            <w:r w:rsidRPr="007F645F">
              <w:rPr>
                <w:rFonts w:ascii="Times New Roman" w:hAnsi="Times New Roman"/>
                <w:szCs w:val="24"/>
              </w:rPr>
              <w:lastRenderedPageBreak/>
              <w:t>ского анализа. Проблема и</w:t>
            </w:r>
            <w:r w:rsidRPr="007F645F">
              <w:rPr>
                <w:rFonts w:ascii="Times New Roman" w:hAnsi="Times New Roman"/>
                <w:szCs w:val="24"/>
              </w:rPr>
              <w:t>с</w:t>
            </w:r>
            <w:r w:rsidRPr="007F645F">
              <w:rPr>
                <w:rFonts w:ascii="Times New Roman" w:hAnsi="Times New Roman"/>
                <w:szCs w:val="24"/>
              </w:rPr>
              <w:t>кусственного интеллекта</w:t>
            </w:r>
          </w:p>
        </w:tc>
        <w:tc>
          <w:tcPr>
            <w:tcW w:w="7797" w:type="dxa"/>
          </w:tcPr>
          <w:p w:rsidR="007F645F" w:rsidRPr="007F645F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lastRenderedPageBreak/>
              <w:t>Феномен сознания и основные традиции его философского анализа. Философские модели сознания в классической и постклассической тр</w:t>
            </w:r>
            <w:r w:rsidRPr="007F645F">
              <w:rPr>
                <w:rFonts w:ascii="Times New Roman" w:hAnsi="Times New Roman"/>
                <w:szCs w:val="24"/>
              </w:rPr>
              <w:t>а</w:t>
            </w:r>
            <w:r w:rsidRPr="007F645F">
              <w:rPr>
                <w:rFonts w:ascii="Times New Roman" w:hAnsi="Times New Roman"/>
                <w:szCs w:val="24"/>
              </w:rPr>
              <w:t xml:space="preserve">дициях. Дилемма субстанциализма и функционализма в философских </w:t>
            </w:r>
            <w:r w:rsidRPr="007F645F">
              <w:rPr>
                <w:rFonts w:ascii="Times New Roman" w:hAnsi="Times New Roman"/>
                <w:szCs w:val="24"/>
              </w:rPr>
              <w:lastRenderedPageBreak/>
              <w:t>учениях о сознании. Экзистенциально-феноменологическая стратегия исследования сознания в постклассической философии.</w:t>
            </w:r>
          </w:p>
          <w:p w:rsidR="007F645F" w:rsidRPr="007F645F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Генетические и структурно-функциональные характеристики со</w:t>
            </w:r>
            <w:r w:rsidRPr="007F645F">
              <w:rPr>
                <w:rFonts w:ascii="Times New Roman" w:hAnsi="Times New Roman"/>
                <w:szCs w:val="24"/>
              </w:rPr>
              <w:t>з</w:t>
            </w:r>
            <w:r w:rsidRPr="007F645F">
              <w:rPr>
                <w:rFonts w:ascii="Times New Roman" w:hAnsi="Times New Roman"/>
                <w:szCs w:val="24"/>
              </w:rPr>
              <w:t>нания. Проблема генезиса сознания и эволюционная парадигма в фил</w:t>
            </w:r>
            <w:r w:rsidRPr="007F645F">
              <w:rPr>
                <w:rFonts w:ascii="Times New Roman" w:hAnsi="Times New Roman"/>
                <w:szCs w:val="24"/>
              </w:rPr>
              <w:t>о</w:t>
            </w:r>
            <w:r w:rsidRPr="007F645F">
              <w:rPr>
                <w:rFonts w:ascii="Times New Roman" w:hAnsi="Times New Roman"/>
                <w:szCs w:val="24"/>
              </w:rPr>
              <w:t>софии сознания. Сознание и эволюция форм отражения. Сознание и пс</w:t>
            </w:r>
            <w:r w:rsidRPr="007F645F">
              <w:rPr>
                <w:rFonts w:ascii="Times New Roman" w:hAnsi="Times New Roman"/>
                <w:szCs w:val="24"/>
              </w:rPr>
              <w:t>и</w:t>
            </w:r>
            <w:r w:rsidRPr="007F645F">
              <w:rPr>
                <w:rFonts w:ascii="Times New Roman" w:hAnsi="Times New Roman"/>
                <w:szCs w:val="24"/>
              </w:rPr>
              <w:t>хика животных. Культурогенез сознания.</w:t>
            </w:r>
          </w:p>
          <w:p w:rsidR="007F645F" w:rsidRPr="007F645F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Структура сознания. Сознание и бессознательное. Чувственно-эмоциональный, интуитивно-волевой и рационально-дискурсивный уровни сознания.</w:t>
            </w:r>
          </w:p>
          <w:p w:rsidR="00224364" w:rsidRPr="00CC26F2" w:rsidRDefault="007F645F" w:rsidP="007F645F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Психофизическая проблема и философия искусственного интелле</w:t>
            </w:r>
            <w:r w:rsidRPr="007F645F">
              <w:rPr>
                <w:rFonts w:ascii="Times New Roman" w:hAnsi="Times New Roman"/>
                <w:szCs w:val="24"/>
              </w:rPr>
              <w:t>к</w:t>
            </w:r>
            <w:r w:rsidRPr="007F645F">
              <w:rPr>
                <w:rFonts w:ascii="Times New Roman" w:hAnsi="Times New Roman"/>
                <w:szCs w:val="24"/>
              </w:rPr>
              <w:t>та. Основные подходы к исследованию искусственного интеллекта в ф</w:t>
            </w:r>
            <w:r w:rsidRPr="007F645F">
              <w:rPr>
                <w:rFonts w:ascii="Times New Roman" w:hAnsi="Times New Roman"/>
                <w:szCs w:val="24"/>
              </w:rPr>
              <w:t>и</w:t>
            </w:r>
            <w:r w:rsidRPr="007F645F">
              <w:rPr>
                <w:rFonts w:ascii="Times New Roman" w:hAnsi="Times New Roman"/>
                <w:szCs w:val="24"/>
              </w:rPr>
              <w:t>лософии и науке. Тест Тьюринга, феномен квалиа и проблема соотнош</w:t>
            </w:r>
            <w:r w:rsidRPr="007F645F">
              <w:rPr>
                <w:rFonts w:ascii="Times New Roman" w:hAnsi="Times New Roman"/>
                <w:szCs w:val="24"/>
              </w:rPr>
              <w:t>е</w:t>
            </w:r>
            <w:r w:rsidRPr="007F645F">
              <w:rPr>
                <w:rFonts w:ascii="Times New Roman" w:hAnsi="Times New Roman"/>
                <w:szCs w:val="24"/>
              </w:rPr>
              <w:t>ния сознания и искусственного интеллекта.</w:t>
            </w:r>
          </w:p>
        </w:tc>
      </w:tr>
      <w:tr w:rsidR="004719F0" w:rsidRPr="00CC26F2" w:rsidTr="00520F16">
        <w:tc>
          <w:tcPr>
            <w:tcW w:w="10173" w:type="dxa"/>
            <w:gridSpan w:val="3"/>
          </w:tcPr>
          <w:p w:rsidR="004719F0" w:rsidRPr="004719F0" w:rsidRDefault="004719F0" w:rsidP="004719F0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4719F0">
              <w:rPr>
                <w:rFonts w:ascii="Times New Roman" w:hAnsi="Times New Roman"/>
                <w:b/>
                <w:szCs w:val="24"/>
              </w:rPr>
              <w:lastRenderedPageBreak/>
              <w:t>Раздел 4. Социальная философия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6A33AC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842" w:type="dxa"/>
          </w:tcPr>
          <w:p w:rsidR="00224364" w:rsidRPr="00224364" w:rsidRDefault="006A33AC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6A33AC">
              <w:rPr>
                <w:rFonts w:ascii="Times New Roman" w:hAnsi="Times New Roman"/>
                <w:szCs w:val="24"/>
              </w:rPr>
              <w:t>Общество как развивающаяся система</w:t>
            </w:r>
          </w:p>
        </w:tc>
        <w:tc>
          <w:tcPr>
            <w:tcW w:w="7797" w:type="dxa"/>
          </w:tcPr>
          <w:p w:rsidR="006A33AC" w:rsidRPr="006A33AC" w:rsidRDefault="006A33AC" w:rsidP="006A33AC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6A33AC">
              <w:rPr>
                <w:rFonts w:ascii="Times New Roman" w:hAnsi="Times New Roman"/>
                <w:szCs w:val="24"/>
              </w:rPr>
              <w:t>Эволюция представлений об обществе в истории философской мысли. Основные стратегии исследования социальной реальности в с</w:t>
            </w:r>
            <w:r w:rsidRPr="006A33AC">
              <w:rPr>
                <w:rFonts w:ascii="Times New Roman" w:hAnsi="Times New Roman"/>
                <w:szCs w:val="24"/>
              </w:rPr>
              <w:t>о</w:t>
            </w:r>
            <w:r w:rsidRPr="006A33AC">
              <w:rPr>
                <w:rFonts w:ascii="Times New Roman" w:hAnsi="Times New Roman"/>
                <w:szCs w:val="24"/>
              </w:rPr>
              <w:t>временной философии.</w:t>
            </w:r>
          </w:p>
          <w:p w:rsidR="006A33AC" w:rsidRPr="006A33AC" w:rsidRDefault="006A33AC" w:rsidP="006A33AC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6A33AC">
              <w:rPr>
                <w:rFonts w:ascii="Times New Roman" w:hAnsi="Times New Roman"/>
                <w:szCs w:val="24"/>
              </w:rPr>
              <w:t>Общество как система: сущность системного подхода к рассмотр</w:t>
            </w:r>
            <w:r w:rsidRPr="006A33AC">
              <w:rPr>
                <w:rFonts w:ascii="Times New Roman" w:hAnsi="Times New Roman"/>
                <w:szCs w:val="24"/>
              </w:rPr>
              <w:t>е</w:t>
            </w:r>
            <w:r w:rsidRPr="006A33AC">
              <w:rPr>
                <w:rFonts w:ascii="Times New Roman" w:hAnsi="Times New Roman"/>
                <w:szCs w:val="24"/>
              </w:rPr>
              <w:t>ниюобщества. Основные типы социальных структур и стратификацио</w:t>
            </w:r>
            <w:r w:rsidRPr="006A33AC">
              <w:rPr>
                <w:rFonts w:ascii="Times New Roman" w:hAnsi="Times New Roman"/>
                <w:szCs w:val="24"/>
              </w:rPr>
              <w:t>н</w:t>
            </w:r>
            <w:r w:rsidRPr="006A33AC">
              <w:rPr>
                <w:rFonts w:ascii="Times New Roman" w:hAnsi="Times New Roman"/>
                <w:szCs w:val="24"/>
              </w:rPr>
              <w:t>ные отношения в современном мире. Понятие социальной страты. Тип</w:t>
            </w:r>
            <w:r w:rsidRPr="006A33AC">
              <w:rPr>
                <w:rFonts w:ascii="Times New Roman" w:hAnsi="Times New Roman"/>
                <w:szCs w:val="24"/>
              </w:rPr>
              <w:t>о</w:t>
            </w:r>
            <w:r w:rsidRPr="006A33AC">
              <w:rPr>
                <w:rFonts w:ascii="Times New Roman" w:hAnsi="Times New Roman"/>
                <w:szCs w:val="24"/>
              </w:rPr>
              <w:t>вые модели вертикальной и горизонтальной стратификации. Социальная мобильность и ее виды.</w:t>
            </w:r>
          </w:p>
          <w:p w:rsidR="006A33AC" w:rsidRPr="006A33AC" w:rsidRDefault="006A33AC" w:rsidP="006A33AC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6A33AC">
              <w:rPr>
                <w:rFonts w:ascii="Times New Roman" w:hAnsi="Times New Roman"/>
                <w:szCs w:val="24"/>
              </w:rPr>
              <w:t>Проблема источников и движущих сил социальной динамики. Пр</w:t>
            </w:r>
            <w:r w:rsidRPr="006A33AC">
              <w:rPr>
                <w:rFonts w:ascii="Times New Roman" w:hAnsi="Times New Roman"/>
                <w:szCs w:val="24"/>
              </w:rPr>
              <w:t>и</w:t>
            </w:r>
            <w:r w:rsidRPr="006A33AC">
              <w:rPr>
                <w:rFonts w:ascii="Times New Roman" w:hAnsi="Times New Roman"/>
                <w:szCs w:val="24"/>
              </w:rPr>
              <w:t>рода социальных противоречий. Эволюция и революция в общественном развитии. Концепция ненасилия и социальные реформы в современных технологиях социодинамики.</w:t>
            </w:r>
          </w:p>
          <w:p w:rsidR="006A33AC" w:rsidRPr="006A33AC" w:rsidRDefault="006A33AC" w:rsidP="006A33AC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6A33AC">
              <w:rPr>
                <w:rFonts w:ascii="Times New Roman" w:hAnsi="Times New Roman"/>
                <w:szCs w:val="24"/>
              </w:rPr>
              <w:t>Основные факторы социальной динамики: геоклиматический, д</w:t>
            </w:r>
            <w:r w:rsidRPr="006A33AC">
              <w:rPr>
                <w:rFonts w:ascii="Times New Roman" w:hAnsi="Times New Roman"/>
                <w:szCs w:val="24"/>
              </w:rPr>
              <w:t>е</w:t>
            </w:r>
            <w:r w:rsidRPr="006A33AC">
              <w:rPr>
                <w:rFonts w:ascii="Times New Roman" w:hAnsi="Times New Roman"/>
                <w:szCs w:val="24"/>
              </w:rPr>
              <w:t>мографический, технико-технологический и др.</w:t>
            </w:r>
          </w:p>
          <w:p w:rsidR="006A33AC" w:rsidRPr="006A33AC" w:rsidRDefault="006A33AC" w:rsidP="006A33AC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6A33AC">
              <w:rPr>
                <w:rFonts w:ascii="Times New Roman" w:hAnsi="Times New Roman"/>
                <w:szCs w:val="24"/>
              </w:rPr>
              <w:t>Понятие субъекта исторического процесса. Роль народа и личности в истории. Концепция элит и феномен массового общества в совреме</w:t>
            </w:r>
            <w:r w:rsidRPr="006A33AC">
              <w:rPr>
                <w:rFonts w:ascii="Times New Roman" w:hAnsi="Times New Roman"/>
                <w:szCs w:val="24"/>
              </w:rPr>
              <w:t>н</w:t>
            </w:r>
            <w:r w:rsidRPr="006A33AC">
              <w:rPr>
                <w:rFonts w:ascii="Times New Roman" w:hAnsi="Times New Roman"/>
                <w:szCs w:val="24"/>
              </w:rPr>
              <w:t>ной социальной философии.</w:t>
            </w:r>
          </w:p>
          <w:p w:rsidR="00224364" w:rsidRPr="00CC26F2" w:rsidRDefault="006A33AC" w:rsidP="006A33AC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6A33AC">
              <w:rPr>
                <w:rFonts w:ascii="Times New Roman" w:hAnsi="Times New Roman"/>
                <w:szCs w:val="24"/>
              </w:rPr>
              <w:t>Формационный подход в социальной философии.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A35FFE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842" w:type="dxa"/>
          </w:tcPr>
          <w:p w:rsidR="00224364" w:rsidRPr="00224364" w:rsidRDefault="00A35FFE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Перспективы и риски совр</w:t>
            </w:r>
            <w:r w:rsidRPr="00A35FFE">
              <w:rPr>
                <w:rFonts w:ascii="Times New Roman" w:hAnsi="Times New Roman"/>
                <w:szCs w:val="24"/>
              </w:rPr>
              <w:t>е</w:t>
            </w:r>
            <w:r w:rsidRPr="00A35FFE">
              <w:rPr>
                <w:rFonts w:ascii="Times New Roman" w:hAnsi="Times New Roman"/>
                <w:szCs w:val="24"/>
              </w:rPr>
              <w:t>менной цив</w:t>
            </w:r>
            <w:r w:rsidRPr="00A35FFE">
              <w:rPr>
                <w:rFonts w:ascii="Times New Roman" w:hAnsi="Times New Roman"/>
                <w:szCs w:val="24"/>
              </w:rPr>
              <w:t>и</w:t>
            </w:r>
            <w:r w:rsidRPr="00A35FFE">
              <w:rPr>
                <w:rFonts w:ascii="Times New Roman" w:hAnsi="Times New Roman"/>
                <w:szCs w:val="24"/>
              </w:rPr>
              <w:t>лизации</w:t>
            </w:r>
          </w:p>
        </w:tc>
        <w:tc>
          <w:tcPr>
            <w:tcW w:w="7797" w:type="dxa"/>
          </w:tcPr>
          <w:p w:rsidR="00A35FFE" w:rsidRPr="00A35FFE" w:rsidRDefault="00A35FFE" w:rsidP="00A35FFE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Развитие общества как цивилизационный процесс. Понятие цив</w:t>
            </w:r>
            <w:r w:rsidRPr="00A35FFE">
              <w:rPr>
                <w:rFonts w:ascii="Times New Roman" w:hAnsi="Times New Roman"/>
                <w:szCs w:val="24"/>
              </w:rPr>
              <w:t>и</w:t>
            </w:r>
            <w:r w:rsidRPr="00A35FFE">
              <w:rPr>
                <w:rFonts w:ascii="Times New Roman" w:hAnsi="Times New Roman"/>
                <w:szCs w:val="24"/>
              </w:rPr>
              <w:t>лизации. Типы цивилизаций в истории общества (доиндустриальный, индустриальный, постиндустриальный).</w:t>
            </w:r>
          </w:p>
          <w:p w:rsidR="00A35FFE" w:rsidRPr="00A35FFE" w:rsidRDefault="00A35FFE" w:rsidP="00A35FFE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Техника и её роль в истории цивилизации. Понятие техники и те</w:t>
            </w:r>
            <w:r w:rsidRPr="00A35FFE">
              <w:rPr>
                <w:rFonts w:ascii="Times New Roman" w:hAnsi="Times New Roman"/>
                <w:szCs w:val="24"/>
              </w:rPr>
              <w:t>х</w:t>
            </w:r>
            <w:r w:rsidRPr="00A35FFE">
              <w:rPr>
                <w:rFonts w:ascii="Times New Roman" w:hAnsi="Times New Roman"/>
                <w:szCs w:val="24"/>
              </w:rPr>
              <w:t>нологии. Риск как социальный феномен. Возможности «приемлемого риска» в социальных действиях.</w:t>
            </w:r>
          </w:p>
          <w:p w:rsidR="00A35FFE" w:rsidRPr="00A35FFE" w:rsidRDefault="00A35FFE" w:rsidP="00A35FFE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Глобализация как предмет социально-философского анализа. Пр</w:t>
            </w:r>
            <w:r w:rsidRPr="00A35FFE">
              <w:rPr>
                <w:rFonts w:ascii="Times New Roman" w:hAnsi="Times New Roman"/>
                <w:szCs w:val="24"/>
              </w:rPr>
              <w:t>о</w:t>
            </w:r>
            <w:r w:rsidRPr="00A35FFE">
              <w:rPr>
                <w:rFonts w:ascii="Times New Roman" w:hAnsi="Times New Roman"/>
                <w:szCs w:val="24"/>
              </w:rPr>
              <w:t>блемы и риски потребительского общества.</w:t>
            </w:r>
          </w:p>
          <w:p w:rsidR="00A35FFE" w:rsidRPr="00083DA8" w:rsidRDefault="00A35FFE" w:rsidP="00A35FFE">
            <w:pPr>
              <w:pStyle w:val="a5"/>
              <w:ind w:firstLine="567"/>
              <w:rPr>
                <w:rFonts w:ascii="Times New Roman" w:hAnsi="Times New Roman"/>
                <w:spacing w:val="-4"/>
                <w:szCs w:val="24"/>
              </w:rPr>
            </w:pPr>
            <w:r w:rsidRPr="00083DA8">
              <w:rPr>
                <w:rFonts w:ascii="Times New Roman" w:hAnsi="Times New Roman"/>
                <w:spacing w:val="-4"/>
                <w:szCs w:val="24"/>
              </w:rPr>
              <w:t>Феномен информационного общества. Риски виртуальной реальности.</w:t>
            </w:r>
          </w:p>
          <w:p w:rsidR="00224364" w:rsidRPr="00CC26F2" w:rsidRDefault="00A35FFE" w:rsidP="00083DA8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Глобальное насилие: корни, источники и социальные последствия. Современные войны, их опасность для человека. Различные формы н</w:t>
            </w:r>
            <w:r w:rsidRPr="00A35FFE">
              <w:rPr>
                <w:rFonts w:ascii="Times New Roman" w:hAnsi="Times New Roman"/>
                <w:szCs w:val="24"/>
              </w:rPr>
              <w:t>а</w:t>
            </w:r>
            <w:r w:rsidRPr="00A35FFE">
              <w:rPr>
                <w:rFonts w:ascii="Times New Roman" w:hAnsi="Times New Roman"/>
                <w:szCs w:val="24"/>
              </w:rPr>
              <w:t>силия, осуществляемые с помощью виртуальной сети. Проблема без</w:t>
            </w:r>
            <w:r w:rsidRPr="00A35FFE">
              <w:rPr>
                <w:rFonts w:ascii="Times New Roman" w:hAnsi="Times New Roman"/>
                <w:szCs w:val="24"/>
              </w:rPr>
              <w:t>о</w:t>
            </w:r>
            <w:r w:rsidRPr="00A35FFE">
              <w:rPr>
                <w:rFonts w:ascii="Times New Roman" w:hAnsi="Times New Roman"/>
                <w:szCs w:val="24"/>
              </w:rPr>
              <w:t>пасности на разных уровнях социальной реальности.Перспективы разв</w:t>
            </w:r>
            <w:r w:rsidRPr="00A35FFE">
              <w:rPr>
                <w:rFonts w:ascii="Times New Roman" w:hAnsi="Times New Roman"/>
                <w:szCs w:val="24"/>
              </w:rPr>
              <w:t>и</w:t>
            </w:r>
            <w:r w:rsidRPr="00A35FFE">
              <w:rPr>
                <w:rFonts w:ascii="Times New Roman" w:hAnsi="Times New Roman"/>
                <w:szCs w:val="24"/>
              </w:rPr>
              <w:t>тия цивилизации и современные стратегии социодинамики.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A35FFE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10. </w:t>
            </w:r>
          </w:p>
        </w:tc>
        <w:tc>
          <w:tcPr>
            <w:tcW w:w="1842" w:type="dxa"/>
          </w:tcPr>
          <w:p w:rsidR="00224364" w:rsidRPr="00224364" w:rsidRDefault="00A35FFE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Беларусь в с</w:t>
            </w:r>
            <w:r w:rsidRPr="00A35FFE">
              <w:rPr>
                <w:rFonts w:ascii="Times New Roman" w:hAnsi="Times New Roman"/>
                <w:szCs w:val="24"/>
              </w:rPr>
              <w:t>о</w:t>
            </w:r>
            <w:r w:rsidRPr="00A35FFE">
              <w:rPr>
                <w:rFonts w:ascii="Times New Roman" w:hAnsi="Times New Roman"/>
                <w:szCs w:val="24"/>
              </w:rPr>
              <w:t>временном ц</w:t>
            </w:r>
            <w:r w:rsidRPr="00A35FFE">
              <w:rPr>
                <w:rFonts w:ascii="Times New Roman" w:hAnsi="Times New Roman"/>
                <w:szCs w:val="24"/>
              </w:rPr>
              <w:t>и</w:t>
            </w:r>
            <w:r w:rsidRPr="00A35FFE">
              <w:rPr>
                <w:rFonts w:ascii="Times New Roman" w:hAnsi="Times New Roman"/>
                <w:szCs w:val="24"/>
              </w:rPr>
              <w:t>вилизационном процессе</w:t>
            </w:r>
          </w:p>
        </w:tc>
        <w:tc>
          <w:tcPr>
            <w:tcW w:w="7797" w:type="dxa"/>
          </w:tcPr>
          <w:p w:rsidR="00A35FFE" w:rsidRPr="00A35FFE" w:rsidRDefault="00A35FFE" w:rsidP="00A35FFE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Локальные цивилизации и проблема сохранения культурно-национальной идентичности в современном мире. Восточнославянская цивилизация и поиски перспективных моделей мироустройства.</w:t>
            </w:r>
          </w:p>
          <w:p w:rsidR="00A35FFE" w:rsidRPr="00A35FFE" w:rsidRDefault="00A35FFE" w:rsidP="00A35FFE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Белорусская модель социально-экономического развития и цивил</w:t>
            </w:r>
            <w:r w:rsidRPr="00A35FFE">
              <w:rPr>
                <w:rFonts w:ascii="Times New Roman" w:hAnsi="Times New Roman"/>
                <w:szCs w:val="24"/>
              </w:rPr>
              <w:t>и</w:t>
            </w:r>
            <w:r w:rsidRPr="00A35FFE">
              <w:rPr>
                <w:rFonts w:ascii="Times New Roman" w:hAnsi="Times New Roman"/>
                <w:szCs w:val="24"/>
              </w:rPr>
              <w:t>зационный выбор Беларуси в глобализирующемся мире. Общечеловеч</w:t>
            </w:r>
            <w:r w:rsidRPr="00A35FFE">
              <w:rPr>
                <w:rFonts w:ascii="Times New Roman" w:hAnsi="Times New Roman"/>
                <w:szCs w:val="24"/>
              </w:rPr>
              <w:t>е</w:t>
            </w:r>
            <w:r w:rsidRPr="00A35FFE">
              <w:rPr>
                <w:rFonts w:ascii="Times New Roman" w:hAnsi="Times New Roman"/>
                <w:szCs w:val="24"/>
              </w:rPr>
              <w:t>ские ценности и универсальные ценности современного гуманизма.</w:t>
            </w:r>
          </w:p>
          <w:p w:rsidR="00224364" w:rsidRPr="00CC26F2" w:rsidRDefault="00A35FFE" w:rsidP="00A35FFE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Философия культуры. Традиции и новации в исторической дин</w:t>
            </w:r>
            <w:r w:rsidRPr="00A35FFE">
              <w:rPr>
                <w:rFonts w:ascii="Times New Roman" w:hAnsi="Times New Roman"/>
                <w:szCs w:val="24"/>
              </w:rPr>
              <w:t>а</w:t>
            </w:r>
            <w:r w:rsidRPr="00A35FFE">
              <w:rPr>
                <w:rFonts w:ascii="Times New Roman" w:hAnsi="Times New Roman"/>
                <w:szCs w:val="24"/>
              </w:rPr>
              <w:t>мике культуры. Культура и духовная жизнь общества. Проблема соци</w:t>
            </w:r>
            <w:r w:rsidRPr="00A35FFE">
              <w:rPr>
                <w:rFonts w:ascii="Times New Roman" w:hAnsi="Times New Roman"/>
                <w:szCs w:val="24"/>
              </w:rPr>
              <w:t>о</w:t>
            </w:r>
            <w:r w:rsidRPr="00A35FFE">
              <w:rPr>
                <w:rFonts w:ascii="Times New Roman" w:hAnsi="Times New Roman"/>
                <w:szCs w:val="24"/>
              </w:rPr>
              <w:t>культурной идентификации человека в современном обществе. Нове</w:t>
            </w:r>
            <w:r w:rsidRPr="00A35FFE">
              <w:rPr>
                <w:rFonts w:ascii="Times New Roman" w:hAnsi="Times New Roman"/>
                <w:szCs w:val="24"/>
              </w:rPr>
              <w:t>й</w:t>
            </w:r>
            <w:r w:rsidRPr="00A35FFE">
              <w:rPr>
                <w:rFonts w:ascii="Times New Roman" w:hAnsi="Times New Roman"/>
                <w:szCs w:val="24"/>
              </w:rPr>
              <w:t>шие тенденции в социокультурном развитии мирового сообщества и формы их философского осмысления.</w:t>
            </w:r>
          </w:p>
        </w:tc>
      </w:tr>
      <w:tr w:rsidR="004719F0" w:rsidRPr="00CC26F2" w:rsidTr="00520F16">
        <w:tc>
          <w:tcPr>
            <w:tcW w:w="10173" w:type="dxa"/>
            <w:gridSpan w:val="3"/>
          </w:tcPr>
          <w:p w:rsidR="004719F0" w:rsidRPr="004719F0" w:rsidRDefault="004719F0" w:rsidP="004719F0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4719F0">
              <w:rPr>
                <w:rFonts w:ascii="Times New Roman" w:hAnsi="Times New Roman"/>
                <w:b/>
                <w:szCs w:val="24"/>
              </w:rPr>
              <w:t>Раздел 5. Теория познания и философия науки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4543AA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842" w:type="dxa"/>
          </w:tcPr>
          <w:p w:rsidR="00224364" w:rsidRPr="00224364" w:rsidRDefault="004543AA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4543AA">
              <w:rPr>
                <w:rFonts w:ascii="Times New Roman" w:hAnsi="Times New Roman"/>
                <w:szCs w:val="24"/>
              </w:rPr>
              <w:t>Многообразие форм познания и проблема и</w:t>
            </w:r>
            <w:r w:rsidRPr="004543AA">
              <w:rPr>
                <w:rFonts w:ascii="Times New Roman" w:hAnsi="Times New Roman"/>
                <w:szCs w:val="24"/>
              </w:rPr>
              <w:t>с</w:t>
            </w:r>
            <w:r w:rsidRPr="004543AA">
              <w:rPr>
                <w:rFonts w:ascii="Times New Roman" w:hAnsi="Times New Roman"/>
                <w:szCs w:val="24"/>
              </w:rPr>
              <w:t>тины в фил</w:t>
            </w:r>
            <w:r w:rsidRPr="004543AA">
              <w:rPr>
                <w:rFonts w:ascii="Times New Roman" w:hAnsi="Times New Roman"/>
                <w:szCs w:val="24"/>
              </w:rPr>
              <w:t>о</w:t>
            </w:r>
            <w:r w:rsidRPr="004543AA">
              <w:rPr>
                <w:rFonts w:ascii="Times New Roman" w:hAnsi="Times New Roman"/>
                <w:szCs w:val="24"/>
              </w:rPr>
              <w:t>софии</w:t>
            </w:r>
          </w:p>
        </w:tc>
        <w:tc>
          <w:tcPr>
            <w:tcW w:w="7797" w:type="dxa"/>
          </w:tcPr>
          <w:p w:rsidR="004543AA" w:rsidRPr="004543AA" w:rsidRDefault="004543AA" w:rsidP="004543AA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4543AA">
              <w:rPr>
                <w:rFonts w:ascii="Times New Roman" w:hAnsi="Times New Roman"/>
                <w:szCs w:val="24"/>
              </w:rPr>
              <w:t>Специфика познавательного отношения человека. Познание и зн</w:t>
            </w:r>
            <w:r w:rsidRPr="004543AA">
              <w:rPr>
                <w:rFonts w:ascii="Times New Roman" w:hAnsi="Times New Roman"/>
                <w:szCs w:val="24"/>
              </w:rPr>
              <w:t>а</w:t>
            </w:r>
            <w:r w:rsidRPr="004543AA">
              <w:rPr>
                <w:rFonts w:ascii="Times New Roman" w:hAnsi="Times New Roman"/>
                <w:szCs w:val="24"/>
              </w:rPr>
              <w:t>ние как предмет гносеологии и эпистемологии. Проблема субъекта и объекта познания. Интерпретации познания как субъект-объектного и субъект-субъектного отношения. Познание как деятельность. Роль пра</w:t>
            </w:r>
            <w:r w:rsidRPr="004543AA">
              <w:rPr>
                <w:rFonts w:ascii="Times New Roman" w:hAnsi="Times New Roman"/>
                <w:szCs w:val="24"/>
              </w:rPr>
              <w:t>к</w:t>
            </w:r>
            <w:r w:rsidRPr="004543AA">
              <w:rPr>
                <w:rFonts w:ascii="Times New Roman" w:hAnsi="Times New Roman"/>
                <w:szCs w:val="24"/>
              </w:rPr>
              <w:t>тики в познании.</w:t>
            </w:r>
          </w:p>
          <w:p w:rsidR="004543AA" w:rsidRPr="004543AA" w:rsidRDefault="004543AA" w:rsidP="004543AA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4543AA">
              <w:rPr>
                <w:rFonts w:ascii="Times New Roman" w:hAnsi="Times New Roman"/>
                <w:szCs w:val="24"/>
              </w:rPr>
              <w:t>Структура и основные характеристики познавательного процесса. Взаимосвязь чувственного и рационального познания. Рассудок и разум. Познание как творчество. Роль воображения и интуиции в познавател</w:t>
            </w:r>
            <w:r w:rsidRPr="004543AA">
              <w:rPr>
                <w:rFonts w:ascii="Times New Roman" w:hAnsi="Times New Roman"/>
                <w:szCs w:val="24"/>
              </w:rPr>
              <w:t>ь</w:t>
            </w:r>
            <w:r w:rsidRPr="004543AA">
              <w:rPr>
                <w:rFonts w:ascii="Times New Roman" w:hAnsi="Times New Roman"/>
                <w:szCs w:val="24"/>
              </w:rPr>
              <w:t>ном процессе. Знание и вера.</w:t>
            </w:r>
          </w:p>
          <w:p w:rsidR="00224364" w:rsidRPr="00CD4837" w:rsidRDefault="004543AA" w:rsidP="004543AA">
            <w:pPr>
              <w:pStyle w:val="a5"/>
              <w:ind w:firstLine="567"/>
              <w:rPr>
                <w:rFonts w:ascii="Times New Roman" w:hAnsi="Times New Roman"/>
                <w:spacing w:val="-2"/>
                <w:szCs w:val="24"/>
              </w:rPr>
            </w:pPr>
            <w:r w:rsidRPr="00CD4837">
              <w:rPr>
                <w:rFonts w:ascii="Times New Roman" w:hAnsi="Times New Roman"/>
                <w:spacing w:val="-2"/>
                <w:szCs w:val="24"/>
              </w:rPr>
              <w:t>Проблема истины в познании. Понимание истины в античной фил</w:t>
            </w:r>
            <w:r w:rsidRPr="00CD4837">
              <w:rPr>
                <w:rFonts w:ascii="Times New Roman" w:hAnsi="Times New Roman"/>
                <w:spacing w:val="-2"/>
                <w:szCs w:val="24"/>
              </w:rPr>
              <w:t>о</w:t>
            </w:r>
            <w:r w:rsidRPr="00CD4837">
              <w:rPr>
                <w:rFonts w:ascii="Times New Roman" w:hAnsi="Times New Roman"/>
                <w:spacing w:val="-2"/>
                <w:szCs w:val="24"/>
              </w:rPr>
              <w:t>софии. Гносеологический релятивизм софистов, связь истины и доброд</w:t>
            </w:r>
            <w:r w:rsidRPr="00CD4837">
              <w:rPr>
                <w:rFonts w:ascii="Times New Roman" w:hAnsi="Times New Roman"/>
                <w:spacing w:val="-2"/>
                <w:szCs w:val="24"/>
              </w:rPr>
              <w:t>е</w:t>
            </w:r>
            <w:r w:rsidRPr="00CD4837">
              <w:rPr>
                <w:rFonts w:ascii="Times New Roman" w:hAnsi="Times New Roman"/>
                <w:spacing w:val="-2"/>
                <w:szCs w:val="24"/>
              </w:rPr>
              <w:t>тели. Классическая концепция истины Аристотеля. Концепция двух истин в Средневековье. Проблема истины в философии марксизма. Научная и</w:t>
            </w:r>
            <w:r w:rsidRPr="00CD4837">
              <w:rPr>
                <w:rFonts w:ascii="Times New Roman" w:hAnsi="Times New Roman"/>
                <w:spacing w:val="-2"/>
                <w:szCs w:val="24"/>
              </w:rPr>
              <w:t>с</w:t>
            </w:r>
            <w:r w:rsidRPr="00CD4837">
              <w:rPr>
                <w:rFonts w:ascii="Times New Roman" w:hAnsi="Times New Roman"/>
                <w:spacing w:val="-2"/>
                <w:szCs w:val="24"/>
              </w:rPr>
              <w:t>тина и ее критерии. Концепции истины в современной философии (ког</w:t>
            </w:r>
            <w:r w:rsidRPr="00CD4837">
              <w:rPr>
                <w:rFonts w:ascii="Times New Roman" w:hAnsi="Times New Roman"/>
                <w:spacing w:val="-2"/>
                <w:szCs w:val="24"/>
              </w:rPr>
              <w:t>е</w:t>
            </w:r>
            <w:r w:rsidRPr="00CD4837">
              <w:rPr>
                <w:rFonts w:ascii="Times New Roman" w:hAnsi="Times New Roman"/>
                <w:spacing w:val="-2"/>
                <w:szCs w:val="24"/>
              </w:rPr>
              <w:t>рентная, прагматическая, конвенциональная). Истина и ценность.</w:t>
            </w:r>
          </w:p>
        </w:tc>
      </w:tr>
      <w:tr w:rsidR="00224364" w:rsidRPr="00CC26F2" w:rsidTr="00B578AD">
        <w:tc>
          <w:tcPr>
            <w:tcW w:w="534" w:type="dxa"/>
          </w:tcPr>
          <w:p w:rsidR="00224364" w:rsidRPr="00CC26F2" w:rsidRDefault="004543AA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842" w:type="dxa"/>
          </w:tcPr>
          <w:p w:rsidR="00224364" w:rsidRPr="00224364" w:rsidRDefault="004543AA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4543AA">
              <w:rPr>
                <w:rFonts w:ascii="Times New Roman" w:hAnsi="Times New Roman"/>
                <w:szCs w:val="24"/>
              </w:rPr>
              <w:t>Наука и её с</w:t>
            </w:r>
            <w:r w:rsidRPr="004543AA">
              <w:rPr>
                <w:rFonts w:ascii="Times New Roman" w:hAnsi="Times New Roman"/>
                <w:szCs w:val="24"/>
              </w:rPr>
              <w:t>о</w:t>
            </w:r>
            <w:r w:rsidRPr="004543AA">
              <w:rPr>
                <w:rFonts w:ascii="Times New Roman" w:hAnsi="Times New Roman"/>
                <w:szCs w:val="24"/>
              </w:rPr>
              <w:t>циокультурный статус</w:t>
            </w:r>
          </w:p>
        </w:tc>
        <w:tc>
          <w:tcPr>
            <w:tcW w:w="7797" w:type="dxa"/>
          </w:tcPr>
          <w:p w:rsidR="004543AA" w:rsidRPr="004543AA" w:rsidRDefault="004543AA" w:rsidP="004543AA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4543AA">
              <w:rPr>
                <w:rFonts w:ascii="Times New Roman" w:hAnsi="Times New Roman"/>
                <w:szCs w:val="24"/>
              </w:rPr>
              <w:t>Понятие науки. Наука как деятельность, система знаний и социал</w:t>
            </w:r>
            <w:r w:rsidRPr="004543AA">
              <w:rPr>
                <w:rFonts w:ascii="Times New Roman" w:hAnsi="Times New Roman"/>
                <w:szCs w:val="24"/>
              </w:rPr>
              <w:t>ь</w:t>
            </w:r>
            <w:r w:rsidRPr="004543AA">
              <w:rPr>
                <w:rFonts w:ascii="Times New Roman" w:hAnsi="Times New Roman"/>
                <w:szCs w:val="24"/>
              </w:rPr>
              <w:t>ный институт. Специфика научной деятельности, субъекта, средств и м</w:t>
            </w:r>
            <w:r w:rsidRPr="004543AA">
              <w:rPr>
                <w:rFonts w:ascii="Times New Roman" w:hAnsi="Times New Roman"/>
                <w:szCs w:val="24"/>
              </w:rPr>
              <w:t>е</w:t>
            </w:r>
            <w:r w:rsidRPr="004543AA">
              <w:rPr>
                <w:rFonts w:ascii="Times New Roman" w:hAnsi="Times New Roman"/>
                <w:szCs w:val="24"/>
              </w:rPr>
              <w:t>тодов, объекта научного познания. Уровни организации научного иссл</w:t>
            </w:r>
            <w:r w:rsidRPr="004543AA">
              <w:rPr>
                <w:rFonts w:ascii="Times New Roman" w:hAnsi="Times New Roman"/>
                <w:szCs w:val="24"/>
              </w:rPr>
              <w:t>е</w:t>
            </w:r>
            <w:r w:rsidRPr="004543AA">
              <w:rPr>
                <w:rFonts w:ascii="Times New Roman" w:hAnsi="Times New Roman"/>
                <w:szCs w:val="24"/>
              </w:rPr>
              <w:t>дования: эмпирический и теоретический. Особенности научного знания, критерии научности, основные формы научного знания (факт и теория). Институционализация науки, малая и большая наука.</w:t>
            </w:r>
          </w:p>
          <w:p w:rsidR="004543AA" w:rsidRPr="004543AA" w:rsidRDefault="004543AA" w:rsidP="004543AA">
            <w:pPr>
              <w:pStyle w:val="a5"/>
              <w:ind w:firstLine="567"/>
              <w:rPr>
                <w:rFonts w:ascii="Times New Roman" w:hAnsi="Times New Roman"/>
                <w:szCs w:val="24"/>
              </w:rPr>
            </w:pPr>
            <w:r w:rsidRPr="004543AA">
              <w:rPr>
                <w:rFonts w:ascii="Times New Roman" w:hAnsi="Times New Roman"/>
                <w:szCs w:val="24"/>
              </w:rPr>
              <w:t>Генезис науки и ее историческая динамика. Классическая, некла</w:t>
            </w:r>
            <w:r w:rsidRPr="004543AA">
              <w:rPr>
                <w:rFonts w:ascii="Times New Roman" w:hAnsi="Times New Roman"/>
                <w:szCs w:val="24"/>
              </w:rPr>
              <w:t>с</w:t>
            </w:r>
            <w:r w:rsidRPr="004543AA">
              <w:rPr>
                <w:rFonts w:ascii="Times New Roman" w:hAnsi="Times New Roman"/>
                <w:szCs w:val="24"/>
              </w:rPr>
              <w:t>сическая и постнеклассическая наука. Особенности научно-технической революции в ХХ в. Функции науки в индустриальном, постиндустриал</w:t>
            </w:r>
            <w:r w:rsidRPr="004543AA">
              <w:rPr>
                <w:rFonts w:ascii="Times New Roman" w:hAnsi="Times New Roman"/>
                <w:szCs w:val="24"/>
              </w:rPr>
              <w:t>ь</w:t>
            </w:r>
            <w:r w:rsidRPr="004543AA">
              <w:rPr>
                <w:rFonts w:ascii="Times New Roman" w:hAnsi="Times New Roman"/>
                <w:szCs w:val="24"/>
              </w:rPr>
              <w:t>ном и информационном обществе. Сциентизм и антисциентизм.</w:t>
            </w:r>
          </w:p>
          <w:p w:rsidR="00224364" w:rsidRPr="00CD4837" w:rsidRDefault="004543AA" w:rsidP="004543AA">
            <w:pPr>
              <w:pStyle w:val="a5"/>
              <w:ind w:firstLine="567"/>
              <w:rPr>
                <w:rFonts w:ascii="Times New Roman" w:hAnsi="Times New Roman"/>
                <w:spacing w:val="-4"/>
                <w:szCs w:val="24"/>
              </w:rPr>
            </w:pPr>
            <w:r w:rsidRPr="00CD4837">
              <w:rPr>
                <w:rFonts w:ascii="Times New Roman" w:hAnsi="Times New Roman"/>
                <w:spacing w:val="-4"/>
                <w:szCs w:val="24"/>
              </w:rPr>
              <w:t>Научное и вненаучное знание. Феномен лженаучного и паранаучного знания в современном обществе. Творческая свобода и социальная ответс</w:t>
            </w:r>
            <w:r w:rsidRPr="00CD4837">
              <w:rPr>
                <w:rFonts w:ascii="Times New Roman" w:hAnsi="Times New Roman"/>
                <w:spacing w:val="-4"/>
                <w:szCs w:val="24"/>
              </w:rPr>
              <w:t>т</w:t>
            </w:r>
            <w:r w:rsidRPr="00CD4837">
              <w:rPr>
                <w:rFonts w:ascii="Times New Roman" w:hAnsi="Times New Roman"/>
                <w:spacing w:val="-4"/>
                <w:szCs w:val="24"/>
              </w:rPr>
              <w:t>венность ученого. Этика науки и ее роль в становлении современного типа научной рациональности. Гуманитарные параметры современной науки.</w:t>
            </w:r>
          </w:p>
        </w:tc>
      </w:tr>
      <w:tr w:rsidR="004E480B" w:rsidRPr="00CC26F2" w:rsidTr="00B578AD">
        <w:tc>
          <w:tcPr>
            <w:tcW w:w="534" w:type="dxa"/>
          </w:tcPr>
          <w:p w:rsidR="004E480B" w:rsidRPr="00CC26F2" w:rsidRDefault="004E480B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1842" w:type="dxa"/>
          </w:tcPr>
          <w:p w:rsidR="004E480B" w:rsidRPr="00A73549" w:rsidRDefault="00990722" w:rsidP="0060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в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</w:t>
            </w:r>
            <w:r w:rsidR="00CD2921">
              <w:rPr>
                <w:sz w:val="24"/>
                <w:szCs w:val="24"/>
              </w:rPr>
              <w:t>сти и</w:t>
            </w:r>
            <w:r w:rsidR="00CD2921">
              <w:rPr>
                <w:sz w:val="24"/>
                <w:szCs w:val="24"/>
              </w:rPr>
              <w:t>н</w:t>
            </w:r>
            <w:r w:rsidR="00CD2921">
              <w:rPr>
                <w:sz w:val="24"/>
                <w:szCs w:val="24"/>
              </w:rPr>
              <w:t>женера</w:t>
            </w:r>
          </w:p>
        </w:tc>
        <w:tc>
          <w:tcPr>
            <w:tcW w:w="7797" w:type="dxa"/>
          </w:tcPr>
          <w:p w:rsidR="004E480B" w:rsidRPr="00990722" w:rsidRDefault="004E480B" w:rsidP="00990722">
            <w:pPr>
              <w:ind w:firstLine="567"/>
              <w:jc w:val="both"/>
              <w:rPr>
                <w:sz w:val="24"/>
                <w:szCs w:val="24"/>
              </w:rPr>
            </w:pPr>
            <w:r w:rsidRPr="00A73549">
              <w:rPr>
                <w:sz w:val="24"/>
                <w:szCs w:val="24"/>
              </w:rPr>
              <w:t>Техника как объект философской рефлексии. Функции, роль и ст</w:t>
            </w:r>
            <w:r w:rsidRPr="00A73549">
              <w:rPr>
                <w:sz w:val="24"/>
                <w:szCs w:val="24"/>
              </w:rPr>
              <w:t>а</w:t>
            </w:r>
            <w:r w:rsidRPr="00A73549">
              <w:rPr>
                <w:sz w:val="24"/>
                <w:szCs w:val="24"/>
              </w:rPr>
              <w:t xml:space="preserve">тус </w:t>
            </w:r>
            <w:r w:rsidR="00990722">
              <w:rPr>
                <w:sz w:val="24"/>
                <w:szCs w:val="24"/>
              </w:rPr>
              <w:t>техники в индустриальной и постиндустриальной цивилизации. Н</w:t>
            </w:r>
            <w:r w:rsidR="00990722">
              <w:rPr>
                <w:sz w:val="24"/>
                <w:szCs w:val="24"/>
              </w:rPr>
              <w:t>а</w:t>
            </w:r>
            <w:r w:rsidR="00990722">
              <w:rPr>
                <w:sz w:val="24"/>
                <w:szCs w:val="24"/>
              </w:rPr>
              <w:t>учное и техническое знание. Специфика инженерной деятельности и и</w:t>
            </w:r>
            <w:r w:rsidR="00990722">
              <w:rPr>
                <w:sz w:val="24"/>
                <w:szCs w:val="24"/>
              </w:rPr>
              <w:t>н</w:t>
            </w:r>
            <w:r w:rsidR="00990722">
              <w:rPr>
                <w:sz w:val="24"/>
                <w:szCs w:val="24"/>
              </w:rPr>
              <w:t xml:space="preserve">женерного мышления. Техносфера </w:t>
            </w:r>
            <w:r w:rsidR="00990722">
              <w:rPr>
                <w:sz w:val="24"/>
                <w:szCs w:val="24"/>
                <w:lang w:val="en-US"/>
              </w:rPr>
              <w:t>XXI</w:t>
            </w:r>
            <w:r w:rsidR="00990722">
              <w:rPr>
                <w:sz w:val="24"/>
                <w:szCs w:val="24"/>
              </w:rPr>
              <w:t xml:space="preserve"> в. и место в ней человека. </w:t>
            </w:r>
          </w:p>
          <w:p w:rsidR="004E480B" w:rsidRPr="00A73549" w:rsidRDefault="00990722" w:rsidP="004C2DE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Информационно-компьютерная революция в становлении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 xml:space="preserve">мационного общества. Виртуализация  </w:t>
            </w:r>
            <w:r w:rsidR="004E480B" w:rsidRPr="00A73549">
              <w:rPr>
                <w:sz w:val="24"/>
                <w:szCs w:val="24"/>
              </w:rPr>
              <w:t>человеческого бытия и коммун</w:t>
            </w:r>
            <w:r w:rsidR="004E480B" w:rsidRPr="00A73549">
              <w:rPr>
                <w:sz w:val="24"/>
                <w:szCs w:val="24"/>
              </w:rPr>
              <w:t>и</w:t>
            </w:r>
            <w:r w:rsidR="004E480B" w:rsidRPr="00A73549">
              <w:rPr>
                <w:sz w:val="24"/>
                <w:szCs w:val="24"/>
              </w:rPr>
              <w:t xml:space="preserve">кации. Современный человек </w:t>
            </w:r>
            <w:r>
              <w:rPr>
                <w:sz w:val="24"/>
                <w:szCs w:val="24"/>
              </w:rPr>
              <w:t>и</w:t>
            </w:r>
            <w:r w:rsidR="004E480B" w:rsidRPr="00A73549">
              <w:rPr>
                <w:sz w:val="24"/>
                <w:szCs w:val="24"/>
              </w:rPr>
              <w:t xml:space="preserve"> мир «высоких технологий». </w:t>
            </w:r>
            <w:r>
              <w:rPr>
                <w:sz w:val="24"/>
                <w:szCs w:val="24"/>
              </w:rPr>
              <w:t>Филосо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ские проблемы </w:t>
            </w:r>
            <w:r>
              <w:rPr>
                <w:sz w:val="24"/>
                <w:szCs w:val="24"/>
                <w:lang w:val="en-US"/>
              </w:rPr>
              <w:t>BNIC</w:t>
            </w:r>
            <w:r w:rsidRPr="009907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технологий и трансгуманизма. Проблемы личности в информационной цивилизации и перспективы постчеловека. </w:t>
            </w:r>
            <w:r w:rsidR="004E480B" w:rsidRPr="00A73549">
              <w:rPr>
                <w:sz w:val="24"/>
                <w:szCs w:val="24"/>
              </w:rPr>
              <w:t>Перспе</w:t>
            </w:r>
            <w:r w:rsidR="004E480B" w:rsidRPr="00A73549">
              <w:rPr>
                <w:sz w:val="24"/>
                <w:szCs w:val="24"/>
              </w:rPr>
              <w:t>к</w:t>
            </w:r>
            <w:r w:rsidR="004E480B" w:rsidRPr="00A73549">
              <w:rPr>
                <w:sz w:val="24"/>
                <w:szCs w:val="24"/>
              </w:rPr>
              <w:t xml:space="preserve">тивы развития «высоких технологий» в Республике Беларусь. </w:t>
            </w:r>
            <w:r>
              <w:rPr>
                <w:sz w:val="24"/>
                <w:szCs w:val="24"/>
              </w:rPr>
              <w:t>Роль БГ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ИР в инновационном развитии страны и подготовке инженерных кадров как ведущего вуза в области информатики и ра</w:t>
            </w:r>
            <w:r w:rsidR="004C2DE8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оэлектроники.</w:t>
            </w:r>
          </w:p>
        </w:tc>
      </w:tr>
    </w:tbl>
    <w:p w:rsidR="00CC26F2" w:rsidRDefault="00CC26F2" w:rsidP="00CC26F2">
      <w:pPr>
        <w:jc w:val="center"/>
        <w:rPr>
          <w:sz w:val="28"/>
          <w:szCs w:val="28"/>
        </w:rPr>
      </w:pPr>
    </w:p>
    <w:p w:rsidR="00CD2921" w:rsidRDefault="00CD2921" w:rsidP="00CC26F2">
      <w:pPr>
        <w:jc w:val="center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 xml:space="preserve">2.Информационно-методический раздел 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24364" w:rsidRPr="00CD2921" w:rsidRDefault="00224364" w:rsidP="00224364">
      <w:pPr>
        <w:jc w:val="center"/>
        <w:rPr>
          <w:sz w:val="28"/>
          <w:szCs w:val="28"/>
        </w:rPr>
      </w:pPr>
      <w:r w:rsidRPr="00D10A42">
        <w:rPr>
          <w:sz w:val="28"/>
          <w:szCs w:val="28"/>
        </w:rPr>
        <w:t>2.1 Литература</w:t>
      </w:r>
    </w:p>
    <w:p w:rsidR="00224364" w:rsidRPr="00D10A42" w:rsidRDefault="00224364" w:rsidP="00224364">
      <w:pPr>
        <w:jc w:val="center"/>
        <w:rPr>
          <w:sz w:val="28"/>
          <w:szCs w:val="28"/>
        </w:rPr>
      </w:pPr>
      <w:r w:rsidRPr="00D10A42">
        <w:rPr>
          <w:sz w:val="28"/>
          <w:szCs w:val="28"/>
        </w:rPr>
        <w:t xml:space="preserve">2.1.1 Основная </w:t>
      </w:r>
    </w:p>
    <w:p w:rsidR="007A0B08" w:rsidRPr="005F3937" w:rsidRDefault="007A0B08" w:rsidP="001603E8">
      <w:pPr>
        <w:pStyle w:val="a9"/>
        <w:numPr>
          <w:ilvl w:val="0"/>
          <w:numId w:val="32"/>
        </w:numPr>
        <w:tabs>
          <w:tab w:val="left" w:pos="1100"/>
          <w:tab w:val="left" w:pos="1418"/>
          <w:tab w:val="left" w:pos="1701"/>
        </w:tabs>
        <w:ind w:left="0" w:firstLine="709"/>
        <w:rPr>
          <w:sz w:val="28"/>
          <w:szCs w:val="28"/>
        </w:rPr>
      </w:pPr>
      <w:bookmarkStart w:id="0" w:name="bookmark9"/>
      <w:r w:rsidRPr="005F3937">
        <w:rPr>
          <w:sz w:val="28"/>
          <w:szCs w:val="28"/>
        </w:rPr>
        <w:t xml:space="preserve"> История философской мысли Беларуси : учебное пособие [доп. МО РБ] / Г. И. Малыхина [и др.]</w:t>
      </w:r>
      <w:r w:rsidRPr="005F3937">
        <w:rPr>
          <w:sz w:val="28"/>
          <w:szCs w:val="28"/>
          <w:lang w:val="be-BY"/>
        </w:rPr>
        <w:t>.</w:t>
      </w:r>
      <w:r w:rsidRPr="005F3937">
        <w:rPr>
          <w:sz w:val="28"/>
          <w:szCs w:val="28"/>
        </w:rPr>
        <w:t xml:space="preserve"> – Минск : </w:t>
      </w:r>
      <w:r w:rsidRPr="005F3937">
        <w:rPr>
          <w:sz w:val="28"/>
          <w:szCs w:val="28"/>
          <w:lang w:val="be-BY"/>
        </w:rPr>
        <w:t>Вышэйшая</w:t>
      </w:r>
      <w:r w:rsidRPr="005F3937">
        <w:rPr>
          <w:sz w:val="28"/>
          <w:szCs w:val="28"/>
        </w:rPr>
        <w:t xml:space="preserve"> школа, 2014. – 255 с.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100"/>
          <w:tab w:val="left" w:pos="1418"/>
          <w:tab w:val="left" w:pos="1701"/>
        </w:tabs>
        <w:ind w:left="0" w:firstLine="709"/>
        <w:jc w:val="both"/>
        <w:rPr>
          <w:iCs/>
          <w:sz w:val="28"/>
          <w:szCs w:val="28"/>
        </w:rPr>
      </w:pPr>
      <w:r w:rsidRPr="005F3937">
        <w:rPr>
          <w:sz w:val="28"/>
          <w:szCs w:val="28"/>
        </w:rPr>
        <w:t xml:space="preserve"> Национальное самосознание и философия Беларуси: учеб</w:t>
      </w:r>
      <w:r w:rsidRPr="005F3937">
        <w:rPr>
          <w:sz w:val="28"/>
          <w:szCs w:val="28"/>
          <w:lang w:val="be-BY"/>
        </w:rPr>
        <w:t>но</w:t>
      </w:r>
      <w:r w:rsidRPr="005F3937">
        <w:rPr>
          <w:sz w:val="28"/>
          <w:szCs w:val="28"/>
        </w:rPr>
        <w:t>-метод</w:t>
      </w:r>
      <w:r w:rsidRPr="005F3937">
        <w:rPr>
          <w:sz w:val="28"/>
          <w:szCs w:val="28"/>
          <w:lang w:val="be-BY"/>
        </w:rPr>
        <w:t>ическое</w:t>
      </w:r>
      <w:r w:rsidRPr="005F3937">
        <w:rPr>
          <w:sz w:val="28"/>
          <w:szCs w:val="28"/>
        </w:rPr>
        <w:t xml:space="preserve"> пособие [рек.УМО РБ] / Г. И. Малыхина [и др.]; под ред. Г. И. М</w:t>
      </w:r>
      <w:r w:rsidRPr="005F3937">
        <w:rPr>
          <w:sz w:val="28"/>
          <w:szCs w:val="28"/>
        </w:rPr>
        <w:t>а</w:t>
      </w:r>
      <w:r w:rsidRPr="005F3937">
        <w:rPr>
          <w:sz w:val="28"/>
          <w:szCs w:val="28"/>
        </w:rPr>
        <w:t>лыхиной, В. И. Миськевича. – Минск : БГУИР, 2012. – 170 с.</w:t>
      </w:r>
    </w:p>
    <w:p w:rsidR="007A0B08" w:rsidRPr="005F3937" w:rsidRDefault="007A0B08" w:rsidP="001603E8">
      <w:pPr>
        <w:pStyle w:val="a9"/>
        <w:numPr>
          <w:ilvl w:val="0"/>
          <w:numId w:val="32"/>
        </w:numPr>
        <w:tabs>
          <w:tab w:val="left" w:pos="1100"/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5F3937">
        <w:rPr>
          <w:bCs/>
          <w:sz w:val="28"/>
          <w:szCs w:val="28"/>
        </w:rPr>
        <w:t xml:space="preserve"> Философия. Практикум</w:t>
      </w:r>
      <w:r w:rsidRPr="005F3937">
        <w:rPr>
          <w:sz w:val="28"/>
          <w:szCs w:val="28"/>
        </w:rPr>
        <w:t> : учебное пособие [доп. МО РБ] / Г. И. М</w:t>
      </w:r>
      <w:r w:rsidRPr="005F3937">
        <w:rPr>
          <w:sz w:val="28"/>
          <w:szCs w:val="28"/>
        </w:rPr>
        <w:t>а</w:t>
      </w:r>
      <w:r w:rsidRPr="005F3937">
        <w:rPr>
          <w:sz w:val="28"/>
          <w:szCs w:val="28"/>
        </w:rPr>
        <w:t>лыхина [и др.]. – Минск : БГУИР, 2017. – 292 с.</w:t>
      </w:r>
    </w:p>
    <w:p w:rsidR="007A0B08" w:rsidRPr="002007B8" w:rsidRDefault="007A0B08" w:rsidP="001603E8">
      <w:pPr>
        <w:pStyle w:val="a9"/>
        <w:numPr>
          <w:ilvl w:val="0"/>
          <w:numId w:val="32"/>
        </w:numPr>
        <w:tabs>
          <w:tab w:val="left" w:pos="993"/>
          <w:tab w:val="left" w:pos="1100"/>
          <w:tab w:val="left" w:pos="1418"/>
          <w:tab w:val="left" w:pos="1701"/>
        </w:tabs>
        <w:ind w:left="0" w:firstLine="709"/>
        <w:rPr>
          <w:spacing w:val="-4"/>
          <w:sz w:val="28"/>
          <w:szCs w:val="28"/>
        </w:rPr>
      </w:pPr>
      <w:r w:rsidRPr="002007B8">
        <w:rPr>
          <w:spacing w:val="-4"/>
          <w:sz w:val="28"/>
          <w:szCs w:val="28"/>
        </w:rPr>
        <w:t>Философия = Philosophy : учебное пособие на англ. яз. [доп. МО РБ] / Г.И. Малыхина, В.В. Шепетюк, М.С. Рогачевская. – Минск : РИВШ, 2016. –  284 с.</w:t>
      </w:r>
    </w:p>
    <w:p w:rsidR="007A0B08" w:rsidRPr="005F3937" w:rsidRDefault="007A0B08" w:rsidP="001603E8">
      <w:pPr>
        <w:pStyle w:val="a9"/>
        <w:numPr>
          <w:ilvl w:val="0"/>
          <w:numId w:val="32"/>
        </w:numPr>
        <w:tabs>
          <w:tab w:val="left" w:pos="993"/>
          <w:tab w:val="left" w:pos="1100"/>
          <w:tab w:val="left" w:pos="1418"/>
          <w:tab w:val="left" w:pos="1701"/>
        </w:tabs>
        <w:ind w:left="0" w:firstLine="709"/>
        <w:rPr>
          <w:spacing w:val="-4"/>
          <w:sz w:val="28"/>
          <w:szCs w:val="28"/>
        </w:rPr>
      </w:pPr>
      <w:r w:rsidRPr="005F3937">
        <w:rPr>
          <w:bCs/>
          <w:spacing w:val="-4"/>
          <w:sz w:val="28"/>
          <w:szCs w:val="28"/>
        </w:rPr>
        <w:t xml:space="preserve">Малыхина Г. И. Философия = </w:t>
      </w:r>
      <w:r w:rsidRPr="005F3937">
        <w:rPr>
          <w:bCs/>
          <w:spacing w:val="-4"/>
          <w:sz w:val="28"/>
          <w:szCs w:val="28"/>
          <w:lang w:val="en-US"/>
        </w:rPr>
        <w:t>Philosophy</w:t>
      </w:r>
      <w:r w:rsidRPr="005F3937">
        <w:rPr>
          <w:bCs/>
          <w:spacing w:val="-4"/>
          <w:sz w:val="28"/>
          <w:szCs w:val="28"/>
        </w:rPr>
        <w:t xml:space="preserve"> :учебноепособиенаанглийскомязыке[доп. МО РБ]/ Г.И. Малыхина, В.В. Шепетюк, М.С. Рогачевская. – 2-еизд., стер. – </w:t>
      </w:r>
      <w:r w:rsidRPr="005F3937">
        <w:rPr>
          <w:spacing w:val="-4"/>
          <w:sz w:val="28"/>
          <w:szCs w:val="28"/>
        </w:rPr>
        <w:t xml:space="preserve">Минск :БГУИР, 2017. </w:t>
      </w:r>
    </w:p>
    <w:p w:rsidR="007A0B08" w:rsidRPr="005F3937" w:rsidRDefault="007A0B08" w:rsidP="001603E8">
      <w:pPr>
        <w:pStyle w:val="af0"/>
        <w:numPr>
          <w:ilvl w:val="0"/>
          <w:numId w:val="32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spacing w:val="-4"/>
          <w:sz w:val="28"/>
          <w:szCs w:val="28"/>
        </w:rPr>
      </w:pPr>
      <w:r w:rsidRPr="005F3937">
        <w:rPr>
          <w:bCs/>
          <w:spacing w:val="-4"/>
          <w:sz w:val="28"/>
          <w:szCs w:val="28"/>
        </w:rPr>
        <w:t xml:space="preserve">Философия = </w:t>
      </w:r>
      <w:r w:rsidRPr="005F3937">
        <w:rPr>
          <w:bCs/>
          <w:spacing w:val="-4"/>
          <w:sz w:val="28"/>
          <w:szCs w:val="28"/>
          <w:lang w:val="en-US"/>
        </w:rPr>
        <w:t>Philosophy</w:t>
      </w:r>
      <w:r w:rsidRPr="005F3937">
        <w:rPr>
          <w:bCs/>
          <w:spacing w:val="-4"/>
          <w:sz w:val="28"/>
          <w:szCs w:val="28"/>
        </w:rPr>
        <w:t xml:space="preserve"> : учебное пособие на английском языке [МО РБ]/ Г.И. Малыхина, В.В. Шепетюк, М.С. Рогачевская. – 3-е изд., стер. – </w:t>
      </w:r>
      <w:r w:rsidRPr="005F3937">
        <w:rPr>
          <w:spacing w:val="-4"/>
          <w:sz w:val="28"/>
          <w:szCs w:val="28"/>
        </w:rPr>
        <w:t>Минск : БГУИР, 2020.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>Философия</w:t>
      </w:r>
      <w:r w:rsidRPr="005F3937">
        <w:rPr>
          <w:sz w:val="28"/>
          <w:szCs w:val="28"/>
        </w:rPr>
        <w:t xml:space="preserve"> : учебник для студентов вузов [утв. МО РБ] / под общ.ред. Ю. А. Харина. – 7-е изд., испр. и доп. – Минск : ТетраСистемс, 2005. – 448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 xml:space="preserve">Философия </w:t>
      </w:r>
      <w:r w:rsidRPr="005F3937">
        <w:rPr>
          <w:sz w:val="28"/>
          <w:szCs w:val="28"/>
        </w:rPr>
        <w:t xml:space="preserve">: учебное пособие для студентов вузов / под общ.ред. Я. С. Яскевич. – Минск : РИВШ, 2006. – 624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>Философия</w:t>
      </w:r>
      <w:r w:rsidRPr="005F3937">
        <w:rPr>
          <w:sz w:val="28"/>
          <w:szCs w:val="28"/>
        </w:rPr>
        <w:t xml:space="preserve"> : учебник [утв. МО РБ] / под ред. Ю. А. Харина. – 8-е изд. –  Минск : ТетраСистемс, 2006. – 448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bCs/>
          <w:sz w:val="28"/>
          <w:szCs w:val="28"/>
        </w:rPr>
      </w:pPr>
      <w:r w:rsidRPr="005F3937">
        <w:rPr>
          <w:bCs/>
          <w:sz w:val="28"/>
          <w:szCs w:val="28"/>
        </w:rPr>
        <w:t>Философия</w:t>
      </w:r>
      <w:r w:rsidRPr="005F3937">
        <w:rPr>
          <w:sz w:val="28"/>
          <w:szCs w:val="28"/>
        </w:rPr>
        <w:t xml:space="preserve"> : учебное пособие для студентов высших учебных зав</w:t>
      </w:r>
      <w:r w:rsidRPr="005F3937">
        <w:rPr>
          <w:sz w:val="28"/>
          <w:szCs w:val="28"/>
        </w:rPr>
        <w:t>е</w:t>
      </w:r>
      <w:r w:rsidRPr="005F3937">
        <w:rPr>
          <w:sz w:val="28"/>
          <w:szCs w:val="28"/>
        </w:rPr>
        <w:t xml:space="preserve">дений : в 2 ч. Ч. 1 : Философия в исторической динамике культуры / Я. С. Яскевич [и др.]. – Минск : РИВШ, 2004. – 314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>Философия</w:t>
      </w:r>
      <w:r w:rsidRPr="005F3937">
        <w:rPr>
          <w:sz w:val="28"/>
          <w:szCs w:val="28"/>
        </w:rPr>
        <w:t xml:space="preserve"> : учебное пособие для студентов высших учебных зав</w:t>
      </w:r>
      <w:r w:rsidRPr="005F3937">
        <w:rPr>
          <w:sz w:val="28"/>
          <w:szCs w:val="28"/>
        </w:rPr>
        <w:t>е</w:t>
      </w:r>
      <w:r w:rsidRPr="005F3937">
        <w:rPr>
          <w:sz w:val="28"/>
          <w:szCs w:val="28"/>
        </w:rPr>
        <w:t>дений : в 2 ч. Ч. 2 : Философия бытия, человека, общества / В. С. Степин [и др.]. – Минск : РИВШ, 2005. – 389 с.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sz w:val="28"/>
          <w:szCs w:val="28"/>
        </w:rPr>
        <w:lastRenderedPageBreak/>
        <w:t>Стёпин, В. С. Теоретическое знание: структура, историческая эв</w:t>
      </w:r>
      <w:r w:rsidRPr="005F3937">
        <w:rPr>
          <w:sz w:val="28"/>
          <w:szCs w:val="28"/>
        </w:rPr>
        <w:t>о</w:t>
      </w:r>
      <w:r w:rsidRPr="005F3937">
        <w:rPr>
          <w:sz w:val="28"/>
          <w:szCs w:val="28"/>
        </w:rPr>
        <w:t xml:space="preserve">люция / В. С. Стёпин – Минск : Беларускаянавука, 2021. – 539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>Миронов В. В.</w:t>
      </w:r>
      <w:r w:rsidRPr="005F3937">
        <w:rPr>
          <w:sz w:val="28"/>
          <w:szCs w:val="28"/>
        </w:rPr>
        <w:t>Философия : учебник / В. В. Миронов. – М. : Пр</w:t>
      </w:r>
      <w:r w:rsidRPr="005F3937">
        <w:rPr>
          <w:sz w:val="28"/>
          <w:szCs w:val="28"/>
        </w:rPr>
        <w:t>о</w:t>
      </w:r>
      <w:r w:rsidRPr="005F3937">
        <w:rPr>
          <w:sz w:val="28"/>
          <w:szCs w:val="28"/>
        </w:rPr>
        <w:t xml:space="preserve">спект, 2008. – 240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>Философия</w:t>
      </w:r>
      <w:r w:rsidRPr="005F3937">
        <w:rPr>
          <w:sz w:val="28"/>
          <w:szCs w:val="28"/>
        </w:rPr>
        <w:t xml:space="preserve"> : учебное пособие [доп. МО РБ] / [под общ.ред. Я. С. Яскевич]. – 3-е изд. – Минск : РИВШ, 2008. – 624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>Философия</w:t>
      </w:r>
      <w:r w:rsidRPr="005F3937">
        <w:rPr>
          <w:sz w:val="28"/>
          <w:szCs w:val="28"/>
        </w:rPr>
        <w:t xml:space="preserve"> : учебник [утв. МО РБ] / под ред. Ю. А. Харина. – 9-е изд. – Минск : ТетраСистемс, 2008. – 448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>Калмыков В. Н.</w:t>
      </w:r>
      <w:r w:rsidRPr="005F3937">
        <w:rPr>
          <w:sz w:val="28"/>
          <w:szCs w:val="28"/>
        </w:rPr>
        <w:t xml:space="preserve">   Философия : учебное пособие для студентов вузов [доп. МО РБ] / В. Н. Калмыков. – 3-е изд., испр. и доп. – Минск : </w:t>
      </w:r>
      <w:r w:rsidRPr="005F3937">
        <w:rPr>
          <w:sz w:val="28"/>
          <w:szCs w:val="28"/>
          <w:lang w:val="be-BY"/>
        </w:rPr>
        <w:t>Вышэйшая</w:t>
      </w:r>
      <w:r w:rsidRPr="005F3937">
        <w:rPr>
          <w:sz w:val="28"/>
          <w:szCs w:val="28"/>
        </w:rPr>
        <w:t xml:space="preserve"> шк</w:t>
      </w:r>
      <w:r w:rsidRPr="005F3937">
        <w:rPr>
          <w:sz w:val="28"/>
          <w:szCs w:val="28"/>
        </w:rPr>
        <w:t>о</w:t>
      </w:r>
      <w:r w:rsidRPr="005F3937">
        <w:rPr>
          <w:sz w:val="28"/>
          <w:szCs w:val="28"/>
        </w:rPr>
        <w:t xml:space="preserve">ла, 2010. – 431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>Вишневский М. И.</w:t>
      </w:r>
      <w:r w:rsidRPr="005F3937">
        <w:rPr>
          <w:sz w:val="28"/>
          <w:szCs w:val="28"/>
        </w:rPr>
        <w:t>   Философия : учебное пособие для студентов в</w:t>
      </w:r>
      <w:r w:rsidRPr="005F3937">
        <w:rPr>
          <w:sz w:val="28"/>
          <w:szCs w:val="28"/>
        </w:rPr>
        <w:t>у</w:t>
      </w:r>
      <w:r w:rsidRPr="005F3937">
        <w:rPr>
          <w:sz w:val="28"/>
          <w:szCs w:val="28"/>
        </w:rPr>
        <w:t>зов [доп. МО РБ] / М. И. Вишневский. – Минск :</w:t>
      </w:r>
      <w:r w:rsidRPr="005F3937">
        <w:rPr>
          <w:sz w:val="28"/>
          <w:szCs w:val="28"/>
          <w:lang w:val="be-BY"/>
        </w:rPr>
        <w:t>Вышэйшая</w:t>
      </w:r>
      <w:r w:rsidRPr="005F3937">
        <w:rPr>
          <w:sz w:val="28"/>
          <w:szCs w:val="28"/>
        </w:rPr>
        <w:t xml:space="preserve"> школа, 2008. – 479 с. </w:t>
      </w:r>
    </w:p>
    <w:p w:rsidR="007A0B08" w:rsidRPr="005F3937" w:rsidRDefault="007A0B08" w:rsidP="001603E8">
      <w:pPr>
        <w:numPr>
          <w:ilvl w:val="0"/>
          <w:numId w:val="32"/>
        </w:numPr>
        <w:tabs>
          <w:tab w:val="left" w:pos="1048"/>
          <w:tab w:val="left" w:pos="1100"/>
          <w:tab w:val="left" w:pos="1701"/>
        </w:tabs>
        <w:ind w:left="0" w:firstLine="709"/>
        <w:jc w:val="both"/>
        <w:rPr>
          <w:sz w:val="28"/>
          <w:szCs w:val="28"/>
        </w:rPr>
      </w:pPr>
      <w:r w:rsidRPr="005F3937">
        <w:rPr>
          <w:bCs/>
          <w:sz w:val="28"/>
          <w:szCs w:val="28"/>
        </w:rPr>
        <w:t>Яскевич, Я. С.</w:t>
      </w:r>
      <w:r w:rsidRPr="005F3937">
        <w:rPr>
          <w:sz w:val="28"/>
          <w:szCs w:val="28"/>
        </w:rPr>
        <w:t xml:space="preserve">   Философия : конспект лекций / Я. С. Яскевич. – 2-е изд., доп. – Минск : ТетраСистемс, 2011. – 192 с. </w:t>
      </w:r>
    </w:p>
    <w:p w:rsidR="007A0B08" w:rsidRPr="005F3937" w:rsidRDefault="007A0B08" w:rsidP="007A0B08">
      <w:pPr>
        <w:tabs>
          <w:tab w:val="left" w:pos="1048"/>
          <w:tab w:val="left" w:pos="1100"/>
          <w:tab w:val="left" w:pos="1701"/>
        </w:tabs>
        <w:jc w:val="both"/>
        <w:rPr>
          <w:sz w:val="28"/>
          <w:szCs w:val="28"/>
        </w:rPr>
      </w:pPr>
    </w:p>
    <w:p w:rsidR="00224364" w:rsidRPr="00630894" w:rsidRDefault="00224364" w:rsidP="00224364">
      <w:pPr>
        <w:jc w:val="center"/>
        <w:rPr>
          <w:sz w:val="28"/>
          <w:szCs w:val="28"/>
          <w:lang w:val="en-US"/>
        </w:rPr>
      </w:pPr>
      <w:r w:rsidRPr="00630894">
        <w:rPr>
          <w:sz w:val="28"/>
          <w:szCs w:val="28"/>
        </w:rPr>
        <w:t>2.1.2 Дополнительная</w:t>
      </w:r>
      <w:bookmarkEnd w:id="0"/>
    </w:p>
    <w:p w:rsidR="00274E7E" w:rsidRPr="00630894" w:rsidRDefault="00274E7E" w:rsidP="002007B8">
      <w:pPr>
        <w:numPr>
          <w:ilvl w:val="0"/>
          <w:numId w:val="27"/>
        </w:numPr>
        <w:tabs>
          <w:tab w:val="left" w:pos="567"/>
          <w:tab w:val="left" w:pos="1134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bCs/>
          <w:sz w:val="28"/>
          <w:szCs w:val="28"/>
        </w:rPr>
        <w:t>Антология мировой философии</w:t>
      </w:r>
      <w:r w:rsidRPr="00630894">
        <w:rPr>
          <w:sz w:val="28"/>
          <w:szCs w:val="28"/>
        </w:rPr>
        <w:t>: в 4 т. Т. 1, ч. 1 : Философия древн</w:t>
      </w:r>
      <w:r w:rsidRPr="00630894">
        <w:rPr>
          <w:sz w:val="28"/>
          <w:szCs w:val="28"/>
        </w:rPr>
        <w:t>о</w:t>
      </w:r>
      <w:r w:rsidRPr="00630894">
        <w:rPr>
          <w:sz w:val="28"/>
          <w:szCs w:val="28"/>
        </w:rPr>
        <w:t xml:space="preserve">сти и средневековья / АН СССР, Институт философии.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М. : Мысль, 1969.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576 с. : ил.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(Философское наследие).</w:t>
      </w:r>
    </w:p>
    <w:p w:rsidR="00274E7E" w:rsidRPr="00630894" w:rsidRDefault="00274E7E" w:rsidP="002007B8">
      <w:pPr>
        <w:numPr>
          <w:ilvl w:val="0"/>
          <w:numId w:val="27"/>
        </w:numPr>
        <w:tabs>
          <w:tab w:val="left" w:pos="567"/>
          <w:tab w:val="left" w:pos="1134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bCs/>
          <w:sz w:val="28"/>
          <w:szCs w:val="28"/>
        </w:rPr>
        <w:t>Антология мировой философии</w:t>
      </w:r>
      <w:r w:rsidRPr="00630894">
        <w:rPr>
          <w:sz w:val="28"/>
          <w:szCs w:val="28"/>
        </w:rPr>
        <w:t>: в 4 т. Т. 1, ч. 2 : Философия древн</w:t>
      </w:r>
      <w:r w:rsidRPr="00630894">
        <w:rPr>
          <w:sz w:val="28"/>
          <w:szCs w:val="28"/>
        </w:rPr>
        <w:t>о</w:t>
      </w:r>
      <w:r w:rsidRPr="00630894">
        <w:rPr>
          <w:sz w:val="28"/>
          <w:szCs w:val="28"/>
        </w:rPr>
        <w:t xml:space="preserve">сти и средневековья / АН СССР, Институт философии.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М. : Мысль, 1969.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359 с. : ил.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(Философское наследие</w:t>
      </w:r>
      <w:r>
        <w:rPr>
          <w:sz w:val="28"/>
          <w:szCs w:val="28"/>
        </w:rPr>
        <w:t>).</w:t>
      </w:r>
    </w:p>
    <w:p w:rsidR="00274E7E" w:rsidRPr="00630894" w:rsidRDefault="00274E7E" w:rsidP="002007B8">
      <w:pPr>
        <w:numPr>
          <w:ilvl w:val="0"/>
          <w:numId w:val="27"/>
        </w:numPr>
        <w:tabs>
          <w:tab w:val="left" w:pos="567"/>
          <w:tab w:val="left" w:pos="1134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bCs/>
          <w:sz w:val="28"/>
          <w:szCs w:val="28"/>
        </w:rPr>
        <w:t>Антология мировой философии</w:t>
      </w:r>
      <w:r w:rsidRPr="00630894">
        <w:rPr>
          <w:sz w:val="28"/>
          <w:szCs w:val="28"/>
        </w:rPr>
        <w:t xml:space="preserve">: в 4 т. Т. 2 : Европейская философия от эпохи Возрождения по эпоху Просвещения.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М. : Мысль, 1970.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776 с.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(Ф</w:t>
      </w:r>
      <w:r w:rsidRPr="00630894">
        <w:rPr>
          <w:sz w:val="28"/>
          <w:szCs w:val="28"/>
        </w:rPr>
        <w:t>и</w:t>
      </w:r>
      <w:r w:rsidRPr="00630894">
        <w:rPr>
          <w:sz w:val="28"/>
          <w:szCs w:val="28"/>
        </w:rPr>
        <w:t>лософское наследие).</w:t>
      </w:r>
    </w:p>
    <w:p w:rsidR="00274E7E" w:rsidRPr="00630894" w:rsidRDefault="00274E7E" w:rsidP="002007B8">
      <w:pPr>
        <w:numPr>
          <w:ilvl w:val="0"/>
          <w:numId w:val="27"/>
        </w:numPr>
        <w:tabs>
          <w:tab w:val="left" w:pos="567"/>
          <w:tab w:val="left" w:pos="1134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bCs/>
          <w:sz w:val="28"/>
          <w:szCs w:val="28"/>
        </w:rPr>
        <w:t>Антология мировой философии</w:t>
      </w:r>
      <w:r w:rsidRPr="00630894">
        <w:rPr>
          <w:sz w:val="28"/>
          <w:szCs w:val="28"/>
        </w:rPr>
        <w:t xml:space="preserve">: в 4 т. Т. 3 : Буржуазная философия конца XVIII в. </w:t>
      </w:r>
      <w:r w:rsidR="00E60281"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первых двух третей XIX в. / АН СССР, Институт философии.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М. : Мысль, 1971.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760 с.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(Философское наследие).</w:t>
      </w:r>
    </w:p>
    <w:p w:rsidR="00274E7E" w:rsidRPr="00630894" w:rsidRDefault="00274E7E" w:rsidP="002007B8">
      <w:pPr>
        <w:numPr>
          <w:ilvl w:val="0"/>
          <w:numId w:val="27"/>
        </w:numPr>
        <w:tabs>
          <w:tab w:val="left" w:pos="567"/>
          <w:tab w:val="left" w:pos="1134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bCs/>
          <w:sz w:val="28"/>
          <w:szCs w:val="28"/>
        </w:rPr>
        <w:t>Антология мировой философии</w:t>
      </w:r>
      <w:r w:rsidRPr="00630894">
        <w:rPr>
          <w:sz w:val="28"/>
          <w:szCs w:val="28"/>
        </w:rPr>
        <w:t>: в 4 т. Т. 4 : Философская и соци</w:t>
      </w:r>
      <w:r w:rsidRPr="00630894">
        <w:rPr>
          <w:sz w:val="28"/>
          <w:szCs w:val="28"/>
        </w:rPr>
        <w:t>о</w:t>
      </w:r>
      <w:r w:rsidRPr="00630894">
        <w:rPr>
          <w:sz w:val="28"/>
          <w:szCs w:val="28"/>
        </w:rPr>
        <w:t xml:space="preserve">логическая мысль народов СССР XIX в. / АН СССР, Институт философии ; под ред. В. В. Богатова, Ш. Ф. Мамедова.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М. : Мысль, 1972.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708 с. : портр. </w:t>
      </w:r>
      <w:r>
        <w:rPr>
          <w:sz w:val="28"/>
          <w:szCs w:val="28"/>
        </w:rPr>
        <w:t>–</w:t>
      </w:r>
      <w:r w:rsidRPr="00630894">
        <w:rPr>
          <w:sz w:val="28"/>
          <w:szCs w:val="28"/>
        </w:rPr>
        <w:t xml:space="preserve"> (Ф</w:t>
      </w:r>
      <w:r w:rsidRPr="00630894">
        <w:rPr>
          <w:sz w:val="28"/>
          <w:szCs w:val="28"/>
        </w:rPr>
        <w:t>и</w:t>
      </w:r>
      <w:r w:rsidRPr="00630894">
        <w:rPr>
          <w:sz w:val="28"/>
          <w:szCs w:val="28"/>
        </w:rPr>
        <w:t>лософское наследие).</w:t>
      </w:r>
    </w:p>
    <w:p w:rsidR="00274E7E" w:rsidRPr="00630894" w:rsidRDefault="00274E7E" w:rsidP="002007B8">
      <w:pPr>
        <w:numPr>
          <w:ilvl w:val="0"/>
          <w:numId w:val="27"/>
        </w:numPr>
        <w:tabs>
          <w:tab w:val="left" w:pos="567"/>
          <w:tab w:val="left" w:pos="1134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sz w:val="28"/>
          <w:szCs w:val="28"/>
        </w:rPr>
        <w:t>Габрусь, И.Ф. Исторические образы философской мысли / И. Ф. Габрусь.</w:t>
      </w:r>
      <w:r>
        <w:rPr>
          <w:sz w:val="28"/>
          <w:szCs w:val="28"/>
        </w:rPr>
        <w:t xml:space="preserve"> – </w:t>
      </w:r>
      <w:r w:rsidRPr="009D2125">
        <w:rPr>
          <w:sz w:val="28"/>
          <w:szCs w:val="28"/>
        </w:rPr>
        <w:t>2-е изд.</w:t>
      </w:r>
      <w:r w:rsidRPr="00630894">
        <w:rPr>
          <w:sz w:val="28"/>
          <w:szCs w:val="28"/>
        </w:rPr>
        <w:t xml:space="preserve"> – Минск : А.Н. Вараксин, 2015. – 116 с.</w:t>
      </w:r>
    </w:p>
    <w:p w:rsidR="00274E7E" w:rsidRPr="00630894" w:rsidRDefault="00274E7E" w:rsidP="002007B8">
      <w:pPr>
        <w:numPr>
          <w:ilvl w:val="0"/>
          <w:numId w:val="27"/>
        </w:numPr>
        <w:tabs>
          <w:tab w:val="left" w:pos="567"/>
          <w:tab w:val="left" w:pos="1134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sz w:val="28"/>
          <w:szCs w:val="28"/>
        </w:rPr>
        <w:t>Габрусь, И.Ф. Исторические образы философской мысли : учебно-методическое пособие для студентов, магистрантов и аспирантов БГУИР / И.Ф. Габрусь. – Минск: БГУИР, 2006. – 88 с.</w:t>
      </w:r>
    </w:p>
    <w:p w:rsidR="00274E7E" w:rsidRPr="00630894" w:rsidRDefault="00274E7E" w:rsidP="002007B8">
      <w:pPr>
        <w:numPr>
          <w:ilvl w:val="0"/>
          <w:numId w:val="27"/>
        </w:numPr>
        <w:tabs>
          <w:tab w:val="left" w:pos="567"/>
          <w:tab w:val="left" w:pos="1048"/>
          <w:tab w:val="left" w:pos="1134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bCs/>
          <w:sz w:val="28"/>
          <w:szCs w:val="28"/>
        </w:rPr>
        <w:t>Мир философии</w:t>
      </w:r>
      <w:r w:rsidRPr="00630894">
        <w:rPr>
          <w:sz w:val="28"/>
          <w:szCs w:val="28"/>
        </w:rPr>
        <w:t xml:space="preserve"> : книга для чтения. Ч. 1 : Исходные философские проблемы, понятия и принципы /</w:t>
      </w:r>
      <w:r>
        <w:rPr>
          <w:sz w:val="28"/>
          <w:szCs w:val="28"/>
        </w:rPr>
        <w:t xml:space="preserve"> сост.:</w:t>
      </w:r>
      <w:r w:rsidRPr="00630894">
        <w:rPr>
          <w:sz w:val="28"/>
          <w:szCs w:val="28"/>
        </w:rPr>
        <w:t xml:space="preserve"> П. С. Гуревич, В. И. Столяров. – М. : П</w:t>
      </w:r>
      <w:r w:rsidRPr="00630894">
        <w:rPr>
          <w:sz w:val="28"/>
          <w:szCs w:val="28"/>
        </w:rPr>
        <w:t>о</w:t>
      </w:r>
      <w:r w:rsidRPr="00630894">
        <w:rPr>
          <w:sz w:val="28"/>
          <w:szCs w:val="28"/>
        </w:rPr>
        <w:t xml:space="preserve">литиздат, 1991. – 672 с. </w:t>
      </w:r>
    </w:p>
    <w:p w:rsidR="00274E7E" w:rsidRPr="00630894" w:rsidRDefault="00274E7E" w:rsidP="002007B8">
      <w:pPr>
        <w:numPr>
          <w:ilvl w:val="0"/>
          <w:numId w:val="27"/>
        </w:numPr>
        <w:tabs>
          <w:tab w:val="left" w:pos="567"/>
          <w:tab w:val="left" w:pos="1048"/>
          <w:tab w:val="left" w:pos="1134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bCs/>
          <w:sz w:val="28"/>
          <w:szCs w:val="28"/>
        </w:rPr>
        <w:lastRenderedPageBreak/>
        <w:t>Мир философии</w:t>
      </w:r>
      <w:r w:rsidRPr="00630894">
        <w:rPr>
          <w:sz w:val="28"/>
          <w:szCs w:val="28"/>
        </w:rPr>
        <w:t xml:space="preserve"> : книга для чтения. Ч. 2 : Человек. Общество. Кул</w:t>
      </w:r>
      <w:r w:rsidRPr="00630894">
        <w:rPr>
          <w:sz w:val="28"/>
          <w:szCs w:val="28"/>
        </w:rPr>
        <w:t>ь</w:t>
      </w:r>
      <w:r w:rsidRPr="00630894">
        <w:rPr>
          <w:sz w:val="28"/>
          <w:szCs w:val="28"/>
        </w:rPr>
        <w:t>тура / сост.: П. С. Гуревич, В. И. Столяров. – М. : Политиздат, 1991. – 624 с.</w:t>
      </w:r>
    </w:p>
    <w:p w:rsidR="00274E7E" w:rsidRPr="00E60281" w:rsidRDefault="00274E7E" w:rsidP="002007B8">
      <w:pPr>
        <w:pStyle w:val="af0"/>
        <w:numPr>
          <w:ilvl w:val="0"/>
          <w:numId w:val="27"/>
        </w:numPr>
        <w:tabs>
          <w:tab w:val="left" w:pos="567"/>
          <w:tab w:val="left" w:pos="1134"/>
          <w:tab w:val="left" w:pos="1418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E60281">
        <w:rPr>
          <w:iCs/>
          <w:sz w:val="28"/>
          <w:szCs w:val="28"/>
        </w:rPr>
        <w:t>Рассел, Б</w:t>
      </w:r>
      <w:r w:rsidRPr="00E60281">
        <w:rPr>
          <w:sz w:val="28"/>
          <w:szCs w:val="28"/>
        </w:rPr>
        <w:t>. Человеческое познание : его сфера и границы /</w:t>
      </w:r>
      <w:r w:rsidRPr="00E60281">
        <w:rPr>
          <w:iCs/>
          <w:sz w:val="28"/>
          <w:szCs w:val="28"/>
        </w:rPr>
        <w:t xml:space="preserve"> Б. Рассел. –</w:t>
      </w:r>
      <w:r w:rsidRPr="00E60281">
        <w:rPr>
          <w:sz w:val="28"/>
          <w:szCs w:val="28"/>
        </w:rPr>
        <w:t xml:space="preserve"> Киев, 2001. – 560 с.</w:t>
      </w:r>
    </w:p>
    <w:p w:rsidR="00274E7E" w:rsidRPr="001B29FF" w:rsidRDefault="00274E7E" w:rsidP="001B29FF">
      <w:pPr>
        <w:numPr>
          <w:ilvl w:val="0"/>
          <w:numId w:val="27"/>
        </w:numPr>
        <w:tabs>
          <w:tab w:val="left" w:pos="1048"/>
          <w:tab w:val="left" w:pos="1100"/>
          <w:tab w:val="left" w:pos="1418"/>
          <w:tab w:val="left" w:pos="1701"/>
          <w:tab w:val="left" w:pos="1843"/>
        </w:tabs>
        <w:ind w:left="0" w:firstLine="709"/>
        <w:jc w:val="both"/>
        <w:rPr>
          <w:spacing w:val="-4"/>
          <w:sz w:val="28"/>
          <w:szCs w:val="28"/>
        </w:rPr>
      </w:pPr>
      <w:r w:rsidRPr="001B29FF">
        <w:rPr>
          <w:bCs/>
          <w:spacing w:val="-4"/>
          <w:sz w:val="28"/>
          <w:szCs w:val="28"/>
        </w:rPr>
        <w:t>Реале, Д. Западная философия от истоков до наших дней. Кн. 2 : Сре</w:t>
      </w:r>
      <w:r w:rsidRPr="001B29FF">
        <w:rPr>
          <w:bCs/>
          <w:spacing w:val="-4"/>
          <w:sz w:val="28"/>
          <w:szCs w:val="28"/>
        </w:rPr>
        <w:t>д</w:t>
      </w:r>
      <w:r w:rsidRPr="001B29FF">
        <w:rPr>
          <w:bCs/>
          <w:spacing w:val="-4"/>
          <w:sz w:val="28"/>
          <w:szCs w:val="28"/>
        </w:rPr>
        <w:t>невековье / Д. Реале, Д. Антисери. – Санкт-Петербург : Петрополис, 1994. – 368 c.</w:t>
      </w:r>
    </w:p>
    <w:p w:rsidR="00274E7E" w:rsidRPr="00547545" w:rsidRDefault="00274E7E" w:rsidP="00547545">
      <w:pPr>
        <w:numPr>
          <w:ilvl w:val="0"/>
          <w:numId w:val="27"/>
        </w:numPr>
        <w:tabs>
          <w:tab w:val="left" w:pos="1048"/>
          <w:tab w:val="left" w:pos="1100"/>
          <w:tab w:val="left" w:pos="1418"/>
          <w:tab w:val="left" w:pos="1701"/>
          <w:tab w:val="left" w:pos="1843"/>
        </w:tabs>
        <w:ind w:left="0" w:firstLine="709"/>
        <w:jc w:val="both"/>
        <w:rPr>
          <w:spacing w:val="-4"/>
          <w:sz w:val="28"/>
          <w:szCs w:val="28"/>
        </w:rPr>
      </w:pPr>
      <w:r w:rsidRPr="00547545">
        <w:rPr>
          <w:bCs/>
          <w:spacing w:val="-4"/>
          <w:sz w:val="28"/>
          <w:szCs w:val="28"/>
        </w:rPr>
        <w:t>Реале, Д. Западная философия от истоков до наших дней. Кн. 1 : А</w:t>
      </w:r>
      <w:r w:rsidRPr="00547545">
        <w:rPr>
          <w:bCs/>
          <w:spacing w:val="-4"/>
          <w:sz w:val="28"/>
          <w:szCs w:val="28"/>
        </w:rPr>
        <w:t>н</w:t>
      </w:r>
      <w:r w:rsidRPr="00547545">
        <w:rPr>
          <w:bCs/>
          <w:spacing w:val="-4"/>
          <w:sz w:val="28"/>
          <w:szCs w:val="28"/>
        </w:rPr>
        <w:t>тичность / Д. Реале, Д. Антисери. – Санкт-Петербург : Петрополис, 1994. –  336 c.</w:t>
      </w:r>
    </w:p>
    <w:p w:rsidR="00274E7E" w:rsidRPr="00E60281" w:rsidRDefault="00274E7E" w:rsidP="002007B8">
      <w:pPr>
        <w:numPr>
          <w:ilvl w:val="0"/>
          <w:numId w:val="27"/>
        </w:numPr>
        <w:tabs>
          <w:tab w:val="left" w:pos="567"/>
          <w:tab w:val="left" w:pos="1134"/>
          <w:tab w:val="left" w:pos="1418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E60281">
        <w:rPr>
          <w:bCs/>
          <w:sz w:val="28"/>
          <w:szCs w:val="28"/>
        </w:rPr>
        <w:t>Философский словарь студента</w:t>
      </w:r>
      <w:r w:rsidRPr="00E60281">
        <w:rPr>
          <w:sz w:val="28"/>
          <w:szCs w:val="28"/>
        </w:rPr>
        <w:t xml:space="preserve"> / под общ.ред. В. Ф. Беркова, Ю. А. Харина. – Минск : ТетраСистемс, 2003. – 352 с. </w:t>
      </w:r>
    </w:p>
    <w:p w:rsidR="00274E7E" w:rsidRPr="001B29FF" w:rsidRDefault="00274E7E" w:rsidP="001B29FF">
      <w:pPr>
        <w:numPr>
          <w:ilvl w:val="0"/>
          <w:numId w:val="27"/>
        </w:numPr>
        <w:tabs>
          <w:tab w:val="left" w:pos="567"/>
          <w:tab w:val="left" w:pos="1134"/>
          <w:tab w:val="left" w:pos="1418"/>
          <w:tab w:val="left" w:pos="1701"/>
          <w:tab w:val="left" w:pos="1843"/>
        </w:tabs>
        <w:ind w:left="0" w:firstLine="709"/>
        <w:jc w:val="both"/>
        <w:rPr>
          <w:spacing w:val="-4"/>
          <w:sz w:val="28"/>
          <w:szCs w:val="28"/>
        </w:rPr>
      </w:pPr>
      <w:r w:rsidRPr="001B29FF">
        <w:rPr>
          <w:spacing w:val="-4"/>
          <w:sz w:val="28"/>
          <w:szCs w:val="28"/>
        </w:rPr>
        <w:t>Фромм, Э. Душа человека / Э. Фромм. – М. : Республика, 1992. – 256 с.</w:t>
      </w:r>
    </w:p>
    <w:p w:rsidR="00274E7E" w:rsidRPr="00630894" w:rsidRDefault="00274E7E" w:rsidP="002007B8">
      <w:pPr>
        <w:pStyle w:val="af0"/>
        <w:numPr>
          <w:ilvl w:val="0"/>
          <w:numId w:val="27"/>
        </w:numPr>
        <w:tabs>
          <w:tab w:val="left" w:pos="567"/>
          <w:tab w:val="left" w:pos="1134"/>
          <w:tab w:val="left" w:pos="1418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630894">
        <w:rPr>
          <w:bCs/>
          <w:sz w:val="28"/>
          <w:szCs w:val="28"/>
        </w:rPr>
        <w:t>Чуешов, В. И.</w:t>
      </w:r>
      <w:r w:rsidRPr="00630894">
        <w:rPr>
          <w:sz w:val="28"/>
          <w:szCs w:val="28"/>
        </w:rPr>
        <w:t>   Введение в современную философию : учебное п</w:t>
      </w:r>
      <w:r w:rsidRPr="00630894">
        <w:rPr>
          <w:sz w:val="28"/>
          <w:szCs w:val="28"/>
        </w:rPr>
        <w:t>о</w:t>
      </w:r>
      <w:r w:rsidRPr="00630894">
        <w:rPr>
          <w:sz w:val="28"/>
          <w:szCs w:val="28"/>
        </w:rPr>
        <w:t>собие/ В. И. Чуешов, З. И. Дунченко, О. И. Чеснокова.</w:t>
      </w:r>
      <w:r>
        <w:rPr>
          <w:sz w:val="28"/>
          <w:szCs w:val="28"/>
        </w:rPr>
        <w:t xml:space="preserve"> – </w:t>
      </w:r>
      <w:r w:rsidRPr="009D2125">
        <w:rPr>
          <w:sz w:val="28"/>
          <w:szCs w:val="28"/>
        </w:rPr>
        <w:t xml:space="preserve">2-е изд. </w:t>
      </w:r>
      <w:r>
        <w:rPr>
          <w:sz w:val="28"/>
          <w:szCs w:val="28"/>
        </w:rPr>
        <w:t xml:space="preserve">– </w:t>
      </w:r>
      <w:r w:rsidRPr="00630894">
        <w:rPr>
          <w:sz w:val="28"/>
          <w:szCs w:val="28"/>
        </w:rPr>
        <w:t>Минск : Тетр</w:t>
      </w:r>
      <w:r w:rsidRPr="00630894">
        <w:rPr>
          <w:sz w:val="28"/>
          <w:szCs w:val="28"/>
        </w:rPr>
        <w:t>а</w:t>
      </w:r>
      <w:r w:rsidRPr="00630894">
        <w:rPr>
          <w:sz w:val="28"/>
          <w:szCs w:val="28"/>
        </w:rPr>
        <w:t xml:space="preserve">Системс, 1998. </w:t>
      </w:r>
      <w:r>
        <w:rPr>
          <w:sz w:val="28"/>
          <w:szCs w:val="28"/>
        </w:rPr>
        <w:t xml:space="preserve">– </w:t>
      </w:r>
      <w:r w:rsidRPr="00630894">
        <w:rPr>
          <w:sz w:val="28"/>
          <w:szCs w:val="28"/>
        </w:rPr>
        <w:t>128 c.</w:t>
      </w:r>
    </w:p>
    <w:p w:rsidR="00224364" w:rsidRPr="00D10A42" w:rsidRDefault="00224364" w:rsidP="00224364"/>
    <w:p w:rsidR="00CC26F2" w:rsidRPr="00CC26F2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:rsidR="00AB2956" w:rsidRPr="00E60281" w:rsidRDefault="00CC26F2" w:rsidP="00CC26F2">
      <w:pPr>
        <w:jc w:val="center"/>
        <w:rPr>
          <w:sz w:val="28"/>
          <w:szCs w:val="28"/>
        </w:rPr>
      </w:pPr>
      <w:r w:rsidRPr="00E60281">
        <w:rPr>
          <w:sz w:val="28"/>
          <w:szCs w:val="28"/>
        </w:rPr>
        <w:t>2.2 Перечень компьютерных программ, наглядных и других пособий, методич</w:t>
      </w:r>
      <w:r w:rsidRPr="00E60281">
        <w:rPr>
          <w:sz w:val="28"/>
          <w:szCs w:val="28"/>
        </w:rPr>
        <w:t>е</w:t>
      </w:r>
      <w:r w:rsidRPr="00E60281">
        <w:rPr>
          <w:sz w:val="28"/>
          <w:szCs w:val="28"/>
        </w:rPr>
        <w:t xml:space="preserve">ских указаний и материалов, технических средств обучения, оборудования </w:t>
      </w:r>
    </w:p>
    <w:p w:rsidR="00CC26F2" w:rsidRPr="00E60281" w:rsidRDefault="00CC26F2" w:rsidP="00CC26F2">
      <w:pPr>
        <w:jc w:val="center"/>
        <w:rPr>
          <w:sz w:val="28"/>
          <w:szCs w:val="28"/>
        </w:rPr>
      </w:pPr>
      <w:r w:rsidRPr="00E60281">
        <w:rPr>
          <w:sz w:val="28"/>
          <w:szCs w:val="28"/>
        </w:rPr>
        <w:t xml:space="preserve">для выполнения </w:t>
      </w:r>
      <w:r w:rsidR="00547545">
        <w:rPr>
          <w:sz w:val="28"/>
          <w:szCs w:val="28"/>
        </w:rPr>
        <w:t>семинарских занятий</w:t>
      </w:r>
    </w:p>
    <w:p w:rsidR="00CC26F2" w:rsidRPr="00E60281" w:rsidRDefault="00CC26F2" w:rsidP="00CC26F2">
      <w:pPr>
        <w:jc w:val="both"/>
        <w:rPr>
          <w:sz w:val="28"/>
          <w:szCs w:val="28"/>
        </w:rPr>
      </w:pPr>
      <w:r w:rsidRPr="00E60281">
        <w:rPr>
          <w:sz w:val="28"/>
          <w:szCs w:val="28"/>
        </w:rPr>
        <w:tab/>
      </w:r>
    </w:p>
    <w:p w:rsidR="00E60281" w:rsidRPr="00E60281" w:rsidRDefault="00E60281" w:rsidP="007144CC">
      <w:pPr>
        <w:pStyle w:val="a9"/>
        <w:numPr>
          <w:ilvl w:val="0"/>
          <w:numId w:val="28"/>
        </w:numPr>
        <w:tabs>
          <w:tab w:val="left" w:pos="709"/>
          <w:tab w:val="left" w:pos="851"/>
          <w:tab w:val="left" w:pos="1418"/>
        </w:tabs>
        <w:ind w:left="0" w:firstLine="709"/>
        <w:rPr>
          <w:spacing w:val="-4"/>
          <w:sz w:val="28"/>
          <w:szCs w:val="28"/>
        </w:rPr>
      </w:pPr>
      <w:r w:rsidRPr="00E60281">
        <w:rPr>
          <w:bCs/>
          <w:sz w:val="28"/>
          <w:szCs w:val="28"/>
        </w:rPr>
        <w:t>Философия. Практикум</w:t>
      </w:r>
      <w:r w:rsidRPr="00E60281">
        <w:rPr>
          <w:sz w:val="28"/>
          <w:szCs w:val="28"/>
        </w:rPr>
        <w:t> : учебное пособие [доп. МО РБ] / Г. И. Малыхина [и др.]. – Минск : БГУИР, 2017. – 292 с.</w:t>
      </w:r>
    </w:p>
    <w:p w:rsidR="00E60281" w:rsidRPr="00E60281" w:rsidRDefault="00E60281" w:rsidP="007144CC">
      <w:pPr>
        <w:pStyle w:val="a9"/>
        <w:numPr>
          <w:ilvl w:val="0"/>
          <w:numId w:val="28"/>
        </w:numPr>
        <w:tabs>
          <w:tab w:val="left" w:pos="709"/>
          <w:tab w:val="left" w:pos="851"/>
          <w:tab w:val="left" w:pos="1418"/>
        </w:tabs>
        <w:ind w:left="0" w:firstLine="709"/>
        <w:rPr>
          <w:spacing w:val="-4"/>
          <w:sz w:val="28"/>
          <w:szCs w:val="28"/>
        </w:rPr>
      </w:pPr>
      <w:r w:rsidRPr="00E60281">
        <w:rPr>
          <w:bCs/>
          <w:spacing w:val="-4"/>
          <w:sz w:val="28"/>
          <w:szCs w:val="28"/>
        </w:rPr>
        <w:t xml:space="preserve"> Малыхина, Г. И. Философия = </w:t>
      </w:r>
      <w:r w:rsidRPr="00E60281">
        <w:rPr>
          <w:bCs/>
          <w:spacing w:val="-4"/>
          <w:sz w:val="28"/>
          <w:szCs w:val="28"/>
          <w:lang w:val="en-US"/>
        </w:rPr>
        <w:t>Philosophy</w:t>
      </w:r>
      <w:r w:rsidRPr="00E60281">
        <w:rPr>
          <w:bCs/>
          <w:spacing w:val="-4"/>
          <w:sz w:val="28"/>
          <w:szCs w:val="28"/>
        </w:rPr>
        <w:t xml:space="preserve"> : учебное пособие на английском языке [доп. МО РБ] / Г.И. Малыхина, В.В. Шепетюк, М.С. Рогачевская. – 2-еизд., стер. – </w:t>
      </w:r>
      <w:r w:rsidRPr="00E60281">
        <w:rPr>
          <w:spacing w:val="-4"/>
          <w:sz w:val="28"/>
          <w:szCs w:val="28"/>
        </w:rPr>
        <w:t xml:space="preserve">Минск : БГУИР, 2017. </w:t>
      </w:r>
    </w:p>
    <w:p w:rsidR="006754C7" w:rsidRPr="00E60281" w:rsidRDefault="00DE588B" w:rsidP="007144CC">
      <w:pPr>
        <w:pStyle w:val="a9"/>
        <w:numPr>
          <w:ilvl w:val="0"/>
          <w:numId w:val="28"/>
        </w:numPr>
        <w:tabs>
          <w:tab w:val="left" w:pos="0"/>
          <w:tab w:val="left" w:pos="567"/>
          <w:tab w:val="left" w:pos="709"/>
          <w:tab w:val="left" w:pos="851"/>
          <w:tab w:val="left" w:pos="1418"/>
        </w:tabs>
        <w:ind w:left="0" w:firstLine="709"/>
        <w:rPr>
          <w:iCs/>
          <w:sz w:val="28"/>
          <w:szCs w:val="28"/>
        </w:rPr>
      </w:pPr>
      <w:r w:rsidRPr="00E60281">
        <w:rPr>
          <w:sz w:val="28"/>
          <w:szCs w:val="28"/>
        </w:rPr>
        <w:t>История философской мысли Беларуси : учебное пособие [доп. МО РБ] / Г.</w:t>
      </w:r>
      <w:r w:rsidR="008140ED">
        <w:rPr>
          <w:sz w:val="28"/>
          <w:szCs w:val="28"/>
        </w:rPr>
        <w:t> </w:t>
      </w:r>
      <w:r w:rsidRPr="00E60281">
        <w:rPr>
          <w:sz w:val="28"/>
          <w:szCs w:val="28"/>
        </w:rPr>
        <w:t>И. Малыхина [и др.]</w:t>
      </w:r>
      <w:r w:rsidRPr="00E60281">
        <w:rPr>
          <w:sz w:val="28"/>
          <w:szCs w:val="28"/>
          <w:lang w:val="be-BY"/>
        </w:rPr>
        <w:t>.</w:t>
      </w:r>
      <w:r w:rsidRPr="00E60281">
        <w:rPr>
          <w:sz w:val="28"/>
          <w:szCs w:val="28"/>
        </w:rPr>
        <w:t xml:space="preserve"> – Минск : </w:t>
      </w:r>
      <w:r w:rsidRPr="00E60281">
        <w:rPr>
          <w:sz w:val="28"/>
          <w:szCs w:val="28"/>
          <w:lang w:val="be-BY"/>
        </w:rPr>
        <w:t>Вышэйшая</w:t>
      </w:r>
      <w:r w:rsidRPr="00E60281">
        <w:rPr>
          <w:sz w:val="28"/>
          <w:szCs w:val="28"/>
        </w:rPr>
        <w:t xml:space="preserve"> школа, 2014. – 255 с.</w:t>
      </w:r>
    </w:p>
    <w:p w:rsidR="00DE588B" w:rsidRPr="00E60281" w:rsidRDefault="00DE588B" w:rsidP="007144CC">
      <w:pPr>
        <w:pStyle w:val="a9"/>
        <w:numPr>
          <w:ilvl w:val="0"/>
          <w:numId w:val="28"/>
        </w:numPr>
        <w:tabs>
          <w:tab w:val="left" w:pos="0"/>
          <w:tab w:val="left" w:pos="567"/>
          <w:tab w:val="left" w:pos="709"/>
          <w:tab w:val="left" w:pos="851"/>
          <w:tab w:val="left" w:pos="1418"/>
        </w:tabs>
        <w:ind w:left="0" w:firstLine="709"/>
        <w:rPr>
          <w:iCs/>
          <w:sz w:val="28"/>
          <w:szCs w:val="28"/>
        </w:rPr>
      </w:pPr>
      <w:r w:rsidRPr="00E60281">
        <w:rPr>
          <w:sz w:val="28"/>
          <w:szCs w:val="28"/>
        </w:rPr>
        <w:t>Национальное самосознание и философия Беларуси: учеб</w:t>
      </w:r>
      <w:r w:rsidRPr="00E60281">
        <w:rPr>
          <w:sz w:val="28"/>
          <w:szCs w:val="28"/>
          <w:lang w:val="be-BY"/>
        </w:rPr>
        <w:t>но</w:t>
      </w:r>
      <w:r w:rsidRPr="00E60281">
        <w:rPr>
          <w:sz w:val="28"/>
          <w:szCs w:val="28"/>
        </w:rPr>
        <w:t>-метод</w:t>
      </w:r>
      <w:r w:rsidRPr="00E60281">
        <w:rPr>
          <w:sz w:val="28"/>
          <w:szCs w:val="28"/>
          <w:lang w:val="be-BY"/>
        </w:rPr>
        <w:t>ическое</w:t>
      </w:r>
      <w:r w:rsidRPr="00E60281">
        <w:rPr>
          <w:sz w:val="28"/>
          <w:szCs w:val="28"/>
        </w:rPr>
        <w:t xml:space="preserve"> пособие [рек. УМО РБ] / Г. И. Малыхина [и др.</w:t>
      </w:r>
      <w:r w:rsidR="008140ED">
        <w:rPr>
          <w:sz w:val="28"/>
          <w:szCs w:val="28"/>
        </w:rPr>
        <w:t>]; под ред. Г. И. Малыхиной, В. </w:t>
      </w:r>
      <w:r w:rsidRPr="00E60281">
        <w:rPr>
          <w:sz w:val="28"/>
          <w:szCs w:val="28"/>
        </w:rPr>
        <w:t>И.</w:t>
      </w:r>
      <w:r w:rsidR="008140ED">
        <w:rPr>
          <w:sz w:val="28"/>
          <w:szCs w:val="28"/>
        </w:rPr>
        <w:t> </w:t>
      </w:r>
      <w:r w:rsidRPr="00E60281">
        <w:rPr>
          <w:sz w:val="28"/>
          <w:szCs w:val="28"/>
        </w:rPr>
        <w:t>Миськевича. – Минск : БГУИР, 2012. – 170 с.</w:t>
      </w:r>
    </w:p>
    <w:p w:rsidR="00325309" w:rsidRDefault="00325309" w:rsidP="00CC26F2">
      <w:pPr>
        <w:jc w:val="both"/>
        <w:rPr>
          <w:sz w:val="28"/>
          <w:szCs w:val="28"/>
        </w:rPr>
      </w:pPr>
    </w:p>
    <w:p w:rsidR="00CC26F2" w:rsidRPr="00CC26F2" w:rsidRDefault="00CC26F2" w:rsidP="00CC26F2">
      <w:pPr>
        <w:jc w:val="both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 xml:space="preserve">2.3. Перечень тем </w:t>
      </w:r>
      <w:r w:rsidR="008140ED">
        <w:rPr>
          <w:sz w:val="28"/>
          <w:szCs w:val="28"/>
        </w:rPr>
        <w:t>семинарских</w:t>
      </w:r>
      <w:r w:rsidRPr="00CC26F2">
        <w:rPr>
          <w:sz w:val="28"/>
          <w:szCs w:val="28"/>
        </w:rPr>
        <w:t xml:space="preserve"> занятий, их название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ab/>
        <w:t xml:space="preserve">Целью </w:t>
      </w:r>
      <w:r w:rsidR="00075045">
        <w:rPr>
          <w:rFonts w:ascii="Times New Roman" w:hAnsi="Times New Roman"/>
          <w:sz w:val="28"/>
          <w:szCs w:val="28"/>
        </w:rPr>
        <w:t>семинарских</w:t>
      </w:r>
      <w:r w:rsidRPr="00CC26F2">
        <w:rPr>
          <w:rFonts w:ascii="Times New Roman" w:hAnsi="Times New Roman"/>
          <w:sz w:val="28"/>
          <w:szCs w:val="28"/>
        </w:rPr>
        <w:t xml:space="preserve"> занятий является закрепление теоретического курса, приобретение навыков решения задач, активизация самостоятельной работы ст</w:t>
      </w:r>
      <w:r w:rsidRPr="00CC26F2">
        <w:rPr>
          <w:rFonts w:ascii="Times New Roman" w:hAnsi="Times New Roman"/>
          <w:sz w:val="28"/>
          <w:szCs w:val="28"/>
        </w:rPr>
        <w:t>у</w:t>
      </w:r>
      <w:r w:rsidRPr="00CC26F2">
        <w:rPr>
          <w:rFonts w:ascii="Times New Roman" w:hAnsi="Times New Roman"/>
          <w:sz w:val="28"/>
          <w:szCs w:val="28"/>
        </w:rPr>
        <w:t>дентов.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84"/>
        <w:gridCol w:w="5954"/>
        <w:gridCol w:w="1276"/>
      </w:tblGrid>
      <w:tr w:rsidR="00CC26F2" w:rsidRPr="00474814" w:rsidTr="00474814">
        <w:trPr>
          <w:tblHeader/>
        </w:trPr>
        <w:tc>
          <w:tcPr>
            <w:tcW w:w="851" w:type="dxa"/>
          </w:tcPr>
          <w:p w:rsidR="00CC26F2" w:rsidRPr="00474814" w:rsidRDefault="00CC26F2" w:rsidP="00015902">
            <w:pPr>
              <w:ind w:left="-57" w:right="-57"/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№  темы по п.1</w:t>
            </w:r>
          </w:p>
        </w:tc>
        <w:tc>
          <w:tcPr>
            <w:tcW w:w="1984" w:type="dxa"/>
          </w:tcPr>
          <w:p w:rsidR="00CC26F2" w:rsidRPr="00474814" w:rsidRDefault="00CC26F2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 xml:space="preserve">Название </w:t>
            </w:r>
          </w:p>
          <w:p w:rsidR="00CC26F2" w:rsidRPr="00474814" w:rsidRDefault="00B26896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семинарского</w:t>
            </w:r>
          </w:p>
          <w:p w:rsidR="00CC26F2" w:rsidRPr="00474814" w:rsidRDefault="00CC26F2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занятия</w:t>
            </w:r>
          </w:p>
        </w:tc>
        <w:tc>
          <w:tcPr>
            <w:tcW w:w="5954" w:type="dxa"/>
          </w:tcPr>
          <w:p w:rsidR="00D0186E" w:rsidRPr="00474814" w:rsidRDefault="00D0186E" w:rsidP="00EA5ACE">
            <w:pPr>
              <w:jc w:val="center"/>
              <w:rPr>
                <w:sz w:val="24"/>
                <w:szCs w:val="24"/>
              </w:rPr>
            </w:pPr>
          </w:p>
          <w:p w:rsidR="00CC26F2" w:rsidRPr="00474814" w:rsidRDefault="00CC26F2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Содержание</w:t>
            </w:r>
          </w:p>
          <w:p w:rsidR="00CC26F2" w:rsidRPr="00474814" w:rsidRDefault="00CC26F2" w:rsidP="00D01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26F2" w:rsidRPr="00474814" w:rsidRDefault="00CC26F2" w:rsidP="008140E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74814">
              <w:rPr>
                <w:spacing w:val="-6"/>
                <w:sz w:val="24"/>
                <w:szCs w:val="24"/>
              </w:rPr>
              <w:t>Обеспече</w:t>
            </w:r>
            <w:r w:rsidRPr="00474814">
              <w:rPr>
                <w:spacing w:val="-6"/>
                <w:sz w:val="24"/>
                <w:szCs w:val="24"/>
              </w:rPr>
              <w:t>н</w:t>
            </w:r>
            <w:r w:rsidRPr="00474814">
              <w:rPr>
                <w:spacing w:val="-6"/>
                <w:sz w:val="24"/>
                <w:szCs w:val="24"/>
              </w:rPr>
              <w:t>ность по пункту 2.2</w:t>
            </w:r>
          </w:p>
        </w:tc>
      </w:tr>
      <w:tr w:rsidR="00F3284C" w:rsidRPr="00474814" w:rsidTr="00474814">
        <w:tc>
          <w:tcPr>
            <w:tcW w:w="851" w:type="dxa"/>
          </w:tcPr>
          <w:p w:rsidR="00F3284C" w:rsidRPr="00474814" w:rsidRDefault="00F3284C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1-2</w:t>
            </w:r>
          </w:p>
        </w:tc>
        <w:tc>
          <w:tcPr>
            <w:tcW w:w="1984" w:type="dxa"/>
          </w:tcPr>
          <w:p w:rsidR="00F3284C" w:rsidRPr="00474814" w:rsidRDefault="00F3284C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Философия, ее предмет и зад</w:t>
            </w:r>
            <w:r w:rsidRPr="00474814">
              <w:rPr>
                <w:sz w:val="24"/>
                <w:szCs w:val="24"/>
              </w:rPr>
              <w:t>а</w:t>
            </w:r>
            <w:r w:rsidRPr="00474814">
              <w:rPr>
                <w:sz w:val="24"/>
                <w:szCs w:val="24"/>
              </w:rPr>
              <w:t>чи.  Проблемы и персоналии ф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lastRenderedPageBreak/>
              <w:t>лософии Дре</w:t>
            </w:r>
            <w:r w:rsidRPr="00474814">
              <w:rPr>
                <w:sz w:val="24"/>
                <w:szCs w:val="24"/>
              </w:rPr>
              <w:t>в</w:t>
            </w:r>
            <w:r w:rsidRPr="00474814">
              <w:rPr>
                <w:sz w:val="24"/>
                <w:szCs w:val="24"/>
              </w:rPr>
              <w:t>него Ми</w:t>
            </w:r>
            <w:r w:rsidR="00717266" w:rsidRPr="00474814">
              <w:rPr>
                <w:sz w:val="24"/>
                <w:szCs w:val="24"/>
              </w:rPr>
              <w:t>ра</w:t>
            </w:r>
          </w:p>
        </w:tc>
        <w:tc>
          <w:tcPr>
            <w:tcW w:w="5954" w:type="dxa"/>
          </w:tcPr>
          <w:p w:rsidR="00F3284C" w:rsidRPr="00474814" w:rsidRDefault="00F3284C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Понятие, структура и исторические типы мировоззр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 xml:space="preserve">ния. Философия как рационально-теоретическая форма мировоззрения. Основные направления философского постижения действительности. Проблемное поле, </w:t>
            </w:r>
            <w:r w:rsidRPr="00474814">
              <w:rPr>
                <w:sz w:val="24"/>
                <w:szCs w:val="24"/>
              </w:rPr>
              <w:lastRenderedPageBreak/>
              <w:t>структура, методы и функции философии. Место и роль философии в системе культуры.</w:t>
            </w:r>
          </w:p>
          <w:p w:rsidR="00F3284C" w:rsidRPr="00474814" w:rsidRDefault="00F3284C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 xml:space="preserve">Философия и жизненный мир человека. Многообразие форм знаний о человеке. </w:t>
            </w:r>
          </w:p>
          <w:p w:rsidR="00F3284C" w:rsidRPr="00474814" w:rsidRDefault="00F3284C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Образы философской мысли Древнего Востока. О</w:t>
            </w:r>
            <w:r w:rsidRPr="00474814">
              <w:rPr>
                <w:sz w:val="24"/>
                <w:szCs w:val="24"/>
              </w:rPr>
              <w:t>с</w:t>
            </w:r>
            <w:r w:rsidRPr="00474814">
              <w:rPr>
                <w:sz w:val="24"/>
                <w:szCs w:val="24"/>
              </w:rPr>
              <w:t>новные  школы, понятия и проблемы философии Дре</w:t>
            </w:r>
            <w:r w:rsidRPr="00474814">
              <w:rPr>
                <w:sz w:val="24"/>
                <w:szCs w:val="24"/>
              </w:rPr>
              <w:t>в</w:t>
            </w:r>
            <w:r w:rsidRPr="00474814">
              <w:rPr>
                <w:sz w:val="24"/>
                <w:szCs w:val="24"/>
              </w:rPr>
              <w:t>ней Индии.</w:t>
            </w:r>
          </w:p>
          <w:p w:rsidR="00F3284C" w:rsidRPr="00474814" w:rsidRDefault="00F3284C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Философия Древнего Китая: школы, проблемы, осно</w:t>
            </w:r>
            <w:r w:rsidRPr="00474814">
              <w:rPr>
                <w:sz w:val="24"/>
                <w:szCs w:val="24"/>
              </w:rPr>
              <w:t>в</w:t>
            </w:r>
            <w:r w:rsidRPr="00474814">
              <w:rPr>
                <w:sz w:val="24"/>
                <w:szCs w:val="24"/>
              </w:rPr>
              <w:t>ные понятия. Натурфилософские школы и диалектич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 xml:space="preserve">ские идеи в раннегреческой  философии. </w:t>
            </w:r>
          </w:p>
        </w:tc>
        <w:tc>
          <w:tcPr>
            <w:tcW w:w="1276" w:type="dxa"/>
          </w:tcPr>
          <w:p w:rsidR="00F3284C" w:rsidRPr="00474814" w:rsidRDefault="00E60281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1, 2</w:t>
            </w:r>
          </w:p>
        </w:tc>
      </w:tr>
      <w:tr w:rsidR="00F3284C" w:rsidRPr="00474814" w:rsidTr="00474814">
        <w:tc>
          <w:tcPr>
            <w:tcW w:w="851" w:type="dxa"/>
          </w:tcPr>
          <w:p w:rsidR="00F3284C" w:rsidRPr="00474814" w:rsidRDefault="00F3284C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F3284C" w:rsidRPr="00474814" w:rsidRDefault="00F3284C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Философская мысль Средн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вековья, эпохи Возрождения и Нового времени. Постклассич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ская философия: основные пр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блемы и напра</w:t>
            </w:r>
            <w:r w:rsidRPr="00474814">
              <w:rPr>
                <w:sz w:val="24"/>
                <w:szCs w:val="24"/>
              </w:rPr>
              <w:t>в</w:t>
            </w:r>
            <w:r w:rsidRPr="00474814">
              <w:rPr>
                <w:sz w:val="24"/>
                <w:szCs w:val="24"/>
              </w:rPr>
              <w:t>ления</w:t>
            </w:r>
          </w:p>
        </w:tc>
        <w:tc>
          <w:tcPr>
            <w:tcW w:w="5954" w:type="dxa"/>
          </w:tcPr>
          <w:p w:rsidR="00F3284C" w:rsidRPr="00474814" w:rsidRDefault="00F3284C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Этапы и проблемы средневековой философии: пробл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ма универсалий, соотношения веры и разума, свободы воли человека.</w:t>
            </w:r>
          </w:p>
          <w:p w:rsidR="00F3284C" w:rsidRPr="00474814" w:rsidRDefault="00F3284C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Понятие постклассической философии ее отличител</w:t>
            </w:r>
            <w:r w:rsidRPr="00474814">
              <w:rPr>
                <w:sz w:val="24"/>
                <w:szCs w:val="24"/>
              </w:rPr>
              <w:t>ь</w:t>
            </w:r>
            <w:r w:rsidRPr="00474814">
              <w:rPr>
                <w:sz w:val="24"/>
                <w:szCs w:val="24"/>
              </w:rPr>
              <w:t>ные черты.</w:t>
            </w:r>
          </w:p>
          <w:p w:rsidR="00F3284C" w:rsidRPr="00474814" w:rsidRDefault="00F3284C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Философия марксизма: становление, сущность, разв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тие. Философия науки. Позитивизм и его этапы. Экз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 xml:space="preserve">стенциализм. Мир человека и бытие человека в мире. Философия прагматизма. Русская философия </w:t>
            </w:r>
            <w:r w:rsidRPr="00474814">
              <w:rPr>
                <w:sz w:val="24"/>
                <w:szCs w:val="24"/>
                <w:lang w:val="en-US"/>
              </w:rPr>
              <w:t>XIX</w:t>
            </w:r>
            <w:r w:rsidRPr="00474814">
              <w:rPr>
                <w:sz w:val="24"/>
                <w:szCs w:val="24"/>
              </w:rPr>
              <w:t xml:space="preserve"> века: основные проблемы и направления. Герменевтическая философия. Религиозная философия. </w:t>
            </w:r>
          </w:p>
          <w:p w:rsidR="00F3284C" w:rsidRPr="00474814" w:rsidRDefault="00F3284C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Постмодернизм (М.Фуко, Ж.Деррида, Ж.-Ф.Лиотар, Ж.Делез и др.).</w:t>
            </w:r>
          </w:p>
          <w:p w:rsidR="00F3284C" w:rsidRPr="00474814" w:rsidRDefault="00F3284C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Классический психоанализ и внутренний мир человека. Бихевиоризм, гештальтпсихология и гуманистическая психология как программы исследования человека.</w:t>
            </w:r>
          </w:p>
        </w:tc>
        <w:tc>
          <w:tcPr>
            <w:tcW w:w="1276" w:type="dxa"/>
          </w:tcPr>
          <w:p w:rsidR="00F3284C" w:rsidRPr="00474814" w:rsidRDefault="00E60281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1, 2</w:t>
            </w:r>
          </w:p>
        </w:tc>
      </w:tr>
      <w:tr w:rsidR="008A352B" w:rsidRPr="00474814" w:rsidTr="00474814">
        <w:tc>
          <w:tcPr>
            <w:tcW w:w="851" w:type="dxa"/>
          </w:tcPr>
          <w:p w:rsidR="008A352B" w:rsidRPr="00474814" w:rsidRDefault="008A352B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A352B" w:rsidRPr="00474814" w:rsidRDefault="008A352B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Философская мысль Беларуси</w:t>
            </w:r>
          </w:p>
        </w:tc>
        <w:tc>
          <w:tcPr>
            <w:tcW w:w="5954" w:type="dxa"/>
          </w:tcPr>
          <w:p w:rsidR="008A352B" w:rsidRPr="00EA2600" w:rsidRDefault="008A352B" w:rsidP="003026B7">
            <w:pPr>
              <w:jc w:val="both"/>
              <w:rPr>
                <w:spacing w:val="-4"/>
                <w:sz w:val="24"/>
                <w:szCs w:val="24"/>
              </w:rPr>
            </w:pPr>
            <w:r w:rsidRPr="00EA2600">
              <w:rPr>
                <w:spacing w:val="-4"/>
                <w:sz w:val="24"/>
                <w:szCs w:val="24"/>
              </w:rPr>
              <w:t>Основные этапы развития философской мысли Беларуси. Просветительская деятельность Ефросиньи Полоцкой и Кирилла Туровского. Социально-философские и гуман</w:t>
            </w:r>
            <w:r w:rsidRPr="00EA2600">
              <w:rPr>
                <w:spacing w:val="-4"/>
                <w:sz w:val="24"/>
                <w:szCs w:val="24"/>
              </w:rPr>
              <w:t>и</w:t>
            </w:r>
            <w:r w:rsidRPr="00EA2600">
              <w:rPr>
                <w:spacing w:val="-4"/>
                <w:sz w:val="24"/>
                <w:szCs w:val="24"/>
              </w:rPr>
              <w:t>стические идеи в белорусской философии в эпохи Рене</w:t>
            </w:r>
            <w:r w:rsidRPr="00EA2600">
              <w:rPr>
                <w:spacing w:val="-4"/>
                <w:sz w:val="24"/>
                <w:szCs w:val="24"/>
              </w:rPr>
              <w:t>с</w:t>
            </w:r>
            <w:r w:rsidRPr="00EA2600">
              <w:rPr>
                <w:spacing w:val="-4"/>
                <w:sz w:val="24"/>
                <w:szCs w:val="24"/>
              </w:rPr>
              <w:t>санса и Просвещения (Ф.</w:t>
            </w:r>
            <w:r w:rsidR="003026B7" w:rsidRPr="00EA2600">
              <w:rPr>
                <w:spacing w:val="-4"/>
                <w:sz w:val="24"/>
                <w:szCs w:val="24"/>
              </w:rPr>
              <w:t> </w:t>
            </w:r>
            <w:r w:rsidRPr="00EA2600">
              <w:rPr>
                <w:spacing w:val="-4"/>
                <w:sz w:val="24"/>
                <w:szCs w:val="24"/>
              </w:rPr>
              <w:t>Скорина, С.</w:t>
            </w:r>
            <w:r w:rsidR="003026B7" w:rsidRPr="00EA2600">
              <w:rPr>
                <w:spacing w:val="-4"/>
                <w:sz w:val="24"/>
                <w:szCs w:val="24"/>
              </w:rPr>
              <w:t> </w:t>
            </w:r>
            <w:r w:rsidRPr="00EA2600">
              <w:rPr>
                <w:spacing w:val="-4"/>
                <w:sz w:val="24"/>
                <w:szCs w:val="24"/>
              </w:rPr>
              <w:t>Будный, С.</w:t>
            </w:r>
            <w:r w:rsidR="003026B7" w:rsidRPr="00EA2600">
              <w:rPr>
                <w:spacing w:val="-4"/>
                <w:sz w:val="24"/>
                <w:szCs w:val="24"/>
              </w:rPr>
              <w:t> </w:t>
            </w:r>
            <w:r w:rsidRPr="00EA2600">
              <w:rPr>
                <w:spacing w:val="-4"/>
                <w:sz w:val="24"/>
                <w:szCs w:val="24"/>
              </w:rPr>
              <w:t>Полоцкий, К.</w:t>
            </w:r>
            <w:r w:rsidR="003026B7" w:rsidRPr="00EA2600">
              <w:rPr>
                <w:spacing w:val="-4"/>
                <w:sz w:val="24"/>
                <w:szCs w:val="24"/>
              </w:rPr>
              <w:t> </w:t>
            </w:r>
            <w:r w:rsidRPr="00EA2600">
              <w:rPr>
                <w:spacing w:val="-4"/>
                <w:sz w:val="24"/>
                <w:szCs w:val="24"/>
              </w:rPr>
              <w:t>Лыщинский и др.). Философская и о</w:t>
            </w:r>
            <w:r w:rsidRPr="00EA2600">
              <w:rPr>
                <w:spacing w:val="-4"/>
                <w:sz w:val="24"/>
                <w:szCs w:val="24"/>
              </w:rPr>
              <w:t>б</w:t>
            </w:r>
            <w:r w:rsidRPr="00EA2600">
              <w:rPr>
                <w:spacing w:val="-4"/>
                <w:sz w:val="24"/>
                <w:szCs w:val="24"/>
              </w:rPr>
              <w:t>щественно-политическая проблематика. Философия и развитие белорусского национального самосознания в начале ХХ века (А.</w:t>
            </w:r>
            <w:r w:rsidR="003026B7" w:rsidRPr="00EA2600">
              <w:rPr>
                <w:spacing w:val="-4"/>
                <w:sz w:val="24"/>
                <w:szCs w:val="24"/>
              </w:rPr>
              <w:t> </w:t>
            </w:r>
            <w:r w:rsidRPr="00EA2600">
              <w:rPr>
                <w:spacing w:val="-4"/>
                <w:sz w:val="24"/>
                <w:szCs w:val="24"/>
              </w:rPr>
              <w:t>Гарун, И.</w:t>
            </w:r>
            <w:r w:rsidR="003026B7" w:rsidRPr="00EA2600">
              <w:rPr>
                <w:spacing w:val="-4"/>
                <w:sz w:val="24"/>
                <w:szCs w:val="24"/>
              </w:rPr>
              <w:t> </w:t>
            </w:r>
            <w:r w:rsidRPr="00EA2600">
              <w:rPr>
                <w:spacing w:val="-4"/>
                <w:sz w:val="24"/>
                <w:szCs w:val="24"/>
              </w:rPr>
              <w:t>Абдиралович и др.). Разв</w:t>
            </w:r>
            <w:r w:rsidRPr="00EA2600">
              <w:rPr>
                <w:spacing w:val="-4"/>
                <w:sz w:val="24"/>
                <w:szCs w:val="24"/>
              </w:rPr>
              <w:t>и</w:t>
            </w:r>
            <w:r w:rsidRPr="00EA2600">
              <w:rPr>
                <w:spacing w:val="-4"/>
                <w:sz w:val="24"/>
                <w:szCs w:val="24"/>
              </w:rPr>
              <w:t>тие марксистской философской традиции советского п</w:t>
            </w:r>
            <w:r w:rsidRPr="00EA2600">
              <w:rPr>
                <w:spacing w:val="-4"/>
                <w:sz w:val="24"/>
                <w:szCs w:val="24"/>
              </w:rPr>
              <w:t>е</w:t>
            </w:r>
            <w:r w:rsidRPr="00EA2600">
              <w:rPr>
                <w:spacing w:val="-4"/>
                <w:sz w:val="24"/>
                <w:szCs w:val="24"/>
              </w:rPr>
              <w:t>риода в Беларуси. Философия, культура и общественно-политическая жизнь Беларуси в современных условиях.</w:t>
            </w:r>
          </w:p>
        </w:tc>
        <w:tc>
          <w:tcPr>
            <w:tcW w:w="1276" w:type="dxa"/>
          </w:tcPr>
          <w:p w:rsidR="008A352B" w:rsidRPr="00474814" w:rsidRDefault="00E60281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3, 4</w:t>
            </w:r>
          </w:p>
        </w:tc>
      </w:tr>
      <w:tr w:rsidR="00F440BB" w:rsidRPr="00474814" w:rsidTr="00474814">
        <w:tc>
          <w:tcPr>
            <w:tcW w:w="851" w:type="dxa"/>
          </w:tcPr>
          <w:p w:rsidR="00F440BB" w:rsidRPr="00474814" w:rsidRDefault="00F440BB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440BB" w:rsidRPr="00474814" w:rsidRDefault="00F440BB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Онтология и ф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лософия прир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ды</w:t>
            </w:r>
          </w:p>
        </w:tc>
        <w:tc>
          <w:tcPr>
            <w:tcW w:w="5954" w:type="dxa"/>
          </w:tcPr>
          <w:p w:rsidR="00F440BB" w:rsidRPr="009A2233" w:rsidRDefault="00F440BB" w:rsidP="00AD4D30">
            <w:pPr>
              <w:jc w:val="both"/>
              <w:rPr>
                <w:spacing w:val="-6"/>
                <w:sz w:val="24"/>
                <w:szCs w:val="24"/>
              </w:rPr>
            </w:pPr>
            <w:r w:rsidRPr="009A2233">
              <w:rPr>
                <w:spacing w:val="-6"/>
                <w:sz w:val="24"/>
                <w:szCs w:val="24"/>
              </w:rPr>
              <w:t>Онтология как философское учение о бытии. Филосо</w:t>
            </w:r>
            <w:r w:rsidRPr="009A2233">
              <w:rPr>
                <w:spacing w:val="-6"/>
                <w:sz w:val="24"/>
                <w:szCs w:val="24"/>
              </w:rPr>
              <w:t>ф</w:t>
            </w:r>
            <w:r w:rsidRPr="009A2233">
              <w:rPr>
                <w:spacing w:val="-6"/>
                <w:sz w:val="24"/>
                <w:szCs w:val="24"/>
              </w:rPr>
              <w:t>ский  смысл проблемы бытия. Бытие, небытие, сущее как фундаментальные категории онтологии. Структура бытия: типы, уровни и формы. Объективная и субъективная р</w:t>
            </w:r>
            <w:r w:rsidRPr="009A2233">
              <w:rPr>
                <w:spacing w:val="-6"/>
                <w:sz w:val="24"/>
                <w:szCs w:val="24"/>
              </w:rPr>
              <w:t>е</w:t>
            </w:r>
            <w:r w:rsidRPr="009A2233">
              <w:rPr>
                <w:spacing w:val="-6"/>
                <w:sz w:val="24"/>
                <w:szCs w:val="24"/>
              </w:rPr>
              <w:t>альность. Специфика человеческого бытия. Бытие и мат</w:t>
            </w:r>
            <w:r w:rsidRPr="009A2233">
              <w:rPr>
                <w:spacing w:val="-6"/>
                <w:sz w:val="24"/>
                <w:szCs w:val="24"/>
              </w:rPr>
              <w:t>е</w:t>
            </w:r>
            <w:r w:rsidRPr="009A2233">
              <w:rPr>
                <w:spacing w:val="-6"/>
                <w:sz w:val="24"/>
                <w:szCs w:val="24"/>
              </w:rPr>
              <w:t xml:space="preserve">рия. Эволюция представлений о материи в философии и науке. Материя как современная философская категория. </w:t>
            </w:r>
          </w:p>
          <w:p w:rsidR="00F440BB" w:rsidRPr="00EA2600" w:rsidRDefault="00F440BB" w:rsidP="00AD4D30">
            <w:pPr>
              <w:jc w:val="both"/>
              <w:rPr>
                <w:spacing w:val="-6"/>
                <w:sz w:val="24"/>
                <w:szCs w:val="24"/>
              </w:rPr>
            </w:pPr>
            <w:r w:rsidRPr="00EA2600">
              <w:rPr>
                <w:spacing w:val="-6"/>
                <w:sz w:val="24"/>
                <w:szCs w:val="24"/>
              </w:rPr>
              <w:lastRenderedPageBreak/>
              <w:t xml:space="preserve">Системная организация бытия. Категории «система», «структура», «элемент». Основные структурные уровни организации материального бытия (космос, биос, социум). </w:t>
            </w:r>
          </w:p>
          <w:p w:rsidR="00F440BB" w:rsidRPr="00474814" w:rsidRDefault="00F440BB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Пространственно-временная организация бытия. Ф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лософия природы. Эволюция представлений о природе в философии и науке. Природа как среда обитания ч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ловека. Естественная и искусственная среда обитания. По</w:t>
            </w:r>
            <w:r w:rsidR="00474814">
              <w:rPr>
                <w:sz w:val="24"/>
                <w:szCs w:val="24"/>
              </w:rPr>
              <w:t>нятие биосферы и ноосферы (В.И. </w:t>
            </w:r>
            <w:r w:rsidRPr="00474814">
              <w:rPr>
                <w:sz w:val="24"/>
                <w:szCs w:val="24"/>
              </w:rPr>
              <w:t xml:space="preserve">Вернадский). </w:t>
            </w:r>
          </w:p>
          <w:p w:rsidR="00F440BB" w:rsidRPr="00474814" w:rsidRDefault="00F440BB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Единство  материи и движения. Пространство и время как формы существования материи. Социальное пр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странство и время. Материальное единство мира.</w:t>
            </w:r>
          </w:p>
        </w:tc>
        <w:tc>
          <w:tcPr>
            <w:tcW w:w="1276" w:type="dxa"/>
          </w:tcPr>
          <w:p w:rsidR="00F440BB" w:rsidRPr="00474814" w:rsidRDefault="00E60281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1, 2</w:t>
            </w:r>
          </w:p>
        </w:tc>
      </w:tr>
      <w:tr w:rsidR="004449B0" w:rsidRPr="00474814" w:rsidTr="00474814">
        <w:tc>
          <w:tcPr>
            <w:tcW w:w="851" w:type="dxa"/>
          </w:tcPr>
          <w:p w:rsidR="004449B0" w:rsidRPr="00474814" w:rsidRDefault="004449B0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4449B0" w:rsidRPr="00474814" w:rsidRDefault="004449B0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Диалектика и синергетика</w:t>
            </w:r>
          </w:p>
        </w:tc>
        <w:tc>
          <w:tcPr>
            <w:tcW w:w="5954" w:type="dxa"/>
          </w:tcPr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Диалектика и синергетика. Роль синергетики в осмы</w:t>
            </w:r>
            <w:r w:rsidRPr="00474814">
              <w:rPr>
                <w:sz w:val="24"/>
                <w:szCs w:val="24"/>
              </w:rPr>
              <w:t>с</w:t>
            </w:r>
            <w:r w:rsidRPr="00474814">
              <w:rPr>
                <w:sz w:val="24"/>
                <w:szCs w:val="24"/>
              </w:rPr>
              <w:t>лении эволюционных процессов и познании сложных систем. Особенности социальной синергетики. Соц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альная синергия. Процессы социальной и духовной с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нергии в современном белорусском обществе</w:t>
            </w:r>
          </w:p>
        </w:tc>
        <w:tc>
          <w:tcPr>
            <w:tcW w:w="1276" w:type="dxa"/>
          </w:tcPr>
          <w:p w:rsidR="004449B0" w:rsidRPr="00474814" w:rsidRDefault="00E60281" w:rsidP="00F33E24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1, 2</w:t>
            </w:r>
          </w:p>
        </w:tc>
      </w:tr>
      <w:tr w:rsidR="004449B0" w:rsidRPr="00474814" w:rsidTr="00474814">
        <w:tc>
          <w:tcPr>
            <w:tcW w:w="851" w:type="dxa"/>
          </w:tcPr>
          <w:p w:rsidR="004449B0" w:rsidRPr="00474814" w:rsidRDefault="004449B0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4449B0" w:rsidRPr="00474814" w:rsidRDefault="004449B0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Проблема чел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века в филос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 xml:space="preserve">фии и </w:t>
            </w:r>
            <w:r w:rsidR="00474814">
              <w:rPr>
                <w:sz w:val="24"/>
                <w:szCs w:val="24"/>
              </w:rPr>
              <w:t>науке</w:t>
            </w:r>
          </w:p>
        </w:tc>
        <w:tc>
          <w:tcPr>
            <w:tcW w:w="5954" w:type="dxa"/>
          </w:tcPr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Проблема человека в философии. Человек как мера всех вещей и высшая ценность. Эволюция представл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ний о феномене человека, его природе и сущности в классической восточной и западноевропейской фил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софии (античность, средневековье, Возрождение, Н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 xml:space="preserve">вое время, эпоха Просвещения, </w:t>
            </w:r>
            <w:r w:rsidRPr="00474814">
              <w:rPr>
                <w:sz w:val="24"/>
                <w:szCs w:val="24"/>
                <w:lang w:val="en-US"/>
              </w:rPr>
              <w:t>XIX</w:t>
            </w:r>
            <w:r w:rsidRPr="00474814">
              <w:rPr>
                <w:sz w:val="24"/>
                <w:szCs w:val="24"/>
              </w:rPr>
              <w:t xml:space="preserve"> в.). </w:t>
            </w:r>
          </w:p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Учение о человеке в постклассической философии. Психоаналитическая интерпретация человеческого с</w:t>
            </w:r>
            <w:r w:rsidRPr="00474814">
              <w:rPr>
                <w:sz w:val="24"/>
                <w:szCs w:val="24"/>
              </w:rPr>
              <w:t>у</w:t>
            </w:r>
            <w:r w:rsidRPr="00474814">
              <w:rPr>
                <w:sz w:val="24"/>
                <w:szCs w:val="24"/>
              </w:rPr>
              <w:t>ществования. Проблема антропогенеза в философии и науке. Современные концепции антропогенеза. Чел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век как космобиопсихосоциодуховное существо. Круги человеческого бытия. Индивид, индивидуальность, личность. Человек как личность. Культурные механи</w:t>
            </w:r>
            <w:r w:rsidRPr="00474814">
              <w:rPr>
                <w:sz w:val="24"/>
                <w:szCs w:val="24"/>
              </w:rPr>
              <w:t>з</w:t>
            </w:r>
            <w:r w:rsidRPr="00474814">
              <w:rPr>
                <w:sz w:val="24"/>
                <w:szCs w:val="24"/>
              </w:rPr>
              <w:t>мы социализации индивида: деятельность, коммуник</w:t>
            </w:r>
            <w:r w:rsidRPr="00474814">
              <w:rPr>
                <w:sz w:val="24"/>
                <w:szCs w:val="24"/>
              </w:rPr>
              <w:t>а</w:t>
            </w:r>
            <w:r w:rsidRPr="00474814">
              <w:rPr>
                <w:sz w:val="24"/>
                <w:szCs w:val="24"/>
              </w:rPr>
              <w:t>ция, творчество. Деятельность как сущностная хара</w:t>
            </w:r>
            <w:r w:rsidRPr="00474814">
              <w:rPr>
                <w:sz w:val="24"/>
                <w:szCs w:val="24"/>
              </w:rPr>
              <w:t>к</w:t>
            </w:r>
            <w:r w:rsidRPr="00474814">
              <w:rPr>
                <w:sz w:val="24"/>
                <w:szCs w:val="24"/>
              </w:rPr>
              <w:t xml:space="preserve">теристика человека. </w:t>
            </w:r>
          </w:p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Философские проблемы человеческого существования. Сущность и существование. Свобода, гуманизм, отч</w:t>
            </w:r>
            <w:r w:rsidRPr="00474814">
              <w:rPr>
                <w:sz w:val="24"/>
                <w:szCs w:val="24"/>
              </w:rPr>
              <w:t>у</w:t>
            </w:r>
            <w:r w:rsidRPr="00474814">
              <w:rPr>
                <w:sz w:val="24"/>
                <w:szCs w:val="24"/>
              </w:rPr>
              <w:t>ждение. Свобода и ответственность. Проблема смысла жизни. Проблема жизни, смерти и бессмертия в духо</w:t>
            </w:r>
            <w:r w:rsidRPr="00474814">
              <w:rPr>
                <w:sz w:val="24"/>
                <w:szCs w:val="24"/>
              </w:rPr>
              <w:t>в</w:t>
            </w:r>
            <w:r w:rsidRPr="00474814">
              <w:rPr>
                <w:sz w:val="24"/>
                <w:szCs w:val="24"/>
              </w:rPr>
              <w:t>ном опыте человечества. Кризис личности в совреме</w:t>
            </w:r>
            <w:r w:rsidRPr="00474814">
              <w:rPr>
                <w:sz w:val="24"/>
                <w:szCs w:val="24"/>
              </w:rPr>
              <w:t>н</w:t>
            </w:r>
            <w:r w:rsidRPr="00474814">
              <w:rPr>
                <w:sz w:val="24"/>
                <w:szCs w:val="24"/>
              </w:rPr>
              <w:t>ном обществе. Философия и «жизненный мир» челов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 xml:space="preserve">ка в культуре </w:t>
            </w:r>
            <w:r w:rsidRPr="00474814">
              <w:rPr>
                <w:sz w:val="24"/>
                <w:szCs w:val="24"/>
                <w:lang w:val="en-US"/>
              </w:rPr>
              <w:t>XXI</w:t>
            </w:r>
            <w:r w:rsidRPr="00474814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</w:tcPr>
          <w:p w:rsidR="004449B0" w:rsidRPr="00474814" w:rsidRDefault="00E60281" w:rsidP="00F33E24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1, 2</w:t>
            </w:r>
          </w:p>
        </w:tc>
      </w:tr>
      <w:tr w:rsidR="004449B0" w:rsidRPr="00474814" w:rsidTr="00474814">
        <w:tc>
          <w:tcPr>
            <w:tcW w:w="851" w:type="dxa"/>
          </w:tcPr>
          <w:p w:rsidR="004449B0" w:rsidRPr="00474814" w:rsidRDefault="004449B0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4449B0" w:rsidRPr="00474814" w:rsidRDefault="004449B0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Философия со</w:t>
            </w:r>
            <w:r w:rsidRPr="00474814">
              <w:rPr>
                <w:sz w:val="24"/>
                <w:szCs w:val="24"/>
              </w:rPr>
              <w:t>з</w:t>
            </w:r>
            <w:r w:rsidRPr="00474814">
              <w:rPr>
                <w:sz w:val="24"/>
                <w:szCs w:val="24"/>
              </w:rPr>
              <w:t>нания. Проблема искусственного ин</w:t>
            </w:r>
            <w:r w:rsidR="004829DF">
              <w:rPr>
                <w:sz w:val="24"/>
                <w:szCs w:val="24"/>
              </w:rPr>
              <w:t>теллекта</w:t>
            </w:r>
          </w:p>
        </w:tc>
        <w:tc>
          <w:tcPr>
            <w:tcW w:w="5954" w:type="dxa"/>
          </w:tcPr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Феномен сознания и основные традиции его филосо</w:t>
            </w:r>
            <w:r w:rsidRPr="00474814">
              <w:rPr>
                <w:sz w:val="24"/>
                <w:szCs w:val="24"/>
              </w:rPr>
              <w:t>ф</w:t>
            </w:r>
            <w:r w:rsidRPr="00474814">
              <w:rPr>
                <w:sz w:val="24"/>
                <w:szCs w:val="24"/>
              </w:rPr>
              <w:t>ского анализа. Философские модели сознания в кла</w:t>
            </w:r>
            <w:r w:rsidRPr="00474814">
              <w:rPr>
                <w:sz w:val="24"/>
                <w:szCs w:val="24"/>
              </w:rPr>
              <w:t>с</w:t>
            </w:r>
            <w:r w:rsidRPr="00474814">
              <w:rPr>
                <w:sz w:val="24"/>
                <w:szCs w:val="24"/>
              </w:rPr>
              <w:t>сической и постклассической традициях. Дилемма су</w:t>
            </w:r>
            <w:r w:rsidRPr="00474814">
              <w:rPr>
                <w:sz w:val="24"/>
                <w:szCs w:val="24"/>
              </w:rPr>
              <w:t>б</w:t>
            </w:r>
            <w:r w:rsidRPr="00474814">
              <w:rPr>
                <w:sz w:val="24"/>
                <w:szCs w:val="24"/>
              </w:rPr>
              <w:t>станциализма и функционализма в философских уч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ниях о сознании. Экзистенциально-феноменологи</w:t>
            </w:r>
            <w:r w:rsidR="00EA2600">
              <w:rPr>
                <w:sz w:val="24"/>
                <w:szCs w:val="24"/>
              </w:rPr>
              <w:t>-</w:t>
            </w:r>
            <w:r w:rsidRPr="00474814">
              <w:rPr>
                <w:sz w:val="24"/>
                <w:szCs w:val="24"/>
              </w:rPr>
              <w:t>ческая стратегия исследования сознания в посткласс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lastRenderedPageBreak/>
              <w:t>ческой философии.</w:t>
            </w:r>
          </w:p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Генетические и структурно-функциональные характ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ристики сознания. Проблема генезиса сознания и эв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люционная парадигма в философии сознания. Созн</w:t>
            </w:r>
            <w:r w:rsidRPr="00474814">
              <w:rPr>
                <w:sz w:val="24"/>
                <w:szCs w:val="24"/>
              </w:rPr>
              <w:t>а</w:t>
            </w:r>
            <w:r w:rsidRPr="00474814">
              <w:rPr>
                <w:sz w:val="24"/>
                <w:szCs w:val="24"/>
              </w:rPr>
              <w:t>ние и эволюция форм отражения. Сознание и психика животных. Культурогенез сознания.</w:t>
            </w:r>
          </w:p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Структура сознания. Сознание и бессознательное. Чу</w:t>
            </w:r>
            <w:r w:rsidRPr="00474814">
              <w:rPr>
                <w:sz w:val="24"/>
                <w:szCs w:val="24"/>
              </w:rPr>
              <w:t>в</w:t>
            </w:r>
            <w:r w:rsidRPr="00474814">
              <w:rPr>
                <w:sz w:val="24"/>
                <w:szCs w:val="24"/>
              </w:rPr>
              <w:t>ственно-эмоциональный, интуитивно-волевой и раци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нально-дискурсивный уровни сознания.</w:t>
            </w:r>
          </w:p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Психофизическая проблема и философия искусстве</w:t>
            </w:r>
            <w:r w:rsidRPr="00474814">
              <w:rPr>
                <w:sz w:val="24"/>
                <w:szCs w:val="24"/>
              </w:rPr>
              <w:t>н</w:t>
            </w:r>
            <w:r w:rsidRPr="00474814">
              <w:rPr>
                <w:sz w:val="24"/>
                <w:szCs w:val="24"/>
              </w:rPr>
              <w:t>ного интеллекта. Основные подходы к исследованию искусственного интеллекта в философии и науке. Тест Тьюринга, феномен квалиа и проблема соотношения сознания и искусственного интеллекта.</w:t>
            </w:r>
          </w:p>
        </w:tc>
        <w:tc>
          <w:tcPr>
            <w:tcW w:w="1276" w:type="dxa"/>
          </w:tcPr>
          <w:p w:rsidR="004449B0" w:rsidRPr="00474814" w:rsidRDefault="00E60281" w:rsidP="00F33E24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1, 2</w:t>
            </w:r>
          </w:p>
        </w:tc>
      </w:tr>
      <w:tr w:rsidR="004449B0" w:rsidRPr="00474814" w:rsidTr="00474814">
        <w:tc>
          <w:tcPr>
            <w:tcW w:w="851" w:type="dxa"/>
          </w:tcPr>
          <w:p w:rsidR="004449B0" w:rsidRPr="00474814" w:rsidRDefault="004449B0" w:rsidP="00EA5ACE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84" w:type="dxa"/>
          </w:tcPr>
          <w:p w:rsidR="004449B0" w:rsidRPr="00474814" w:rsidRDefault="004449B0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Общество как саморазвива</w:t>
            </w:r>
            <w:r w:rsidRPr="00474814">
              <w:rPr>
                <w:sz w:val="24"/>
                <w:szCs w:val="24"/>
              </w:rPr>
              <w:t>ю</w:t>
            </w:r>
            <w:r w:rsidRPr="00474814">
              <w:rPr>
                <w:sz w:val="24"/>
                <w:szCs w:val="24"/>
              </w:rPr>
              <w:t>щаяся система</w:t>
            </w:r>
          </w:p>
        </w:tc>
        <w:tc>
          <w:tcPr>
            <w:tcW w:w="5954" w:type="dxa"/>
          </w:tcPr>
          <w:p w:rsidR="004449B0" w:rsidRPr="0008607C" w:rsidRDefault="004449B0" w:rsidP="00AD4D30">
            <w:pPr>
              <w:jc w:val="both"/>
              <w:rPr>
                <w:spacing w:val="-4"/>
                <w:sz w:val="24"/>
                <w:szCs w:val="24"/>
              </w:rPr>
            </w:pPr>
            <w:r w:rsidRPr="0008607C">
              <w:rPr>
                <w:spacing w:val="-4"/>
                <w:sz w:val="24"/>
                <w:szCs w:val="24"/>
              </w:rPr>
              <w:t>Общество как система. Понятие системы. Сущность си</w:t>
            </w:r>
            <w:r w:rsidRPr="0008607C">
              <w:rPr>
                <w:spacing w:val="-4"/>
                <w:sz w:val="24"/>
                <w:szCs w:val="24"/>
              </w:rPr>
              <w:t>с</w:t>
            </w:r>
            <w:r w:rsidRPr="0008607C">
              <w:rPr>
                <w:spacing w:val="-4"/>
                <w:sz w:val="24"/>
                <w:szCs w:val="24"/>
              </w:rPr>
              <w:t>темно-структурной методологии исследования социума и ее принципы. Системные теории исторического проце</w:t>
            </w:r>
            <w:r w:rsidRPr="0008607C">
              <w:rPr>
                <w:spacing w:val="-4"/>
                <w:sz w:val="24"/>
                <w:szCs w:val="24"/>
              </w:rPr>
              <w:t>с</w:t>
            </w:r>
            <w:r w:rsidRPr="0008607C">
              <w:rPr>
                <w:spacing w:val="-4"/>
                <w:sz w:val="24"/>
                <w:szCs w:val="24"/>
              </w:rPr>
              <w:t xml:space="preserve">са. Классическая и неклассическая концепции. </w:t>
            </w:r>
          </w:p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Социальная структура общества. Типы социальных структур: (социально-исторические, классовые, стр</w:t>
            </w:r>
            <w:r w:rsidRPr="00474814">
              <w:rPr>
                <w:sz w:val="24"/>
                <w:szCs w:val="24"/>
              </w:rPr>
              <w:t>а</w:t>
            </w:r>
            <w:r w:rsidRPr="00474814">
              <w:rPr>
                <w:sz w:val="24"/>
                <w:szCs w:val="24"/>
              </w:rPr>
              <w:t>тификационные). Социально-исторические общности людей: этносы, нации, классы, социальные группы, с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мья, трудовые коллективы, территориальные общн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сти. Социальная структура белорусского общества. Нации и национальные отношения в современном м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ре. Трансформации социальной структуры в постинд</w:t>
            </w:r>
            <w:r w:rsidRPr="00474814">
              <w:rPr>
                <w:sz w:val="24"/>
                <w:szCs w:val="24"/>
              </w:rPr>
              <w:t>у</w:t>
            </w:r>
            <w:r w:rsidRPr="00474814">
              <w:rPr>
                <w:sz w:val="24"/>
                <w:szCs w:val="24"/>
              </w:rPr>
              <w:t>стриальном мире. Современные концепции социальной стратификации и социальной мобильности.</w:t>
            </w:r>
          </w:p>
          <w:p w:rsidR="004449B0" w:rsidRPr="0008607C" w:rsidRDefault="004449B0" w:rsidP="00AD4D30">
            <w:pPr>
              <w:jc w:val="both"/>
              <w:rPr>
                <w:spacing w:val="-4"/>
                <w:sz w:val="24"/>
                <w:szCs w:val="24"/>
              </w:rPr>
            </w:pPr>
            <w:r w:rsidRPr="0008607C">
              <w:rPr>
                <w:spacing w:val="-4"/>
                <w:sz w:val="24"/>
                <w:szCs w:val="24"/>
              </w:rPr>
              <w:t>Общество как целостная саморазвивающаяся система. Деятельность как способ существования и развития о</w:t>
            </w:r>
            <w:r w:rsidRPr="0008607C">
              <w:rPr>
                <w:spacing w:val="-4"/>
                <w:sz w:val="24"/>
                <w:szCs w:val="24"/>
              </w:rPr>
              <w:t>б</w:t>
            </w:r>
            <w:r w:rsidRPr="0008607C">
              <w:rPr>
                <w:spacing w:val="-4"/>
                <w:sz w:val="24"/>
                <w:szCs w:val="24"/>
              </w:rPr>
              <w:t xml:space="preserve">щества. Основные формы человеческой деятельности. </w:t>
            </w:r>
          </w:p>
          <w:p w:rsidR="004449B0" w:rsidRPr="00474814" w:rsidRDefault="004449B0" w:rsidP="00AD4D30">
            <w:pPr>
              <w:jc w:val="both"/>
              <w:rPr>
                <w:sz w:val="24"/>
                <w:szCs w:val="24"/>
              </w:rPr>
            </w:pPr>
            <w:r w:rsidRPr="0008607C">
              <w:rPr>
                <w:spacing w:val="-4"/>
                <w:sz w:val="24"/>
                <w:szCs w:val="24"/>
              </w:rPr>
              <w:t>Понятие социальной синергии. Особенности социальной и духовной синергии в Республике Беларусь. Роль н</w:t>
            </w:r>
            <w:r w:rsidRPr="0008607C">
              <w:rPr>
                <w:spacing w:val="-4"/>
                <w:sz w:val="24"/>
                <w:szCs w:val="24"/>
              </w:rPr>
              <w:t>а</w:t>
            </w:r>
            <w:r w:rsidRPr="0008607C">
              <w:rPr>
                <w:spacing w:val="-4"/>
                <w:sz w:val="24"/>
                <w:szCs w:val="24"/>
              </w:rPr>
              <w:t>родных масс и личности в истории. Соотношение своб</w:t>
            </w:r>
            <w:r w:rsidRPr="0008607C">
              <w:rPr>
                <w:spacing w:val="-4"/>
                <w:sz w:val="24"/>
                <w:szCs w:val="24"/>
              </w:rPr>
              <w:t>о</w:t>
            </w:r>
            <w:r w:rsidRPr="0008607C">
              <w:rPr>
                <w:spacing w:val="-4"/>
                <w:sz w:val="24"/>
                <w:szCs w:val="24"/>
              </w:rPr>
              <w:t>ды и необходимости в человеческой деятельности. Роль личности в истории как проблема выбора способов и форм социального действия. Феномен массового общ</w:t>
            </w:r>
            <w:r w:rsidRPr="0008607C">
              <w:rPr>
                <w:spacing w:val="-4"/>
                <w:sz w:val="24"/>
                <w:szCs w:val="24"/>
              </w:rPr>
              <w:t>е</w:t>
            </w:r>
            <w:r w:rsidRPr="0008607C">
              <w:rPr>
                <w:spacing w:val="-4"/>
                <w:sz w:val="24"/>
                <w:szCs w:val="24"/>
              </w:rPr>
              <w:t>ства и элиты в современной социальной философии</w:t>
            </w:r>
          </w:p>
        </w:tc>
        <w:tc>
          <w:tcPr>
            <w:tcW w:w="1276" w:type="dxa"/>
          </w:tcPr>
          <w:p w:rsidR="004449B0" w:rsidRPr="00474814" w:rsidRDefault="00E60281" w:rsidP="00F33E24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1, 2</w:t>
            </w:r>
          </w:p>
        </w:tc>
      </w:tr>
      <w:tr w:rsidR="00D0186E" w:rsidRPr="00474814" w:rsidTr="00474814">
        <w:tc>
          <w:tcPr>
            <w:tcW w:w="851" w:type="dxa"/>
          </w:tcPr>
          <w:p w:rsidR="00D0186E" w:rsidRPr="00474814" w:rsidRDefault="004829D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– 10 </w:t>
            </w:r>
          </w:p>
        </w:tc>
        <w:tc>
          <w:tcPr>
            <w:tcW w:w="1984" w:type="dxa"/>
          </w:tcPr>
          <w:p w:rsidR="00D0186E" w:rsidRPr="00474814" w:rsidRDefault="00D0186E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Перспективы и риски совреме</w:t>
            </w:r>
            <w:r w:rsidRPr="00474814">
              <w:rPr>
                <w:sz w:val="24"/>
                <w:szCs w:val="24"/>
              </w:rPr>
              <w:t>н</w:t>
            </w:r>
            <w:r w:rsidRPr="00474814">
              <w:rPr>
                <w:sz w:val="24"/>
                <w:szCs w:val="24"/>
              </w:rPr>
              <w:t>ной цивилиз</w:t>
            </w:r>
            <w:r w:rsidRPr="00474814">
              <w:rPr>
                <w:sz w:val="24"/>
                <w:szCs w:val="24"/>
              </w:rPr>
              <w:t>а</w:t>
            </w:r>
            <w:r w:rsidRPr="00474814">
              <w:rPr>
                <w:sz w:val="24"/>
                <w:szCs w:val="24"/>
              </w:rPr>
              <w:t>ции.</w:t>
            </w:r>
          </w:p>
          <w:p w:rsidR="006A3DBE" w:rsidRPr="00474814" w:rsidRDefault="006A3DBE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Беларусь в с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временном ц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 xml:space="preserve">вилизационном </w:t>
            </w:r>
            <w:r w:rsidRPr="00474814">
              <w:rPr>
                <w:sz w:val="24"/>
                <w:szCs w:val="24"/>
              </w:rPr>
              <w:lastRenderedPageBreak/>
              <w:t>про</w:t>
            </w:r>
            <w:r w:rsidR="004829DF">
              <w:rPr>
                <w:sz w:val="24"/>
                <w:szCs w:val="24"/>
              </w:rPr>
              <w:t>цессе</w:t>
            </w:r>
          </w:p>
        </w:tc>
        <w:tc>
          <w:tcPr>
            <w:tcW w:w="5954" w:type="dxa"/>
          </w:tcPr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Развитие общества как цивилизационный процесс. П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нятие цивилизации. Типы цивилизаций в истории о</w:t>
            </w:r>
            <w:r w:rsidRPr="00474814">
              <w:rPr>
                <w:sz w:val="24"/>
                <w:szCs w:val="24"/>
              </w:rPr>
              <w:t>б</w:t>
            </w:r>
            <w:r w:rsidRPr="00474814">
              <w:rPr>
                <w:sz w:val="24"/>
                <w:szCs w:val="24"/>
              </w:rPr>
              <w:t>щества (доиндустриальный, индустриальный, пости</w:t>
            </w:r>
            <w:r w:rsidRPr="00474814">
              <w:rPr>
                <w:sz w:val="24"/>
                <w:szCs w:val="24"/>
              </w:rPr>
              <w:t>н</w:t>
            </w:r>
            <w:r w:rsidRPr="00474814">
              <w:rPr>
                <w:sz w:val="24"/>
                <w:szCs w:val="24"/>
              </w:rPr>
              <w:t>дустриальный).</w:t>
            </w:r>
          </w:p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Техника и её роль в истории цивилизации. Понятие техники и технологии. Риск как социальный феномен. Возможности «приемлемого риска» в социальных де</w:t>
            </w:r>
            <w:r w:rsidRPr="00474814">
              <w:rPr>
                <w:sz w:val="24"/>
                <w:szCs w:val="24"/>
              </w:rPr>
              <w:t>й</w:t>
            </w:r>
            <w:r w:rsidRPr="00474814">
              <w:rPr>
                <w:sz w:val="24"/>
                <w:szCs w:val="24"/>
              </w:rPr>
              <w:lastRenderedPageBreak/>
              <w:t>ствиях.Глобализация как предмет социально-философского анализа. Проблемы и риски потреб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тельского общества.Феномен информационного общ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ства. Риски виртуальной реальности.</w:t>
            </w:r>
          </w:p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Глобальное насилие: корни, источники и социальные последствия. Современные войны, их опасность для человека. Различные формы насилия, осуществляемые с помощью виртуальной сети. Проблема безопасности на разных уровнях социальной реальности.</w:t>
            </w:r>
          </w:p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Перспективы развития цивилизации и современные стратегии социодинамики.</w:t>
            </w:r>
          </w:p>
          <w:p w:rsidR="00E120D9" w:rsidRPr="00474814" w:rsidRDefault="00E120D9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Белорусская модель социально-экономического разв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тия и цивилизационный выбор Беларуси в глобализ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рующемся мире. Общечеловеческие ценности и ун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версальные ценности современного гуманизма.</w:t>
            </w:r>
          </w:p>
          <w:p w:rsidR="00E120D9" w:rsidRPr="00474814" w:rsidRDefault="00E120D9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Философия культуры. Традиции и новации в историч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ской динамике культуры. Культура и духовная жизнь общества. Проблема социокультурной идентификации человека в современном обществе. Новейшие тенде</w:t>
            </w:r>
            <w:r w:rsidRPr="00474814">
              <w:rPr>
                <w:sz w:val="24"/>
                <w:szCs w:val="24"/>
              </w:rPr>
              <w:t>н</w:t>
            </w:r>
            <w:r w:rsidRPr="00474814">
              <w:rPr>
                <w:sz w:val="24"/>
                <w:szCs w:val="24"/>
              </w:rPr>
              <w:t>ции в социокультурном развитии мирового сообщества и формы их философского осмысления.</w:t>
            </w:r>
          </w:p>
        </w:tc>
        <w:tc>
          <w:tcPr>
            <w:tcW w:w="1276" w:type="dxa"/>
          </w:tcPr>
          <w:p w:rsidR="00D0186E" w:rsidRPr="00474814" w:rsidRDefault="00E120D9" w:rsidP="00F33E24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 xml:space="preserve">1, 2, </w:t>
            </w:r>
            <w:r w:rsidR="00D0186E" w:rsidRPr="00474814">
              <w:rPr>
                <w:sz w:val="24"/>
                <w:szCs w:val="24"/>
              </w:rPr>
              <w:t>3, 4</w:t>
            </w:r>
          </w:p>
        </w:tc>
      </w:tr>
      <w:tr w:rsidR="00D0186E" w:rsidRPr="00474814" w:rsidTr="00474814">
        <w:tc>
          <w:tcPr>
            <w:tcW w:w="851" w:type="dxa"/>
          </w:tcPr>
          <w:p w:rsidR="00D0186E" w:rsidRPr="00474814" w:rsidRDefault="004829DF" w:rsidP="00E12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4" w:type="dxa"/>
          </w:tcPr>
          <w:p w:rsidR="00D0186E" w:rsidRPr="00474814" w:rsidRDefault="00D0186E" w:rsidP="00E11F5A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Многообразие форм познания и проблема ист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ны в философии</w:t>
            </w:r>
          </w:p>
        </w:tc>
        <w:tc>
          <w:tcPr>
            <w:tcW w:w="5954" w:type="dxa"/>
          </w:tcPr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Специфика познавательного отношения человека. П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знание и знание как предмет гносеологии и эпистем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логии. Проблема субъекта и объекта познания. Инте</w:t>
            </w:r>
            <w:r w:rsidRPr="00474814">
              <w:rPr>
                <w:sz w:val="24"/>
                <w:szCs w:val="24"/>
              </w:rPr>
              <w:t>р</w:t>
            </w:r>
            <w:r w:rsidRPr="00474814">
              <w:rPr>
                <w:sz w:val="24"/>
                <w:szCs w:val="24"/>
              </w:rPr>
              <w:t>претации познания как субъект-объектного и субъект-субъектного отношения. Познание как деятельность. Роль практики в познании.</w:t>
            </w:r>
          </w:p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Структура и основные характеристики познавательн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го процесса. Взаимосвязь чувственного и рациональн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го познания. Рассудок и разум. Познание как творчес</w:t>
            </w:r>
            <w:r w:rsidRPr="00474814">
              <w:rPr>
                <w:sz w:val="24"/>
                <w:szCs w:val="24"/>
              </w:rPr>
              <w:t>т</w:t>
            </w:r>
            <w:r w:rsidRPr="00474814">
              <w:rPr>
                <w:sz w:val="24"/>
                <w:szCs w:val="24"/>
              </w:rPr>
              <w:t>во. Роль воображения и интуиции в познавательном процессе. Знание и вера.</w:t>
            </w:r>
          </w:p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Проблема истины в познании. Понимание истины в античной философии. Гносеологический релятивизм софистов, связь истины и добродетели. Классическая концепция истины Аристотеля. Концепция двух истин в Средневековье. Проблема истины в философии ма</w:t>
            </w:r>
            <w:r w:rsidRPr="00474814">
              <w:rPr>
                <w:sz w:val="24"/>
                <w:szCs w:val="24"/>
              </w:rPr>
              <w:t>р</w:t>
            </w:r>
            <w:r w:rsidRPr="00474814">
              <w:rPr>
                <w:sz w:val="24"/>
                <w:szCs w:val="24"/>
              </w:rPr>
              <w:t>ксизма. Научная истина и ее критерии. Концепции и</w:t>
            </w:r>
            <w:r w:rsidRPr="00474814">
              <w:rPr>
                <w:sz w:val="24"/>
                <w:szCs w:val="24"/>
              </w:rPr>
              <w:t>с</w:t>
            </w:r>
            <w:r w:rsidRPr="00474814">
              <w:rPr>
                <w:sz w:val="24"/>
                <w:szCs w:val="24"/>
              </w:rPr>
              <w:t>тины в современной философии (когерентная, прагм</w:t>
            </w:r>
            <w:r w:rsidRPr="00474814">
              <w:rPr>
                <w:sz w:val="24"/>
                <w:szCs w:val="24"/>
              </w:rPr>
              <w:t>а</w:t>
            </w:r>
            <w:r w:rsidRPr="00474814">
              <w:rPr>
                <w:sz w:val="24"/>
                <w:szCs w:val="24"/>
              </w:rPr>
              <w:t>тическая, конвенциональная). Истина и ценность.</w:t>
            </w:r>
          </w:p>
        </w:tc>
        <w:tc>
          <w:tcPr>
            <w:tcW w:w="1276" w:type="dxa"/>
          </w:tcPr>
          <w:p w:rsidR="00D0186E" w:rsidRPr="00474814" w:rsidRDefault="00E60281" w:rsidP="00F33E24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1, 2</w:t>
            </w:r>
          </w:p>
        </w:tc>
      </w:tr>
      <w:tr w:rsidR="00D0186E" w:rsidRPr="00474814" w:rsidTr="00474814">
        <w:tc>
          <w:tcPr>
            <w:tcW w:w="851" w:type="dxa"/>
          </w:tcPr>
          <w:p w:rsidR="00D0186E" w:rsidRPr="00474814" w:rsidRDefault="00EA2600" w:rsidP="00E12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D0186E" w:rsidRPr="00474814" w:rsidRDefault="00D0186E" w:rsidP="00603A19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Наука и ее гн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сеологический  статус в динам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ке культуры</w:t>
            </w:r>
          </w:p>
        </w:tc>
        <w:tc>
          <w:tcPr>
            <w:tcW w:w="5954" w:type="dxa"/>
          </w:tcPr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Понятие науки, ее гносеологический и социокульту</w:t>
            </w:r>
            <w:r w:rsidRPr="00474814">
              <w:rPr>
                <w:sz w:val="24"/>
                <w:szCs w:val="24"/>
              </w:rPr>
              <w:t>р</w:t>
            </w:r>
            <w:r w:rsidRPr="00474814">
              <w:rPr>
                <w:sz w:val="24"/>
                <w:szCs w:val="24"/>
              </w:rPr>
              <w:t>ный статус. Наука как форма представления знаний, специфический вид деятельности и социальный инст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тут. Наука в ее историческом развитии. Функции науки в индустриальном и постиндустриальном обществе.</w:t>
            </w:r>
          </w:p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Структура и динамика научного познания. Развитие науки как единство процессов дифференциации и и</w:t>
            </w:r>
            <w:r w:rsidRPr="00474814">
              <w:rPr>
                <w:sz w:val="24"/>
                <w:szCs w:val="24"/>
              </w:rPr>
              <w:t>н</w:t>
            </w:r>
            <w:r w:rsidRPr="00474814">
              <w:rPr>
                <w:sz w:val="24"/>
                <w:szCs w:val="24"/>
              </w:rPr>
              <w:t>теграции научного знания.</w:t>
            </w:r>
          </w:p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Понятие научной парадигмы. Эволюция и революция в науке. Типы научных революций. Виды научных зн</w:t>
            </w:r>
            <w:r w:rsidRPr="00474814">
              <w:rPr>
                <w:sz w:val="24"/>
                <w:szCs w:val="24"/>
              </w:rPr>
              <w:t>а</w:t>
            </w:r>
            <w:r w:rsidRPr="00474814">
              <w:rPr>
                <w:sz w:val="24"/>
                <w:szCs w:val="24"/>
              </w:rPr>
              <w:t>ний: естественнонаучные, математические, технич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ские, социальные, гуманитарные. Современные страт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гии развития научного знания.</w:t>
            </w:r>
          </w:p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Понятие метода и методологии. Язык и арсенал науки. Наука в системе социальных ценностей.</w:t>
            </w:r>
          </w:p>
          <w:p w:rsidR="00D0186E" w:rsidRPr="00474814" w:rsidRDefault="00D0186E" w:rsidP="00AD4D30">
            <w:pPr>
              <w:jc w:val="both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t>Познание как постижение истины. Истина и заблужд</w:t>
            </w:r>
            <w:r w:rsidRPr="00474814">
              <w:rPr>
                <w:sz w:val="24"/>
                <w:szCs w:val="24"/>
              </w:rPr>
              <w:t>е</w:t>
            </w:r>
            <w:r w:rsidRPr="00474814">
              <w:rPr>
                <w:sz w:val="24"/>
                <w:szCs w:val="24"/>
              </w:rPr>
              <w:t>ние. Истина и ценность. Проблема истины в филос</w:t>
            </w:r>
            <w:r w:rsidRPr="00474814">
              <w:rPr>
                <w:sz w:val="24"/>
                <w:szCs w:val="24"/>
              </w:rPr>
              <w:t>о</w:t>
            </w:r>
            <w:r w:rsidRPr="00474814">
              <w:rPr>
                <w:sz w:val="24"/>
                <w:szCs w:val="24"/>
              </w:rPr>
              <w:t>фии. Классическая концепция истины и ее альтернат</w:t>
            </w:r>
            <w:r w:rsidRPr="00474814">
              <w:rPr>
                <w:sz w:val="24"/>
                <w:szCs w:val="24"/>
              </w:rPr>
              <w:t>и</w:t>
            </w:r>
            <w:r w:rsidRPr="00474814">
              <w:rPr>
                <w:sz w:val="24"/>
                <w:szCs w:val="24"/>
              </w:rPr>
              <w:t>вы. Скептицизм, агностицизм, конвенционализм. Зн</w:t>
            </w:r>
            <w:r w:rsidRPr="00474814">
              <w:rPr>
                <w:sz w:val="24"/>
                <w:szCs w:val="24"/>
              </w:rPr>
              <w:t>а</w:t>
            </w:r>
            <w:r w:rsidRPr="00474814">
              <w:rPr>
                <w:sz w:val="24"/>
                <w:szCs w:val="24"/>
              </w:rPr>
              <w:t>ние, мнение, истина, вера. Гносеологический статус сомнения. Специфика научной истины. Диалектика о</w:t>
            </w:r>
            <w:r w:rsidRPr="00474814">
              <w:rPr>
                <w:sz w:val="24"/>
                <w:szCs w:val="24"/>
              </w:rPr>
              <w:t>т</w:t>
            </w:r>
            <w:r w:rsidRPr="00474814">
              <w:rPr>
                <w:sz w:val="24"/>
                <w:szCs w:val="24"/>
              </w:rPr>
              <w:t>носительного и абсолютного в знаниях. Конкретность истины. Истина и правда. Критерии истины</w:t>
            </w:r>
          </w:p>
        </w:tc>
        <w:tc>
          <w:tcPr>
            <w:tcW w:w="1276" w:type="dxa"/>
          </w:tcPr>
          <w:p w:rsidR="00D0186E" w:rsidRPr="00474814" w:rsidRDefault="00E60281" w:rsidP="00F33E24">
            <w:pPr>
              <w:jc w:val="center"/>
              <w:rPr>
                <w:sz w:val="24"/>
                <w:szCs w:val="24"/>
              </w:rPr>
            </w:pPr>
            <w:r w:rsidRPr="00474814">
              <w:rPr>
                <w:sz w:val="24"/>
                <w:szCs w:val="24"/>
              </w:rPr>
              <w:lastRenderedPageBreak/>
              <w:t>1, 2</w:t>
            </w:r>
          </w:p>
        </w:tc>
      </w:tr>
    </w:tbl>
    <w:p w:rsidR="00CC26F2" w:rsidRPr="00CC26F2" w:rsidRDefault="00CC26F2" w:rsidP="00CC26F2">
      <w:pPr>
        <w:rPr>
          <w:sz w:val="28"/>
          <w:szCs w:val="28"/>
        </w:rPr>
      </w:pP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  <w:r w:rsidR="00C02FC9" w:rsidRPr="00F3284C">
        <w:rPr>
          <w:rFonts w:ascii="Times New Roman" w:hAnsi="Times New Roman"/>
          <w:sz w:val="28"/>
          <w:szCs w:val="28"/>
        </w:rPr>
        <w:t>4</w:t>
      </w:r>
      <w:r w:rsidR="00C02FC9">
        <w:rPr>
          <w:rFonts w:ascii="Times New Roman" w:hAnsi="Times New Roman"/>
          <w:sz w:val="28"/>
          <w:szCs w:val="28"/>
        </w:rPr>
        <w:t xml:space="preserve">. </w:t>
      </w:r>
      <w:r w:rsidRPr="00CC26F2">
        <w:rPr>
          <w:rFonts w:ascii="Times New Roman" w:hAnsi="Times New Roman"/>
          <w:sz w:val="28"/>
          <w:szCs w:val="28"/>
        </w:rPr>
        <w:t>Перечень рекомендуемых средств диагностики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результатов учебной деятельности</w:t>
      </w:r>
    </w:p>
    <w:p w:rsidR="00CC26F2" w:rsidRPr="00CC26F2" w:rsidRDefault="00CC26F2" w:rsidP="00CC26F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Для диагностики результатов учебной деятельности могут  использоваться следующие формы:</w:t>
      </w:r>
    </w:p>
    <w:p w:rsidR="00C02FC9" w:rsidRPr="00F36A0B" w:rsidRDefault="00C02FC9" w:rsidP="00C02FC9">
      <w:pPr>
        <w:pStyle w:val="a5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Pr="00F36A0B">
        <w:rPr>
          <w:rFonts w:ascii="Times New Roman" w:hAnsi="Times New Roman"/>
          <w:sz w:val="28"/>
          <w:szCs w:val="26"/>
        </w:rPr>
        <w:t>1.</w:t>
      </w:r>
      <w:r>
        <w:rPr>
          <w:rFonts w:ascii="Times New Roman" w:hAnsi="Times New Roman"/>
          <w:sz w:val="28"/>
          <w:szCs w:val="26"/>
        </w:rPr>
        <w:t xml:space="preserve"> Опрос;</w:t>
      </w:r>
    </w:p>
    <w:p w:rsidR="00C02FC9" w:rsidRDefault="00C02FC9" w:rsidP="00C02FC9">
      <w:pPr>
        <w:pStyle w:val="a5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Pr="00F36A0B">
        <w:rPr>
          <w:rFonts w:ascii="Times New Roman" w:hAnsi="Times New Roman"/>
          <w:sz w:val="28"/>
          <w:szCs w:val="26"/>
        </w:rPr>
        <w:t>2.</w:t>
      </w:r>
      <w:r>
        <w:rPr>
          <w:rFonts w:ascii="Times New Roman" w:hAnsi="Times New Roman"/>
          <w:sz w:val="28"/>
          <w:szCs w:val="26"/>
        </w:rPr>
        <w:t xml:space="preserve"> Тесты;</w:t>
      </w:r>
    </w:p>
    <w:p w:rsidR="00C02FC9" w:rsidRDefault="00C02FC9" w:rsidP="00C02FC9">
      <w:pPr>
        <w:pStyle w:val="a5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3. Текстовый анализ;</w:t>
      </w:r>
    </w:p>
    <w:p w:rsidR="00C02FC9" w:rsidRDefault="00C02FC9" w:rsidP="00C02FC9">
      <w:pPr>
        <w:pStyle w:val="a5"/>
        <w:ind w:left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 Контрольн</w:t>
      </w:r>
      <w:r w:rsidR="005B7252">
        <w:rPr>
          <w:rFonts w:ascii="Times New Roman" w:hAnsi="Times New Roman"/>
          <w:sz w:val="28"/>
          <w:szCs w:val="26"/>
        </w:rPr>
        <w:t>ая</w:t>
      </w:r>
      <w:r>
        <w:rPr>
          <w:rFonts w:ascii="Times New Roman" w:hAnsi="Times New Roman"/>
          <w:sz w:val="28"/>
          <w:szCs w:val="26"/>
        </w:rPr>
        <w:t xml:space="preserve"> работ</w:t>
      </w:r>
      <w:r w:rsidR="005B7252">
        <w:rPr>
          <w:rFonts w:ascii="Times New Roman" w:hAnsi="Times New Roman"/>
          <w:sz w:val="28"/>
          <w:szCs w:val="26"/>
        </w:rPr>
        <w:t>а;</w:t>
      </w:r>
    </w:p>
    <w:p w:rsidR="005B7252" w:rsidRPr="00F36A0B" w:rsidRDefault="005B7252" w:rsidP="00C02FC9">
      <w:pPr>
        <w:pStyle w:val="a5"/>
        <w:ind w:left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5. Индивидуальная практическая работа. 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Default="00CC26F2" w:rsidP="00CC26F2">
      <w:pPr>
        <w:jc w:val="center"/>
        <w:rPr>
          <w:sz w:val="28"/>
          <w:szCs w:val="28"/>
        </w:rPr>
      </w:pPr>
    </w:p>
    <w:p w:rsid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</w:t>
      </w:r>
      <w:r w:rsidR="00C02FC9">
        <w:rPr>
          <w:sz w:val="28"/>
          <w:szCs w:val="28"/>
        </w:rPr>
        <w:t>5.</w:t>
      </w:r>
      <w:r w:rsidRPr="00CC26F2">
        <w:rPr>
          <w:sz w:val="28"/>
          <w:szCs w:val="28"/>
        </w:rPr>
        <w:t xml:space="preserve"> Контрольная работа</w:t>
      </w:r>
    </w:p>
    <w:p w:rsidR="00531999" w:rsidRDefault="00531999" w:rsidP="00531999">
      <w:pPr>
        <w:ind w:firstLine="720"/>
        <w:jc w:val="both"/>
        <w:rPr>
          <w:sz w:val="28"/>
          <w:szCs w:val="28"/>
        </w:rPr>
      </w:pPr>
      <w:r w:rsidRPr="00336CC5">
        <w:rPr>
          <w:sz w:val="28"/>
          <w:szCs w:val="28"/>
        </w:rPr>
        <w:t>Целью контрольной работы являются самостоятельные, аргументированные ответы на поставленные вопросы. Ответы на вопросы должны быть достаточно развернутыми, последовательными, логически обоснованными</w:t>
      </w:r>
      <w:r>
        <w:rPr>
          <w:sz w:val="28"/>
          <w:szCs w:val="28"/>
        </w:rPr>
        <w:t>.</w:t>
      </w:r>
    </w:p>
    <w:p w:rsidR="00531999" w:rsidRDefault="00531999" w:rsidP="005319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представлены варианты контрольной работы.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6096"/>
        <w:gridCol w:w="1275"/>
      </w:tblGrid>
      <w:tr w:rsidR="00531999" w:rsidRPr="008072B7" w:rsidTr="000E57AE">
        <w:trPr>
          <w:tblHeader/>
        </w:trPr>
        <w:tc>
          <w:tcPr>
            <w:tcW w:w="709" w:type="dxa"/>
          </w:tcPr>
          <w:p w:rsidR="00531999" w:rsidRPr="008072B7" w:rsidRDefault="00531999" w:rsidP="00520F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072B7">
              <w:rPr>
                <w:sz w:val="24"/>
                <w:szCs w:val="24"/>
              </w:rPr>
              <w:t>№ темы по п.1</w:t>
            </w:r>
          </w:p>
        </w:tc>
        <w:tc>
          <w:tcPr>
            <w:tcW w:w="2126" w:type="dxa"/>
          </w:tcPr>
          <w:p w:rsidR="00531999" w:rsidRPr="008072B7" w:rsidRDefault="00531999" w:rsidP="00520F16">
            <w:pPr>
              <w:jc w:val="center"/>
              <w:rPr>
                <w:sz w:val="24"/>
                <w:szCs w:val="24"/>
              </w:rPr>
            </w:pPr>
            <w:r w:rsidRPr="008072B7">
              <w:rPr>
                <w:sz w:val="24"/>
                <w:szCs w:val="24"/>
              </w:rPr>
              <w:t xml:space="preserve">Наименование </w:t>
            </w:r>
          </w:p>
          <w:p w:rsidR="006D487C" w:rsidRDefault="00531999" w:rsidP="00520F16">
            <w:pPr>
              <w:jc w:val="center"/>
              <w:rPr>
                <w:sz w:val="24"/>
                <w:szCs w:val="24"/>
              </w:rPr>
            </w:pPr>
            <w:r w:rsidRPr="008072B7">
              <w:rPr>
                <w:sz w:val="24"/>
                <w:szCs w:val="24"/>
              </w:rPr>
              <w:t xml:space="preserve">контрольной </w:t>
            </w:r>
          </w:p>
          <w:p w:rsidR="00531999" w:rsidRPr="008072B7" w:rsidRDefault="00531999" w:rsidP="00520F16">
            <w:pPr>
              <w:jc w:val="center"/>
              <w:rPr>
                <w:sz w:val="24"/>
                <w:szCs w:val="24"/>
              </w:rPr>
            </w:pPr>
            <w:r w:rsidRPr="008072B7">
              <w:rPr>
                <w:sz w:val="24"/>
                <w:szCs w:val="24"/>
              </w:rPr>
              <w:t>работы</w:t>
            </w:r>
          </w:p>
        </w:tc>
        <w:tc>
          <w:tcPr>
            <w:tcW w:w="6096" w:type="dxa"/>
          </w:tcPr>
          <w:p w:rsidR="00531999" w:rsidRPr="008072B7" w:rsidRDefault="00531999" w:rsidP="00520F16">
            <w:pPr>
              <w:jc w:val="center"/>
              <w:rPr>
                <w:sz w:val="24"/>
                <w:szCs w:val="24"/>
              </w:rPr>
            </w:pPr>
            <w:r w:rsidRPr="008072B7">
              <w:rPr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531999" w:rsidRPr="00AA5946" w:rsidRDefault="00531999" w:rsidP="000E57AE">
            <w:pPr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5946">
              <w:rPr>
                <w:spacing w:val="-4"/>
                <w:sz w:val="24"/>
                <w:szCs w:val="24"/>
              </w:rPr>
              <w:t>Обеспече</w:t>
            </w:r>
            <w:r w:rsidRPr="00AA5946">
              <w:rPr>
                <w:spacing w:val="-4"/>
                <w:sz w:val="24"/>
                <w:szCs w:val="24"/>
              </w:rPr>
              <w:t>н</w:t>
            </w:r>
            <w:r w:rsidRPr="00AA5946">
              <w:rPr>
                <w:spacing w:val="-4"/>
                <w:sz w:val="24"/>
                <w:szCs w:val="24"/>
              </w:rPr>
              <w:t>ность по пункту 2.2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как феномен культ</w:t>
            </w:r>
            <w:r w:rsidRPr="00062040">
              <w:rPr>
                <w:sz w:val="24"/>
                <w:szCs w:val="24"/>
              </w:rPr>
              <w:t>у</w:t>
            </w:r>
            <w:r w:rsidRPr="00062040">
              <w:rPr>
                <w:sz w:val="24"/>
                <w:szCs w:val="24"/>
              </w:rPr>
              <w:t>ры</w:t>
            </w:r>
          </w:p>
        </w:tc>
        <w:tc>
          <w:tcPr>
            <w:tcW w:w="6096" w:type="dxa"/>
          </w:tcPr>
          <w:p w:rsidR="00514FD4" w:rsidRPr="00062040" w:rsidRDefault="00514FD4" w:rsidP="006D487C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  <w:tab w:val="left" w:pos="3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как особый тип мировоззрения. Отличие философии от мифологии и религии.</w:t>
            </w:r>
          </w:p>
          <w:p w:rsidR="00514FD4" w:rsidRPr="00062040" w:rsidRDefault="00514FD4" w:rsidP="006D487C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  <w:tab w:val="left" w:pos="3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Основные проблемы философии.</w:t>
            </w:r>
          </w:p>
          <w:p w:rsidR="00514FD4" w:rsidRPr="000E57AE" w:rsidRDefault="00514FD4" w:rsidP="006D487C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  <w:tab w:val="left" w:pos="380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r w:rsidRPr="000E57AE">
              <w:rPr>
                <w:spacing w:val="-6"/>
                <w:sz w:val="24"/>
                <w:szCs w:val="24"/>
              </w:rPr>
              <w:lastRenderedPageBreak/>
              <w:t>Функции философии. Структура философского знания.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1, 2</w:t>
            </w:r>
          </w:p>
        </w:tc>
      </w:tr>
      <w:tr w:rsidR="006103BD" w:rsidRPr="008072B7" w:rsidTr="000E57AE">
        <w:tc>
          <w:tcPr>
            <w:tcW w:w="709" w:type="dxa"/>
          </w:tcPr>
          <w:p w:rsidR="006103BD" w:rsidRPr="008072B7" w:rsidRDefault="006103BD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03BD" w:rsidRPr="00062040" w:rsidRDefault="006103BD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Древневосточная философия</w:t>
            </w:r>
          </w:p>
        </w:tc>
        <w:tc>
          <w:tcPr>
            <w:tcW w:w="6096" w:type="dxa"/>
          </w:tcPr>
          <w:p w:rsidR="006103BD" w:rsidRPr="00062040" w:rsidRDefault="006103BD" w:rsidP="006D487C">
            <w:pPr>
              <w:numPr>
                <w:ilvl w:val="0"/>
                <w:numId w:val="12"/>
              </w:numPr>
              <w:tabs>
                <w:tab w:val="clear" w:pos="360"/>
                <w:tab w:val="num" w:pos="176"/>
                <w:tab w:val="left" w:pos="3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Специфика философии Древнего Китая и Древней Индии.</w:t>
            </w:r>
          </w:p>
          <w:p w:rsidR="006103BD" w:rsidRPr="00062040" w:rsidRDefault="006103BD" w:rsidP="006D487C">
            <w:pPr>
              <w:tabs>
                <w:tab w:val="num" w:pos="176"/>
                <w:tab w:val="left" w:pos="380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Основные школы, понятия и проблемы китайской и индийской философии.</w:t>
            </w:r>
          </w:p>
        </w:tc>
        <w:tc>
          <w:tcPr>
            <w:tcW w:w="1275" w:type="dxa"/>
          </w:tcPr>
          <w:p w:rsidR="006103BD" w:rsidRPr="00831BF7" w:rsidRDefault="00E60281" w:rsidP="00610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6103BD" w:rsidRPr="008072B7" w:rsidTr="000E57AE">
        <w:trPr>
          <w:trHeight w:val="902"/>
        </w:trPr>
        <w:tc>
          <w:tcPr>
            <w:tcW w:w="709" w:type="dxa"/>
          </w:tcPr>
          <w:p w:rsidR="006103BD" w:rsidRPr="008072B7" w:rsidRDefault="006103BD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03BD" w:rsidRPr="00062040" w:rsidRDefault="006103BD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А</w:t>
            </w:r>
            <w:r w:rsidRPr="00062040">
              <w:rPr>
                <w:sz w:val="24"/>
                <w:szCs w:val="24"/>
              </w:rPr>
              <w:t>н</w:t>
            </w:r>
            <w:r w:rsidRPr="00062040">
              <w:rPr>
                <w:sz w:val="24"/>
                <w:szCs w:val="24"/>
              </w:rPr>
              <w:t>тичности</w:t>
            </w:r>
          </w:p>
        </w:tc>
        <w:tc>
          <w:tcPr>
            <w:tcW w:w="6096" w:type="dxa"/>
          </w:tcPr>
          <w:p w:rsidR="006103BD" w:rsidRPr="00062040" w:rsidRDefault="006103BD" w:rsidP="006D487C">
            <w:pPr>
              <w:numPr>
                <w:ilvl w:val="0"/>
                <w:numId w:val="13"/>
              </w:numPr>
              <w:tabs>
                <w:tab w:val="clear" w:pos="360"/>
                <w:tab w:val="num" w:pos="176"/>
                <w:tab w:val="left" w:pos="3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Космоцентризм и особенности античной натурфил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софии.</w:t>
            </w:r>
          </w:p>
          <w:p w:rsidR="006103BD" w:rsidRPr="00062040" w:rsidRDefault="006103BD" w:rsidP="006D487C">
            <w:pPr>
              <w:numPr>
                <w:ilvl w:val="0"/>
                <w:numId w:val="13"/>
              </w:numPr>
              <w:tabs>
                <w:tab w:val="clear" w:pos="360"/>
                <w:tab w:val="num" w:pos="176"/>
                <w:tab w:val="left" w:pos="3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классического периода.</w:t>
            </w:r>
          </w:p>
          <w:p w:rsidR="006103BD" w:rsidRPr="00062040" w:rsidRDefault="006103BD" w:rsidP="006D487C">
            <w:pPr>
              <w:numPr>
                <w:ilvl w:val="0"/>
                <w:numId w:val="13"/>
              </w:numPr>
              <w:tabs>
                <w:tab w:val="clear" w:pos="360"/>
                <w:tab w:val="num" w:pos="176"/>
                <w:tab w:val="left" w:pos="3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Античная философия в эллинистически-римскую эпоху.</w:t>
            </w:r>
          </w:p>
        </w:tc>
        <w:tc>
          <w:tcPr>
            <w:tcW w:w="1275" w:type="dxa"/>
          </w:tcPr>
          <w:p w:rsidR="006103BD" w:rsidRPr="00831BF7" w:rsidRDefault="00E60281" w:rsidP="00610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6103BD" w:rsidRPr="008072B7" w:rsidTr="000E57AE">
        <w:tc>
          <w:tcPr>
            <w:tcW w:w="709" w:type="dxa"/>
          </w:tcPr>
          <w:p w:rsidR="006103BD" w:rsidRPr="008072B7" w:rsidRDefault="006103BD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03BD" w:rsidRPr="00062040" w:rsidRDefault="006103BD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Сре</w:t>
            </w:r>
            <w:r w:rsidRPr="00062040">
              <w:rPr>
                <w:sz w:val="24"/>
                <w:szCs w:val="24"/>
              </w:rPr>
              <w:t>д</w:t>
            </w:r>
            <w:r w:rsidRPr="00062040">
              <w:rPr>
                <w:sz w:val="24"/>
                <w:szCs w:val="24"/>
              </w:rPr>
              <w:t>невековья и Во</w:t>
            </w:r>
            <w:r w:rsidRPr="00062040">
              <w:rPr>
                <w:sz w:val="24"/>
                <w:szCs w:val="24"/>
              </w:rPr>
              <w:t>з</w:t>
            </w:r>
            <w:r w:rsidRPr="00062040">
              <w:rPr>
                <w:sz w:val="24"/>
                <w:szCs w:val="24"/>
              </w:rPr>
              <w:t>рождения</w:t>
            </w:r>
          </w:p>
        </w:tc>
        <w:tc>
          <w:tcPr>
            <w:tcW w:w="6096" w:type="dxa"/>
          </w:tcPr>
          <w:p w:rsidR="006103BD" w:rsidRPr="00062040" w:rsidRDefault="006103BD" w:rsidP="0079086A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Основные этапы развития средневековой филос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фии: патристика, схоластика, поздняя схоластика.</w:t>
            </w:r>
          </w:p>
          <w:p w:rsidR="006103BD" w:rsidRPr="00062040" w:rsidRDefault="006103BD" w:rsidP="0079086A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соотношения веры и разума.</w:t>
            </w:r>
          </w:p>
          <w:p w:rsidR="006103BD" w:rsidRPr="00062040" w:rsidRDefault="006103BD" w:rsidP="0079086A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Номинализм и реализм о природе универсалий.</w:t>
            </w:r>
          </w:p>
          <w:p w:rsidR="006103BD" w:rsidRPr="00062040" w:rsidRDefault="006103BD" w:rsidP="0079086A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эпохи Возрождения. Возрождение на Б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ларуси.</w:t>
            </w:r>
          </w:p>
        </w:tc>
        <w:tc>
          <w:tcPr>
            <w:tcW w:w="1275" w:type="dxa"/>
          </w:tcPr>
          <w:p w:rsidR="006103BD" w:rsidRPr="00831BF7" w:rsidRDefault="00E60281" w:rsidP="00610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6103BD" w:rsidRPr="008072B7" w:rsidTr="000E57AE">
        <w:tc>
          <w:tcPr>
            <w:tcW w:w="709" w:type="dxa"/>
          </w:tcPr>
          <w:p w:rsidR="006103BD" w:rsidRPr="008072B7" w:rsidRDefault="006103BD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03BD" w:rsidRPr="00062040" w:rsidRDefault="006103BD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Нов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го времени и эп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хи Просвещения</w:t>
            </w:r>
          </w:p>
        </w:tc>
        <w:tc>
          <w:tcPr>
            <w:tcW w:w="6096" w:type="dxa"/>
          </w:tcPr>
          <w:p w:rsidR="006103BD" w:rsidRPr="00062040" w:rsidRDefault="006103BD" w:rsidP="0079086A">
            <w:pPr>
              <w:numPr>
                <w:ilvl w:val="0"/>
                <w:numId w:val="1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Особенности философии Нового времени.</w:t>
            </w:r>
          </w:p>
          <w:p w:rsidR="006103BD" w:rsidRPr="00062040" w:rsidRDefault="006103BD" w:rsidP="0079086A">
            <w:pPr>
              <w:numPr>
                <w:ilvl w:val="0"/>
                <w:numId w:val="1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Эмпиризм и рационализм – гносеологические орие</w:t>
            </w:r>
            <w:r w:rsidRPr="00062040">
              <w:rPr>
                <w:sz w:val="24"/>
                <w:szCs w:val="24"/>
              </w:rPr>
              <w:t>н</w:t>
            </w:r>
            <w:r w:rsidRPr="00062040">
              <w:rPr>
                <w:sz w:val="24"/>
                <w:szCs w:val="24"/>
              </w:rPr>
              <w:t xml:space="preserve">тации философии </w:t>
            </w:r>
            <w:r w:rsidRPr="00062040">
              <w:rPr>
                <w:sz w:val="24"/>
                <w:szCs w:val="24"/>
                <w:lang w:val="en-US"/>
              </w:rPr>
              <w:t>XVI</w:t>
            </w:r>
            <w:r w:rsidRPr="00062040">
              <w:rPr>
                <w:sz w:val="24"/>
                <w:szCs w:val="24"/>
              </w:rPr>
              <w:t>-</w:t>
            </w:r>
            <w:r w:rsidRPr="00062040">
              <w:rPr>
                <w:sz w:val="24"/>
                <w:szCs w:val="24"/>
                <w:lang w:val="en-US"/>
              </w:rPr>
              <w:t>XVII</w:t>
            </w:r>
            <w:r w:rsidRPr="00062040">
              <w:rPr>
                <w:sz w:val="24"/>
                <w:szCs w:val="24"/>
              </w:rPr>
              <w:t xml:space="preserve"> вв.</w:t>
            </w:r>
          </w:p>
          <w:p w:rsidR="006103BD" w:rsidRPr="00062040" w:rsidRDefault="006103BD" w:rsidP="0079086A">
            <w:pPr>
              <w:numPr>
                <w:ilvl w:val="0"/>
                <w:numId w:val="1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Социально-исторические основания философской мысли эпохи Просвещения.</w:t>
            </w:r>
          </w:p>
          <w:p w:rsidR="006103BD" w:rsidRPr="00062040" w:rsidRDefault="006103BD" w:rsidP="0079086A">
            <w:pPr>
              <w:numPr>
                <w:ilvl w:val="0"/>
                <w:numId w:val="1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Французский материализм </w:t>
            </w:r>
            <w:r w:rsidRPr="00062040">
              <w:rPr>
                <w:sz w:val="24"/>
                <w:szCs w:val="24"/>
                <w:lang w:val="en-US"/>
              </w:rPr>
              <w:t>XVIII в.</w:t>
            </w:r>
          </w:p>
        </w:tc>
        <w:tc>
          <w:tcPr>
            <w:tcW w:w="1275" w:type="dxa"/>
          </w:tcPr>
          <w:p w:rsidR="006103BD" w:rsidRPr="00831BF7" w:rsidRDefault="00E60281" w:rsidP="00610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732D9A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32D9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keepNext/>
              <w:outlineLvl w:val="0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Немецкая класс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ческая философия</w:t>
            </w:r>
          </w:p>
        </w:tc>
        <w:tc>
          <w:tcPr>
            <w:tcW w:w="6096" w:type="dxa"/>
          </w:tcPr>
          <w:p w:rsidR="00514FD4" w:rsidRPr="00CB3545" w:rsidRDefault="00514FD4" w:rsidP="0079086A">
            <w:pPr>
              <w:numPr>
                <w:ilvl w:val="0"/>
                <w:numId w:val="16"/>
              </w:numPr>
              <w:tabs>
                <w:tab w:val="left" w:pos="357"/>
              </w:tabs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CB3545">
              <w:rPr>
                <w:spacing w:val="-6"/>
                <w:sz w:val="24"/>
                <w:szCs w:val="24"/>
              </w:rPr>
              <w:t>Основные черты немецкой классической философии.</w:t>
            </w:r>
          </w:p>
          <w:p w:rsidR="00514FD4" w:rsidRPr="00062040" w:rsidRDefault="00514FD4" w:rsidP="0079086A">
            <w:pPr>
              <w:numPr>
                <w:ilvl w:val="0"/>
                <w:numId w:val="1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«Критическая» философия Канта.</w:t>
            </w:r>
          </w:p>
          <w:p w:rsidR="00514FD4" w:rsidRPr="00062040" w:rsidRDefault="00514FD4" w:rsidP="0079086A">
            <w:pPr>
              <w:numPr>
                <w:ilvl w:val="0"/>
                <w:numId w:val="1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Объективный идеализм в учении Гегеля. Диалект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ческий метод.</w:t>
            </w:r>
          </w:p>
          <w:p w:rsidR="00514FD4" w:rsidRPr="00062040" w:rsidRDefault="00514FD4" w:rsidP="0079086A">
            <w:pPr>
              <w:numPr>
                <w:ilvl w:val="0"/>
                <w:numId w:val="1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Антропологический материализм Фейербаха.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732D9A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32D9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Диалектико-материалистич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ская философия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Марксизм о функциях и предмете философии.</w:t>
            </w:r>
          </w:p>
          <w:p w:rsidR="00514FD4" w:rsidRPr="00062040" w:rsidRDefault="00514FD4" w:rsidP="0079086A">
            <w:pPr>
              <w:numPr>
                <w:ilvl w:val="0"/>
                <w:numId w:val="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Материалистическая диалектика.</w:t>
            </w:r>
          </w:p>
          <w:p w:rsidR="00514FD4" w:rsidRPr="00062040" w:rsidRDefault="00514FD4" w:rsidP="0079086A">
            <w:pPr>
              <w:numPr>
                <w:ilvl w:val="0"/>
                <w:numId w:val="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Материалистическое понимание истории.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поз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тивизма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17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Возникновение и истоки позитивизма. Основные этапы развития.</w:t>
            </w:r>
          </w:p>
          <w:p w:rsidR="00514FD4" w:rsidRPr="000E57AE" w:rsidRDefault="00514FD4" w:rsidP="0079086A">
            <w:pPr>
              <w:numPr>
                <w:ilvl w:val="0"/>
                <w:numId w:val="17"/>
              </w:numPr>
              <w:tabs>
                <w:tab w:val="left" w:pos="357"/>
              </w:tabs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0E57AE">
              <w:rPr>
                <w:spacing w:val="-6"/>
                <w:sz w:val="24"/>
                <w:szCs w:val="24"/>
              </w:rPr>
              <w:t>Борьба с «метафизикой» и идеал «позитивного» знания.</w:t>
            </w:r>
          </w:p>
          <w:p w:rsidR="00514FD4" w:rsidRPr="00062040" w:rsidRDefault="00514FD4" w:rsidP="0079086A">
            <w:pPr>
              <w:numPr>
                <w:ilvl w:val="0"/>
                <w:numId w:val="17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верификации.</w:t>
            </w:r>
          </w:p>
          <w:p w:rsidR="00514FD4" w:rsidRPr="00062040" w:rsidRDefault="00514FD4" w:rsidP="0079086A">
            <w:pPr>
              <w:numPr>
                <w:ilvl w:val="0"/>
                <w:numId w:val="17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Позитивистские традиции в западной философии науки.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Психоаналитич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ская философия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18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бессознательного в философии.</w:t>
            </w:r>
          </w:p>
          <w:p w:rsidR="00514FD4" w:rsidRPr="00062040" w:rsidRDefault="00514FD4" w:rsidP="0079086A">
            <w:pPr>
              <w:numPr>
                <w:ilvl w:val="0"/>
                <w:numId w:val="18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Психоаналитическая концепция человека, культуры и творчества.</w:t>
            </w:r>
          </w:p>
          <w:p w:rsidR="00514FD4" w:rsidRPr="00062040" w:rsidRDefault="00514FD4" w:rsidP="0079086A">
            <w:pPr>
              <w:numPr>
                <w:ilvl w:val="0"/>
                <w:numId w:val="18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Неофрейдизм о социальной природе психики.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rPr>
          <w:trHeight w:val="53"/>
        </w:trPr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экз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стенциализма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19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Теоретические истоки экзистенциализма.</w:t>
            </w:r>
          </w:p>
          <w:p w:rsidR="00514FD4" w:rsidRPr="000E57AE" w:rsidRDefault="00514FD4" w:rsidP="0079086A">
            <w:pPr>
              <w:numPr>
                <w:ilvl w:val="0"/>
                <w:numId w:val="19"/>
              </w:numPr>
              <w:tabs>
                <w:tab w:val="left" w:pos="357"/>
              </w:tabs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0E57AE">
              <w:rPr>
                <w:spacing w:val="-6"/>
                <w:sz w:val="24"/>
                <w:szCs w:val="24"/>
              </w:rPr>
              <w:t>Понятие, проблемы и представители экзистенциализма.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31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Постклассическая западная филос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фия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Классика и постклассика: две эпохи в развитии евр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пейской философии.</w:t>
            </w:r>
          </w:p>
          <w:p w:rsidR="00514FD4" w:rsidRPr="00CB3545" w:rsidRDefault="00514FD4" w:rsidP="0079086A">
            <w:pPr>
              <w:numPr>
                <w:ilvl w:val="0"/>
                <w:numId w:val="8"/>
              </w:numPr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r w:rsidRPr="00CB3545">
              <w:rPr>
                <w:spacing w:val="-6"/>
                <w:sz w:val="24"/>
                <w:szCs w:val="24"/>
              </w:rPr>
              <w:t>Анализ и исследование языка, понимания и культуры.</w:t>
            </w:r>
          </w:p>
          <w:p w:rsidR="00514FD4" w:rsidRPr="00062040" w:rsidRDefault="00514FD4" w:rsidP="0079086A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lastRenderedPageBreak/>
              <w:t>Философия постмодерна.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034CB1" w:rsidRDefault="00514FD4" w:rsidP="00520F16">
            <w:pPr>
              <w:jc w:val="center"/>
              <w:rPr>
                <w:sz w:val="24"/>
                <w:szCs w:val="24"/>
              </w:rPr>
            </w:pPr>
            <w:r w:rsidRPr="00034CB1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Философская мысль Беларуси эпохи Просвещ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ния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1. «Золотой век» отечественной культуры. 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Ренессансные идеи в творчестве отечественных гум</w:t>
            </w:r>
            <w:r w:rsidRPr="00062040">
              <w:rPr>
                <w:sz w:val="24"/>
                <w:szCs w:val="24"/>
              </w:rPr>
              <w:t>а</w:t>
            </w:r>
            <w:r w:rsidRPr="00062040">
              <w:rPr>
                <w:sz w:val="24"/>
                <w:szCs w:val="24"/>
              </w:rPr>
              <w:t>нистов.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3. Особенности белорусской интеллектуальной трад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 xml:space="preserve">ции в период Возрождения и Реформации.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pacing w:val="-6"/>
                <w:sz w:val="24"/>
                <w:szCs w:val="24"/>
              </w:rPr>
            </w:pPr>
            <w:r w:rsidRPr="00062040">
              <w:rPr>
                <w:spacing w:val="-6"/>
                <w:sz w:val="24"/>
                <w:szCs w:val="24"/>
              </w:rPr>
              <w:t>Развитие гносеол</w:t>
            </w:r>
            <w:r w:rsidRPr="00062040">
              <w:rPr>
                <w:spacing w:val="-6"/>
                <w:sz w:val="24"/>
                <w:szCs w:val="24"/>
              </w:rPr>
              <w:t>о</w:t>
            </w:r>
            <w:r w:rsidRPr="00062040">
              <w:rPr>
                <w:spacing w:val="-6"/>
                <w:sz w:val="24"/>
                <w:szCs w:val="24"/>
              </w:rPr>
              <w:t>гической естес</w:t>
            </w:r>
            <w:r w:rsidRPr="00062040">
              <w:rPr>
                <w:spacing w:val="-6"/>
                <w:sz w:val="24"/>
                <w:szCs w:val="24"/>
              </w:rPr>
              <w:t>т</w:t>
            </w:r>
            <w:r w:rsidRPr="00062040">
              <w:rPr>
                <w:spacing w:val="-6"/>
                <w:sz w:val="24"/>
                <w:szCs w:val="24"/>
              </w:rPr>
              <w:t>веннонаучной пр</w:t>
            </w:r>
            <w:r w:rsidRPr="00062040">
              <w:rPr>
                <w:spacing w:val="-6"/>
                <w:sz w:val="24"/>
                <w:szCs w:val="24"/>
              </w:rPr>
              <w:t>о</w:t>
            </w:r>
            <w:r w:rsidRPr="00062040">
              <w:rPr>
                <w:spacing w:val="-6"/>
                <w:sz w:val="24"/>
                <w:szCs w:val="24"/>
              </w:rPr>
              <w:t>блематики в фил</w:t>
            </w:r>
            <w:r w:rsidRPr="00062040">
              <w:rPr>
                <w:spacing w:val="-6"/>
                <w:sz w:val="24"/>
                <w:szCs w:val="24"/>
              </w:rPr>
              <w:t>о</w:t>
            </w:r>
            <w:r w:rsidRPr="00062040">
              <w:rPr>
                <w:spacing w:val="-6"/>
                <w:sz w:val="24"/>
                <w:szCs w:val="24"/>
              </w:rPr>
              <w:t>софской мысли Беларуси эпохи Просвещения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Особенности белорусского Просвещения.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Отношение к новоевропейской философии и науке.</w:t>
            </w:r>
          </w:p>
          <w:p w:rsidR="00514FD4" w:rsidRPr="00062040" w:rsidRDefault="00514FD4" w:rsidP="00CB3545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3. Философские идеи К. Нарбута, А. Довгерда, Я.</w:t>
            </w:r>
            <w:r w:rsidR="00CB3545">
              <w:rPr>
                <w:sz w:val="24"/>
                <w:szCs w:val="24"/>
              </w:rPr>
              <w:t> </w:t>
            </w:r>
            <w:r w:rsidRPr="00062040">
              <w:rPr>
                <w:sz w:val="24"/>
                <w:szCs w:val="24"/>
              </w:rPr>
              <w:t xml:space="preserve">Снядецкого.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</w:tr>
      <w:tr w:rsidR="00514FD4" w:rsidRPr="008072B7" w:rsidTr="000E57AE">
        <w:trPr>
          <w:cantSplit/>
        </w:trPr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бытия в философии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20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бытия в истории философии.</w:t>
            </w:r>
          </w:p>
          <w:p w:rsidR="00514FD4" w:rsidRPr="00062040" w:rsidRDefault="00514FD4" w:rsidP="0079086A">
            <w:pPr>
              <w:numPr>
                <w:ilvl w:val="0"/>
                <w:numId w:val="20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Структура бытия.</w:t>
            </w:r>
          </w:p>
          <w:p w:rsidR="00514FD4" w:rsidRPr="00062040" w:rsidRDefault="00514FD4" w:rsidP="0079086A">
            <w:pPr>
              <w:numPr>
                <w:ilvl w:val="0"/>
                <w:numId w:val="20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Материя как современная философская категория.</w:t>
            </w:r>
          </w:p>
          <w:p w:rsidR="00514FD4" w:rsidRPr="00062040" w:rsidRDefault="00514FD4" w:rsidP="0079086A">
            <w:pPr>
              <w:numPr>
                <w:ilvl w:val="0"/>
                <w:numId w:val="20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Категории движения, пространства и времени в ф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лософии.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пр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роды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21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Эволюция представлений о природе в философии и науке.</w:t>
            </w:r>
          </w:p>
          <w:p w:rsidR="00514FD4" w:rsidRPr="00062040" w:rsidRDefault="00514FD4" w:rsidP="0079086A">
            <w:pPr>
              <w:numPr>
                <w:ilvl w:val="0"/>
                <w:numId w:val="21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Понятие биосферы и ноосферы.</w:t>
            </w:r>
          </w:p>
          <w:p w:rsidR="00514FD4" w:rsidRPr="00062040" w:rsidRDefault="00514FD4" w:rsidP="0079086A">
            <w:pPr>
              <w:numPr>
                <w:ilvl w:val="0"/>
                <w:numId w:val="21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Глобальные проблемы в системе «человек – общес</w:t>
            </w:r>
            <w:r w:rsidRPr="00062040">
              <w:rPr>
                <w:sz w:val="24"/>
                <w:szCs w:val="24"/>
              </w:rPr>
              <w:t>т</w:t>
            </w:r>
            <w:r w:rsidRPr="00062040">
              <w:rPr>
                <w:sz w:val="24"/>
                <w:szCs w:val="24"/>
              </w:rPr>
              <w:t>во – природа». Необходимость формирования эколог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ческого сознания в контексте глобальных проблем с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временности.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Русская и отеч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ственная филос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фия в историч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ской динамике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Философия всеединства В. Соловьева.</w:t>
            </w:r>
          </w:p>
          <w:p w:rsidR="00514FD4" w:rsidRPr="00062040" w:rsidRDefault="00514FD4" w:rsidP="0079086A">
            <w:pPr>
              <w:numPr>
                <w:ilvl w:val="0"/>
                <w:numId w:val="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Русский космизм.</w:t>
            </w:r>
          </w:p>
          <w:p w:rsidR="00514FD4" w:rsidRPr="00062040" w:rsidRDefault="00514FD4" w:rsidP="0079086A">
            <w:pPr>
              <w:numPr>
                <w:ilvl w:val="0"/>
                <w:numId w:val="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Религиозные мотивы русской философии.</w:t>
            </w:r>
          </w:p>
          <w:p w:rsidR="00514FD4" w:rsidRPr="00062040" w:rsidRDefault="00514FD4" w:rsidP="0079086A">
            <w:pPr>
              <w:numPr>
                <w:ilvl w:val="0"/>
                <w:numId w:val="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Философская мысль Беларуси.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Исторические формы диалект</w:t>
            </w:r>
            <w:r w:rsidRPr="00062040">
              <w:rPr>
                <w:sz w:val="24"/>
                <w:szCs w:val="24"/>
              </w:rPr>
              <w:t>и</w:t>
            </w:r>
            <w:r w:rsidR="00062040">
              <w:rPr>
                <w:sz w:val="24"/>
                <w:szCs w:val="24"/>
              </w:rPr>
              <w:t>ки</w:t>
            </w:r>
          </w:p>
        </w:tc>
        <w:tc>
          <w:tcPr>
            <w:tcW w:w="6096" w:type="dxa"/>
          </w:tcPr>
          <w:p w:rsidR="00514FD4" w:rsidRPr="00062040" w:rsidRDefault="00514FD4" w:rsidP="00D72717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Наивная диалектика древних.</w:t>
            </w:r>
          </w:p>
          <w:p w:rsidR="00514FD4" w:rsidRPr="00062040" w:rsidRDefault="00514FD4" w:rsidP="00D72717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Идеалистическая диалектика немецкой классической  философии.</w:t>
            </w:r>
          </w:p>
          <w:p w:rsidR="00514FD4" w:rsidRPr="00062040" w:rsidRDefault="00514FD4" w:rsidP="00F52062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3. Материалистическая диалектика марксизма.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Законы диалект</w:t>
            </w:r>
            <w:r w:rsidRPr="00062040">
              <w:rPr>
                <w:sz w:val="24"/>
                <w:szCs w:val="24"/>
              </w:rPr>
              <w:t>и</w:t>
            </w:r>
            <w:r w:rsidR="00062040">
              <w:rPr>
                <w:sz w:val="24"/>
                <w:szCs w:val="24"/>
              </w:rPr>
              <w:t>ки</w:t>
            </w:r>
          </w:p>
        </w:tc>
        <w:tc>
          <w:tcPr>
            <w:tcW w:w="6096" w:type="dxa"/>
          </w:tcPr>
          <w:p w:rsidR="00514FD4" w:rsidRPr="00062040" w:rsidRDefault="00514FD4" w:rsidP="00D72717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Закон единства и борьбы противоположностей.</w:t>
            </w:r>
          </w:p>
          <w:p w:rsidR="00514FD4" w:rsidRPr="00062040" w:rsidRDefault="00514FD4" w:rsidP="00D72717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Закон перехода количественных изменений в качес</w:t>
            </w:r>
            <w:r w:rsidRPr="00062040">
              <w:rPr>
                <w:sz w:val="24"/>
                <w:szCs w:val="24"/>
              </w:rPr>
              <w:t>т</w:t>
            </w:r>
            <w:r w:rsidRPr="00062040">
              <w:rPr>
                <w:sz w:val="24"/>
                <w:szCs w:val="24"/>
              </w:rPr>
              <w:t>венные различия.</w:t>
            </w:r>
          </w:p>
          <w:p w:rsidR="00514FD4" w:rsidRPr="00062040" w:rsidRDefault="00514FD4" w:rsidP="00D72717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3. Закон отрицания отрицания.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rPr>
          <w:cantSplit/>
        </w:trPr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челов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ка в философии</w:t>
            </w:r>
          </w:p>
        </w:tc>
        <w:tc>
          <w:tcPr>
            <w:tcW w:w="6096" w:type="dxa"/>
          </w:tcPr>
          <w:p w:rsidR="00514FD4" w:rsidRPr="00062040" w:rsidRDefault="00514FD4" w:rsidP="000E57AE">
            <w:pPr>
              <w:numPr>
                <w:ilvl w:val="0"/>
                <w:numId w:val="10"/>
              </w:numPr>
              <w:tabs>
                <w:tab w:val="clear" w:pos="360"/>
                <w:tab w:val="num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человека в философии. Концепции прои</w:t>
            </w:r>
            <w:r w:rsidRPr="00062040">
              <w:rPr>
                <w:sz w:val="24"/>
                <w:szCs w:val="24"/>
              </w:rPr>
              <w:t>с</w:t>
            </w:r>
            <w:r w:rsidRPr="00062040">
              <w:rPr>
                <w:sz w:val="24"/>
                <w:szCs w:val="24"/>
              </w:rPr>
              <w:t>хождения и сущности человека.</w:t>
            </w:r>
          </w:p>
          <w:p w:rsidR="00514FD4" w:rsidRPr="00062040" w:rsidRDefault="00514FD4" w:rsidP="000E57AE">
            <w:pPr>
              <w:numPr>
                <w:ilvl w:val="0"/>
                <w:numId w:val="10"/>
              </w:numPr>
              <w:tabs>
                <w:tab w:val="clear" w:pos="360"/>
                <w:tab w:val="num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Круги человеческого бытия.</w:t>
            </w:r>
          </w:p>
          <w:p w:rsidR="00514FD4" w:rsidRPr="00062040" w:rsidRDefault="00514FD4" w:rsidP="000E57AE">
            <w:pPr>
              <w:numPr>
                <w:ilvl w:val="0"/>
                <w:numId w:val="10"/>
              </w:numPr>
              <w:tabs>
                <w:tab w:val="clear" w:pos="360"/>
                <w:tab w:val="num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Гуманизм и его формы.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челов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ка в философии Древнего мира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1. Проблема человека в философии Древней Индии. 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Проблема человека в философии Древнего Китая.</w:t>
            </w:r>
          </w:p>
          <w:p w:rsidR="00514FD4" w:rsidRPr="00062040" w:rsidRDefault="00514FD4" w:rsidP="00062040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3. Проблема человека в философии Античности.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Основные фил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lastRenderedPageBreak/>
              <w:t>софские подходы в понимании пр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роды и сущности человека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lastRenderedPageBreak/>
              <w:t xml:space="preserve">1. Натуралистический подход. 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lastRenderedPageBreak/>
              <w:t>2. Теологический образ человека.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3. Рационалистические концепции человека. 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Концепция чел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века в мирово</w:t>
            </w:r>
            <w:r w:rsidRPr="00062040">
              <w:rPr>
                <w:sz w:val="24"/>
                <w:szCs w:val="24"/>
              </w:rPr>
              <w:t>з</w:t>
            </w:r>
            <w:r w:rsidRPr="00062040">
              <w:rPr>
                <w:sz w:val="24"/>
                <w:szCs w:val="24"/>
              </w:rPr>
              <w:t>зрении З. Фрейда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Психоаналитическая философия З. Фрейда.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Понимание Фрейдом роли и значения бессознательн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 xml:space="preserve">го в жизни человека. 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3. Психоаналитическая структура личности.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keepNext/>
              <w:outlineLvl w:val="0"/>
              <w:rPr>
                <w:bCs/>
                <w:iCs/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созн</w:t>
            </w:r>
            <w:r w:rsidRPr="00062040">
              <w:rPr>
                <w:sz w:val="24"/>
                <w:szCs w:val="24"/>
              </w:rPr>
              <w:t>а</w:t>
            </w:r>
            <w:r w:rsidRPr="00062040">
              <w:rPr>
                <w:sz w:val="24"/>
                <w:szCs w:val="24"/>
              </w:rPr>
              <w:t>ния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7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сознания в истории философии.</w:t>
            </w:r>
          </w:p>
          <w:p w:rsidR="00514FD4" w:rsidRPr="00062040" w:rsidRDefault="00514FD4" w:rsidP="0079086A">
            <w:pPr>
              <w:numPr>
                <w:ilvl w:val="0"/>
                <w:numId w:val="7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Сущность и структура сознания.</w:t>
            </w:r>
          </w:p>
          <w:p w:rsidR="00514FD4" w:rsidRPr="00062040" w:rsidRDefault="00514FD4" w:rsidP="0079086A">
            <w:pPr>
              <w:numPr>
                <w:ilvl w:val="0"/>
                <w:numId w:val="7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происхождения сознания.</w:t>
            </w:r>
          </w:p>
          <w:p w:rsidR="00514FD4" w:rsidRPr="00062040" w:rsidRDefault="00514FD4" w:rsidP="0079086A">
            <w:pPr>
              <w:numPr>
                <w:ilvl w:val="0"/>
                <w:numId w:val="7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Сознание и язык. Функции сознания.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Общество как предмет социал</w:t>
            </w:r>
            <w:r w:rsidRPr="00062040">
              <w:rPr>
                <w:sz w:val="24"/>
                <w:szCs w:val="24"/>
              </w:rPr>
              <w:t>ь</w:t>
            </w:r>
            <w:r w:rsidRPr="00062040">
              <w:rPr>
                <w:sz w:val="24"/>
                <w:szCs w:val="24"/>
              </w:rPr>
              <w:t>ной философии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23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Определение предмета социальной философии.</w:t>
            </w:r>
          </w:p>
          <w:p w:rsidR="00514FD4" w:rsidRPr="00062040" w:rsidRDefault="00514FD4" w:rsidP="0079086A">
            <w:pPr>
              <w:numPr>
                <w:ilvl w:val="0"/>
                <w:numId w:val="23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Теоретические модели общества: натурализм, иде</w:t>
            </w:r>
            <w:r w:rsidRPr="00062040">
              <w:rPr>
                <w:sz w:val="24"/>
                <w:szCs w:val="24"/>
              </w:rPr>
              <w:t>а</w:t>
            </w:r>
            <w:r w:rsidRPr="00062040">
              <w:rPr>
                <w:sz w:val="24"/>
                <w:szCs w:val="24"/>
              </w:rPr>
              <w:t>лизм, материализм.</w:t>
            </w:r>
          </w:p>
          <w:p w:rsidR="00514FD4" w:rsidRPr="00062040" w:rsidRDefault="00514FD4" w:rsidP="0079086A">
            <w:pPr>
              <w:numPr>
                <w:ilvl w:val="0"/>
                <w:numId w:val="23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Основные сферы и процессы жизни общества, их структура и взаимосвязь.</w:t>
            </w:r>
          </w:p>
          <w:p w:rsidR="00514FD4" w:rsidRPr="00062040" w:rsidRDefault="00514FD4" w:rsidP="0079086A">
            <w:pPr>
              <w:numPr>
                <w:ilvl w:val="0"/>
                <w:numId w:val="23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Диалектика объективного и субъективного в истор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ческом процессе.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Теория социал</w:t>
            </w:r>
            <w:r w:rsidRPr="00062040">
              <w:rPr>
                <w:sz w:val="24"/>
                <w:szCs w:val="24"/>
              </w:rPr>
              <w:t>ь</w:t>
            </w:r>
            <w:r w:rsidRPr="00062040">
              <w:rPr>
                <w:sz w:val="24"/>
                <w:szCs w:val="24"/>
              </w:rPr>
              <w:t>ного действия в современной ф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лософии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24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Понятие социального действия.</w:t>
            </w:r>
          </w:p>
          <w:p w:rsidR="00514FD4" w:rsidRPr="00062040" w:rsidRDefault="00514FD4" w:rsidP="0079086A">
            <w:pPr>
              <w:numPr>
                <w:ilvl w:val="0"/>
                <w:numId w:val="24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Современные философские концепции социального действия.</w:t>
            </w:r>
          </w:p>
          <w:p w:rsidR="00514FD4" w:rsidRPr="00062040" w:rsidRDefault="00514FD4" w:rsidP="0079086A">
            <w:pPr>
              <w:numPr>
                <w:ilvl w:val="0"/>
                <w:numId w:val="24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Структура и виды социальных действий.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Техногенная ц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вилизация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Понятия аграрного и техногенного общества.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2. Становление и развитие техногенной цивилизации, ее этапы и их особенности. 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3. Глобальные проблемы техногенной цивилизации.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Понятие культуры и духовности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2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Основные подходы к определению понятия культ</w:t>
            </w:r>
            <w:r w:rsidRPr="00062040">
              <w:rPr>
                <w:sz w:val="24"/>
                <w:szCs w:val="24"/>
              </w:rPr>
              <w:t>у</w:t>
            </w:r>
            <w:r w:rsidRPr="00062040">
              <w:rPr>
                <w:sz w:val="24"/>
                <w:szCs w:val="24"/>
              </w:rPr>
              <w:t>ры. Сущность культуры.</w:t>
            </w:r>
          </w:p>
          <w:p w:rsidR="00514FD4" w:rsidRPr="00062040" w:rsidRDefault="00514FD4" w:rsidP="0079086A">
            <w:pPr>
              <w:numPr>
                <w:ilvl w:val="0"/>
                <w:numId w:val="2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Материальная и духовная культура. Исторические типы культуры.</w:t>
            </w:r>
          </w:p>
          <w:p w:rsidR="00514FD4" w:rsidRPr="00062040" w:rsidRDefault="00514FD4" w:rsidP="0079086A">
            <w:pPr>
              <w:numPr>
                <w:ilvl w:val="0"/>
                <w:numId w:val="26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Духовный мир человека. Мир культуры и повседне</w:t>
            </w:r>
            <w:r w:rsidRPr="00062040">
              <w:rPr>
                <w:sz w:val="24"/>
                <w:szCs w:val="24"/>
              </w:rPr>
              <w:t>в</w:t>
            </w:r>
            <w:r w:rsidRPr="00062040">
              <w:rPr>
                <w:sz w:val="24"/>
                <w:szCs w:val="24"/>
              </w:rPr>
              <w:t>ная жизнь.</w:t>
            </w:r>
          </w:p>
          <w:p w:rsidR="00514FD4" w:rsidRPr="000E57AE" w:rsidRDefault="00514FD4" w:rsidP="0079086A">
            <w:pPr>
              <w:numPr>
                <w:ilvl w:val="0"/>
                <w:numId w:val="26"/>
              </w:numPr>
              <w:tabs>
                <w:tab w:val="left" w:pos="357"/>
              </w:tabs>
              <w:ind w:firstLine="0"/>
              <w:jc w:val="both"/>
              <w:rPr>
                <w:spacing w:val="-4"/>
                <w:sz w:val="24"/>
                <w:szCs w:val="24"/>
              </w:rPr>
            </w:pPr>
            <w:r w:rsidRPr="000E57AE">
              <w:rPr>
                <w:spacing w:val="-4"/>
                <w:sz w:val="24"/>
                <w:szCs w:val="24"/>
              </w:rPr>
              <w:t>Проблемы культурного развития белорусского народа.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Белорусский с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циум перед лицом вызовов совр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менности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Объективные императивы социально-экономической и культурно-политической трансформации Республики Беларусь.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Социальный характер и проблемы национальной с</w:t>
            </w:r>
            <w:r w:rsidRPr="00062040">
              <w:rPr>
                <w:sz w:val="24"/>
                <w:szCs w:val="24"/>
              </w:rPr>
              <w:t>а</w:t>
            </w:r>
            <w:r w:rsidRPr="00062040">
              <w:rPr>
                <w:sz w:val="24"/>
                <w:szCs w:val="24"/>
              </w:rPr>
              <w:t>моидентификации.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3. Духовная синергия и идеологические средоточия н</w:t>
            </w:r>
            <w:r w:rsidRPr="00062040">
              <w:rPr>
                <w:sz w:val="24"/>
                <w:szCs w:val="24"/>
              </w:rPr>
              <w:t>а</w:t>
            </w:r>
            <w:r w:rsidRPr="00062040">
              <w:rPr>
                <w:sz w:val="24"/>
                <w:szCs w:val="24"/>
              </w:rPr>
              <w:t xml:space="preserve">циональной идеи.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Теория познания и ее проблема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22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познания в истории философии.</w:t>
            </w:r>
          </w:p>
          <w:p w:rsidR="00514FD4" w:rsidRPr="00062040" w:rsidRDefault="00514FD4" w:rsidP="0079086A">
            <w:pPr>
              <w:numPr>
                <w:ilvl w:val="0"/>
                <w:numId w:val="22"/>
              </w:numPr>
              <w:tabs>
                <w:tab w:val="left" w:pos="357"/>
              </w:tabs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062040">
              <w:rPr>
                <w:spacing w:val="-6"/>
                <w:sz w:val="24"/>
                <w:szCs w:val="24"/>
              </w:rPr>
              <w:t>Единство чувственного и рационального в познании.</w:t>
            </w:r>
          </w:p>
          <w:p w:rsidR="00514FD4" w:rsidRPr="00062040" w:rsidRDefault="00514FD4" w:rsidP="0079086A">
            <w:pPr>
              <w:numPr>
                <w:ilvl w:val="0"/>
                <w:numId w:val="22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Понятие истины.</w:t>
            </w:r>
          </w:p>
          <w:p w:rsidR="00514FD4" w:rsidRPr="00062040" w:rsidRDefault="00514FD4" w:rsidP="0079086A">
            <w:pPr>
              <w:numPr>
                <w:ilvl w:val="0"/>
                <w:numId w:val="22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Диалектика относительной и абсолютной истины.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4A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Понятие истины в истории филос</w:t>
            </w:r>
            <w:r w:rsidRPr="00062040">
              <w:rPr>
                <w:sz w:val="24"/>
                <w:szCs w:val="24"/>
              </w:rPr>
              <w:t>о</w:t>
            </w:r>
            <w:r w:rsidR="00062040">
              <w:rPr>
                <w:sz w:val="24"/>
                <w:szCs w:val="24"/>
              </w:rPr>
              <w:t>фии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Античные концепции истины.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2. Концепция истины в средневековой философии. 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 xml:space="preserve">3. Рационалистическое истолкование истины в эпоху Просвещения.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4A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Проблема позн</w:t>
            </w:r>
            <w:r w:rsidRPr="00062040">
              <w:rPr>
                <w:sz w:val="24"/>
                <w:szCs w:val="24"/>
              </w:rPr>
              <w:t>а</w:t>
            </w:r>
            <w:r w:rsidRPr="00062040">
              <w:rPr>
                <w:sz w:val="24"/>
                <w:szCs w:val="24"/>
              </w:rPr>
              <w:t>ваемости мира в философии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Концепция гноселогического оптимизма.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Точка зрения агностицизма.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3. Проблема познаваемости мира с точки зрения скепт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 xml:space="preserve">цизма.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Наука в системе культуры и соц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альных ценностей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Понятие науки и ее гносеологический и социокул</w:t>
            </w:r>
            <w:r w:rsidRPr="00062040">
              <w:rPr>
                <w:sz w:val="24"/>
                <w:szCs w:val="24"/>
              </w:rPr>
              <w:t>ь</w:t>
            </w:r>
            <w:r w:rsidRPr="00062040">
              <w:rPr>
                <w:sz w:val="24"/>
                <w:szCs w:val="24"/>
              </w:rPr>
              <w:t>турный статус.</w:t>
            </w:r>
          </w:p>
          <w:p w:rsidR="00514FD4" w:rsidRPr="00062040" w:rsidRDefault="00514FD4" w:rsidP="0079086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Функции науки в современном обществе.</w:t>
            </w:r>
          </w:p>
          <w:p w:rsidR="00514FD4" w:rsidRPr="00062040" w:rsidRDefault="00514FD4" w:rsidP="0079086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Наука как социальный институт. Идеалы и нормы научного познания.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Pr="008072B7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072B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Научно-техническая рев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люция</w:t>
            </w:r>
          </w:p>
        </w:tc>
        <w:tc>
          <w:tcPr>
            <w:tcW w:w="6096" w:type="dxa"/>
          </w:tcPr>
          <w:p w:rsidR="00514FD4" w:rsidRPr="00062040" w:rsidRDefault="00514FD4" w:rsidP="0079086A">
            <w:pPr>
              <w:numPr>
                <w:ilvl w:val="0"/>
                <w:numId w:val="2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Понятие техники и научно-технической революции. Основные этапы развития НТР.</w:t>
            </w:r>
          </w:p>
          <w:p w:rsidR="00514FD4" w:rsidRPr="00062040" w:rsidRDefault="00514FD4" w:rsidP="0079086A">
            <w:pPr>
              <w:numPr>
                <w:ilvl w:val="0"/>
                <w:numId w:val="2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Особенности и направления современной НТР.</w:t>
            </w:r>
          </w:p>
          <w:p w:rsidR="00514FD4" w:rsidRPr="00062040" w:rsidRDefault="00514FD4" w:rsidP="0079086A">
            <w:pPr>
              <w:numPr>
                <w:ilvl w:val="0"/>
                <w:numId w:val="25"/>
              </w:numPr>
              <w:tabs>
                <w:tab w:val="left" w:pos="357"/>
              </w:tabs>
              <w:ind w:firstLine="0"/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Гуманистическая и прагматическая идеология соц</w:t>
            </w:r>
            <w:r w:rsidRPr="00062040">
              <w:rPr>
                <w:sz w:val="24"/>
                <w:szCs w:val="24"/>
              </w:rPr>
              <w:t>и</w:t>
            </w:r>
            <w:r w:rsidRPr="00062040">
              <w:rPr>
                <w:sz w:val="24"/>
                <w:szCs w:val="24"/>
              </w:rPr>
              <w:t>альных действий человека в условиях НТР.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Научно-технический пр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гресс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Понятие научно-технического прогресса.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Сущность и особенности научно-технической рев</w:t>
            </w:r>
            <w:r w:rsidRPr="00062040">
              <w:rPr>
                <w:sz w:val="24"/>
                <w:szCs w:val="24"/>
              </w:rPr>
              <w:t>о</w:t>
            </w:r>
            <w:r w:rsidRPr="00062040">
              <w:rPr>
                <w:sz w:val="24"/>
                <w:szCs w:val="24"/>
              </w:rPr>
              <w:t>люции.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3</w:t>
            </w:r>
            <w:r w:rsidRPr="000E57AE">
              <w:rPr>
                <w:spacing w:val="-6"/>
                <w:sz w:val="24"/>
                <w:szCs w:val="24"/>
              </w:rPr>
              <w:t>. Особенности информационно-компьютерной революции.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Наука как форма познавательной деятельности ч</w:t>
            </w:r>
            <w:r w:rsidRPr="00062040">
              <w:rPr>
                <w:sz w:val="24"/>
                <w:szCs w:val="24"/>
              </w:rPr>
              <w:t>е</w:t>
            </w:r>
            <w:r w:rsidRPr="00062040">
              <w:rPr>
                <w:sz w:val="24"/>
                <w:szCs w:val="24"/>
              </w:rPr>
              <w:t>ловека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Понятие науки, ее соотношение с другими формами познавательной деятельности человека.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Функции науки.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3. Методы научного исследования.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Основные этапы развития науки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Классическая наука и ее особенности.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Возникновение неклассической науки и изменения научной картины мира.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3. Картина мира постнеклассической науки.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14FD4" w:rsidRPr="008072B7" w:rsidTr="000E57AE">
        <w:tc>
          <w:tcPr>
            <w:tcW w:w="709" w:type="dxa"/>
          </w:tcPr>
          <w:p w:rsidR="00514FD4" w:rsidRDefault="00514FD4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514FD4" w:rsidRPr="00062040" w:rsidRDefault="00514FD4" w:rsidP="00520F16">
            <w:pPr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Понятие техники и основные этапы ее эволюции</w:t>
            </w:r>
          </w:p>
        </w:tc>
        <w:tc>
          <w:tcPr>
            <w:tcW w:w="6096" w:type="dxa"/>
          </w:tcPr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1. Что такое техника?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2. Техника доиндустриальной эпохи и эпохи индустри</w:t>
            </w:r>
            <w:r w:rsidRPr="00062040">
              <w:rPr>
                <w:sz w:val="24"/>
                <w:szCs w:val="24"/>
              </w:rPr>
              <w:t>а</w:t>
            </w:r>
            <w:r w:rsidRPr="00062040">
              <w:rPr>
                <w:sz w:val="24"/>
                <w:szCs w:val="24"/>
              </w:rPr>
              <w:t xml:space="preserve">лизма. </w:t>
            </w:r>
          </w:p>
          <w:p w:rsidR="00514FD4" w:rsidRPr="00062040" w:rsidRDefault="00514FD4" w:rsidP="00520F16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62040">
              <w:rPr>
                <w:sz w:val="24"/>
                <w:szCs w:val="24"/>
              </w:rPr>
              <w:t>3. Особенности техники и технологии постиндустриал</w:t>
            </w:r>
            <w:r w:rsidRPr="00062040">
              <w:rPr>
                <w:sz w:val="24"/>
                <w:szCs w:val="24"/>
              </w:rPr>
              <w:t>ь</w:t>
            </w:r>
            <w:r w:rsidRPr="00062040">
              <w:rPr>
                <w:sz w:val="24"/>
                <w:szCs w:val="24"/>
              </w:rPr>
              <w:t xml:space="preserve">ного общества. </w:t>
            </w:r>
          </w:p>
        </w:tc>
        <w:tc>
          <w:tcPr>
            <w:tcW w:w="1275" w:type="dxa"/>
          </w:tcPr>
          <w:p w:rsidR="00514FD4" w:rsidRPr="008072B7" w:rsidRDefault="00E60281" w:rsidP="00520F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</w:tbl>
    <w:p w:rsidR="00A62150" w:rsidRDefault="00A62150" w:rsidP="00CC26F2">
      <w:pPr>
        <w:jc w:val="center"/>
        <w:rPr>
          <w:sz w:val="28"/>
          <w:szCs w:val="28"/>
        </w:rPr>
      </w:pPr>
    </w:p>
    <w:p w:rsidR="00A62150" w:rsidRDefault="00A62150" w:rsidP="00CC26F2">
      <w:pPr>
        <w:jc w:val="center"/>
        <w:rPr>
          <w:sz w:val="28"/>
          <w:szCs w:val="28"/>
        </w:rPr>
      </w:pPr>
    </w:p>
    <w:p w:rsidR="000E57AE" w:rsidRDefault="000E57AE" w:rsidP="00CC26F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26F2" w:rsidRDefault="00CC26F2" w:rsidP="00CC26F2">
      <w:pPr>
        <w:jc w:val="center"/>
        <w:rPr>
          <w:sz w:val="28"/>
          <w:szCs w:val="28"/>
        </w:rPr>
      </w:pPr>
      <w:r w:rsidRPr="009D40F3">
        <w:rPr>
          <w:sz w:val="28"/>
          <w:szCs w:val="28"/>
        </w:rPr>
        <w:lastRenderedPageBreak/>
        <w:t>2.</w:t>
      </w:r>
      <w:r w:rsidR="00C02FC9">
        <w:rPr>
          <w:sz w:val="28"/>
          <w:szCs w:val="28"/>
        </w:rPr>
        <w:t>6</w:t>
      </w:r>
      <w:r w:rsidR="00A6046A">
        <w:rPr>
          <w:sz w:val="28"/>
          <w:szCs w:val="28"/>
        </w:rPr>
        <w:t xml:space="preserve">. </w:t>
      </w:r>
      <w:r w:rsidRPr="009D40F3">
        <w:rPr>
          <w:sz w:val="28"/>
          <w:szCs w:val="28"/>
        </w:rPr>
        <w:t>Индивидуальная практическая работа</w:t>
      </w:r>
    </w:p>
    <w:p w:rsidR="00B77EA5" w:rsidRDefault="00B77EA5" w:rsidP="00B77EA5">
      <w:pPr>
        <w:ind w:firstLine="708"/>
        <w:jc w:val="both"/>
        <w:rPr>
          <w:sz w:val="28"/>
          <w:szCs w:val="28"/>
        </w:rPr>
      </w:pPr>
      <w:r w:rsidRPr="00B77EA5">
        <w:rPr>
          <w:sz w:val="28"/>
          <w:szCs w:val="28"/>
        </w:rPr>
        <w:t xml:space="preserve">Студентами дистанционной формы </w:t>
      </w:r>
      <w:r w:rsidR="00A07D59">
        <w:rPr>
          <w:sz w:val="28"/>
          <w:szCs w:val="28"/>
        </w:rPr>
        <w:t>получения образования</w:t>
      </w:r>
      <w:r w:rsidRPr="00B77EA5">
        <w:rPr>
          <w:sz w:val="28"/>
          <w:szCs w:val="28"/>
        </w:rPr>
        <w:t xml:space="preserve"> должн</w:t>
      </w:r>
      <w:r w:rsidR="00CB3545">
        <w:rPr>
          <w:sz w:val="28"/>
          <w:szCs w:val="28"/>
        </w:rPr>
        <w:t>а</w:t>
      </w:r>
      <w:r w:rsidRPr="00B77EA5">
        <w:rPr>
          <w:sz w:val="28"/>
          <w:szCs w:val="28"/>
        </w:rPr>
        <w:t xml:space="preserve"> быть выполнен</w:t>
      </w:r>
      <w:r>
        <w:rPr>
          <w:sz w:val="28"/>
          <w:szCs w:val="28"/>
        </w:rPr>
        <w:t>а</w:t>
      </w:r>
      <w:r w:rsidRPr="00B77EA5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ая</w:t>
      </w:r>
      <w:r w:rsidRPr="00B77EA5">
        <w:rPr>
          <w:sz w:val="28"/>
          <w:szCs w:val="28"/>
        </w:rPr>
        <w:t xml:space="preserve"> практическ</w:t>
      </w:r>
      <w:r>
        <w:rPr>
          <w:sz w:val="28"/>
          <w:szCs w:val="28"/>
        </w:rPr>
        <w:t>ая</w:t>
      </w:r>
      <w:r w:rsidRPr="00B77EA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B77EA5">
        <w:rPr>
          <w:sz w:val="28"/>
          <w:szCs w:val="28"/>
        </w:rPr>
        <w:t>. Цель выполнения индивидуал</w:t>
      </w:r>
      <w:r w:rsidRPr="00B77EA5">
        <w:rPr>
          <w:sz w:val="28"/>
          <w:szCs w:val="28"/>
        </w:rPr>
        <w:t>ь</w:t>
      </w:r>
      <w:r w:rsidRPr="00B77EA5">
        <w:rPr>
          <w:sz w:val="28"/>
          <w:szCs w:val="28"/>
        </w:rPr>
        <w:t>ной практической работы состоит в закреплении теоретического материала, пр</w:t>
      </w:r>
      <w:r w:rsidRPr="00B77EA5">
        <w:rPr>
          <w:sz w:val="28"/>
          <w:szCs w:val="28"/>
        </w:rPr>
        <w:t>и</w:t>
      </w:r>
      <w:r w:rsidRPr="00B77EA5">
        <w:rPr>
          <w:sz w:val="28"/>
          <w:szCs w:val="28"/>
        </w:rPr>
        <w:t>обретении навыков исследовательской деятельности, активизации самостоятел</w:t>
      </w:r>
      <w:r w:rsidRPr="00B77EA5">
        <w:rPr>
          <w:sz w:val="28"/>
          <w:szCs w:val="28"/>
        </w:rPr>
        <w:t>ь</w:t>
      </w:r>
      <w:r w:rsidRPr="00B77EA5">
        <w:rPr>
          <w:sz w:val="28"/>
          <w:szCs w:val="28"/>
        </w:rPr>
        <w:t>ной работы студентов.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0"/>
        <w:gridCol w:w="1742"/>
        <w:gridCol w:w="6396"/>
        <w:gridCol w:w="1254"/>
      </w:tblGrid>
      <w:tr w:rsidR="00B77EA5" w:rsidRPr="003D1AE9" w:rsidTr="00520F16">
        <w:trPr>
          <w:tblHeader/>
        </w:trPr>
        <w:tc>
          <w:tcPr>
            <w:tcW w:w="342" w:type="pct"/>
          </w:tcPr>
          <w:p w:rsidR="00B77EA5" w:rsidRPr="003D1AE9" w:rsidRDefault="00B77EA5" w:rsidP="00520F16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3D1AE9">
              <w:rPr>
                <w:sz w:val="24"/>
                <w:szCs w:val="24"/>
              </w:rPr>
              <w:t>№ темы по п.1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jc w:val="center"/>
              <w:rPr>
                <w:sz w:val="24"/>
                <w:szCs w:val="24"/>
              </w:rPr>
            </w:pPr>
            <w:r w:rsidRPr="003D1AE9">
              <w:rPr>
                <w:sz w:val="24"/>
                <w:szCs w:val="24"/>
              </w:rPr>
              <w:t>Наименование индивидуал</w:t>
            </w:r>
            <w:r w:rsidRPr="003D1AE9">
              <w:rPr>
                <w:sz w:val="24"/>
                <w:szCs w:val="24"/>
              </w:rPr>
              <w:t>ь</w:t>
            </w:r>
            <w:r w:rsidRPr="003D1AE9">
              <w:rPr>
                <w:sz w:val="24"/>
                <w:szCs w:val="24"/>
              </w:rPr>
              <w:t>ной практич</w:t>
            </w:r>
            <w:r w:rsidRPr="003D1AE9">
              <w:rPr>
                <w:sz w:val="24"/>
                <w:szCs w:val="24"/>
              </w:rPr>
              <w:t>е</w:t>
            </w:r>
            <w:r w:rsidRPr="003D1AE9">
              <w:rPr>
                <w:sz w:val="24"/>
                <w:szCs w:val="24"/>
              </w:rPr>
              <w:t>ской работы</w:t>
            </w:r>
          </w:p>
        </w:tc>
        <w:tc>
          <w:tcPr>
            <w:tcW w:w="3172" w:type="pct"/>
          </w:tcPr>
          <w:p w:rsidR="00B77EA5" w:rsidRPr="003D1AE9" w:rsidRDefault="00B77EA5" w:rsidP="00520F16">
            <w:pPr>
              <w:jc w:val="center"/>
              <w:rPr>
                <w:sz w:val="24"/>
                <w:szCs w:val="24"/>
              </w:rPr>
            </w:pPr>
            <w:r w:rsidRPr="003D1AE9">
              <w:rPr>
                <w:sz w:val="24"/>
                <w:szCs w:val="24"/>
              </w:rPr>
              <w:t>Содержание</w:t>
            </w:r>
          </w:p>
        </w:tc>
        <w:tc>
          <w:tcPr>
            <w:tcW w:w="622" w:type="pct"/>
          </w:tcPr>
          <w:p w:rsidR="00B77EA5" w:rsidRPr="000A16F6" w:rsidRDefault="00B77EA5" w:rsidP="00520F16">
            <w:pPr>
              <w:ind w:left="-109" w:right="-94"/>
              <w:jc w:val="center"/>
              <w:rPr>
                <w:spacing w:val="-4"/>
                <w:sz w:val="24"/>
                <w:szCs w:val="24"/>
              </w:rPr>
            </w:pPr>
            <w:r w:rsidRPr="000A16F6">
              <w:rPr>
                <w:spacing w:val="-4"/>
                <w:sz w:val="24"/>
                <w:szCs w:val="24"/>
              </w:rPr>
              <w:t>Обеспече</w:t>
            </w:r>
            <w:r w:rsidRPr="000A16F6">
              <w:rPr>
                <w:spacing w:val="-4"/>
                <w:sz w:val="24"/>
                <w:szCs w:val="24"/>
              </w:rPr>
              <w:t>н</w:t>
            </w:r>
            <w:r w:rsidRPr="000A16F6">
              <w:rPr>
                <w:spacing w:val="-4"/>
                <w:sz w:val="24"/>
                <w:szCs w:val="24"/>
              </w:rPr>
              <w:t>ность по пункту 2.2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D062B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7EA5">
              <w:rPr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Философская мысль Дре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него Востока</w:t>
            </w:r>
          </w:p>
        </w:tc>
        <w:tc>
          <w:tcPr>
            <w:tcW w:w="3172" w:type="pct"/>
          </w:tcPr>
          <w:p w:rsidR="00B77EA5" w:rsidRPr="00FB6F34" w:rsidRDefault="00B77EA5" w:rsidP="00520F16">
            <w:pPr>
              <w:jc w:val="both"/>
              <w:rPr>
                <w:sz w:val="24"/>
                <w:szCs w:val="24"/>
              </w:rPr>
            </w:pPr>
            <w:r w:rsidRPr="00FB6F34">
              <w:rPr>
                <w:b/>
                <w:sz w:val="24"/>
                <w:szCs w:val="24"/>
              </w:rPr>
              <w:t>Лао-Цзы. «Дао Дэ цзин» / Лао-Цзы // Древнекитайская философия. Собр. текстов : в 2 т. – М., 1972. – Т. 1. – С. 126, 127, 129 – 130, 133, 136 – 137.</w:t>
            </w:r>
          </w:p>
          <w:p w:rsidR="00B77EA5" w:rsidRPr="00FB6F34" w:rsidRDefault="00B77EA5" w:rsidP="00520F16">
            <w:pPr>
              <w:jc w:val="both"/>
              <w:rPr>
                <w:sz w:val="24"/>
                <w:szCs w:val="24"/>
              </w:rPr>
            </w:pPr>
            <w:r w:rsidRPr="00FB6F34">
              <w:rPr>
                <w:sz w:val="24"/>
                <w:szCs w:val="24"/>
              </w:rPr>
              <w:t>«</w:t>
            </w:r>
            <w:r w:rsidRPr="00FB6F34">
              <w:rPr>
                <w:b/>
                <w:sz w:val="24"/>
                <w:szCs w:val="24"/>
              </w:rPr>
              <w:t>§ 37.</w:t>
            </w:r>
            <w:r w:rsidRPr="00FB6F34">
              <w:rPr>
                <w:sz w:val="24"/>
                <w:szCs w:val="24"/>
              </w:rPr>
              <w:t xml:space="preserve"> Дао постоянно осуществляет недеяние, однако нет ни</w:t>
            </w:r>
            <w:r w:rsidRPr="00FB6F34">
              <w:rPr>
                <w:sz w:val="24"/>
                <w:szCs w:val="24"/>
              </w:rPr>
              <w:softHyphen/>
              <w:t>чего такого, что бы оно не делало. …</w:t>
            </w:r>
          </w:p>
          <w:p w:rsidR="00B77EA5" w:rsidRPr="00FB6F34" w:rsidRDefault="00B77EA5" w:rsidP="00520F16">
            <w:pPr>
              <w:jc w:val="both"/>
              <w:rPr>
                <w:sz w:val="24"/>
                <w:szCs w:val="24"/>
              </w:rPr>
            </w:pPr>
            <w:r w:rsidRPr="00FB6F34">
              <w:rPr>
                <w:b/>
                <w:sz w:val="24"/>
                <w:szCs w:val="24"/>
              </w:rPr>
              <w:t>§ 51.</w:t>
            </w:r>
            <w:r w:rsidRPr="00FB6F34">
              <w:rPr>
                <w:sz w:val="24"/>
                <w:szCs w:val="24"/>
              </w:rPr>
              <w:t xml:space="preserve"> Дао рождает [вещи], дэ вскармливает [их]. Вещи оформляются, формы завершаются. Поэтому нет  вещи, к</w:t>
            </w:r>
            <w:r w:rsidRPr="00FB6F34">
              <w:rPr>
                <w:sz w:val="24"/>
                <w:szCs w:val="24"/>
              </w:rPr>
              <w:t>о</w:t>
            </w:r>
            <w:r w:rsidRPr="00FB6F34">
              <w:rPr>
                <w:sz w:val="24"/>
                <w:szCs w:val="24"/>
              </w:rPr>
              <w:t>торая не почитала бы дао и не ценила бы дэ. Дао почи</w:t>
            </w:r>
            <w:r w:rsidRPr="00FB6F34">
              <w:rPr>
                <w:sz w:val="24"/>
                <w:szCs w:val="24"/>
              </w:rPr>
              <w:softHyphen/>
              <w:t>таемо, дэ ценимо, потому что они не отдают приказаний, а следуют естественности. Дао рождает [вещи], дэ вскармл</w:t>
            </w:r>
            <w:r w:rsidRPr="00FB6F34">
              <w:rPr>
                <w:sz w:val="24"/>
                <w:szCs w:val="24"/>
              </w:rPr>
              <w:t>и</w:t>
            </w:r>
            <w:r w:rsidRPr="00FB6F34">
              <w:rPr>
                <w:sz w:val="24"/>
                <w:szCs w:val="24"/>
              </w:rPr>
              <w:t>вает [их], взращи</w:t>
            </w:r>
            <w:r w:rsidRPr="00FB6F34">
              <w:rPr>
                <w:sz w:val="24"/>
                <w:szCs w:val="24"/>
              </w:rPr>
              <w:softHyphen/>
              <w:t>вает их, воспитывает их, совершенствует их, делает их зрелыми, ухаживает за ними, поддерживает их. Созда</w:t>
            </w:r>
            <w:r w:rsidRPr="00FB6F34">
              <w:rPr>
                <w:sz w:val="24"/>
                <w:szCs w:val="24"/>
              </w:rPr>
              <w:softHyphen/>
              <w:t>вать и не присваивать, творить и не хвалиться, я</w:t>
            </w:r>
            <w:r w:rsidRPr="00FB6F34">
              <w:rPr>
                <w:sz w:val="24"/>
                <w:szCs w:val="24"/>
              </w:rPr>
              <w:t>в</w:t>
            </w:r>
            <w:r w:rsidRPr="00FB6F34">
              <w:rPr>
                <w:sz w:val="24"/>
                <w:szCs w:val="24"/>
              </w:rPr>
              <w:t>ляясь старшим, не повелевать – вот что называется глуб</w:t>
            </w:r>
            <w:r w:rsidRPr="00FB6F34">
              <w:rPr>
                <w:sz w:val="24"/>
                <w:szCs w:val="24"/>
              </w:rPr>
              <w:t>о</w:t>
            </w:r>
            <w:r w:rsidRPr="00FB6F34">
              <w:rPr>
                <w:sz w:val="24"/>
                <w:szCs w:val="24"/>
              </w:rPr>
              <w:t>чайшим дэ. …</w:t>
            </w:r>
          </w:p>
          <w:p w:rsidR="00B77EA5" w:rsidRPr="00FB6F34" w:rsidRDefault="00B77EA5" w:rsidP="00520F16">
            <w:pPr>
              <w:jc w:val="both"/>
              <w:rPr>
                <w:sz w:val="24"/>
                <w:szCs w:val="24"/>
              </w:rPr>
            </w:pPr>
            <w:r w:rsidRPr="00FB6F34">
              <w:rPr>
                <w:b/>
                <w:sz w:val="24"/>
                <w:szCs w:val="24"/>
              </w:rPr>
              <w:t>§ 62.</w:t>
            </w:r>
            <w:r w:rsidRPr="00FB6F34">
              <w:rPr>
                <w:sz w:val="24"/>
                <w:szCs w:val="24"/>
              </w:rPr>
              <w:t xml:space="preserve"> Дао – глубокая [основа] всех вещей. …</w:t>
            </w:r>
          </w:p>
          <w:p w:rsidR="00B77EA5" w:rsidRPr="000E57AE" w:rsidRDefault="00B77EA5" w:rsidP="00520F16">
            <w:pPr>
              <w:jc w:val="both"/>
              <w:rPr>
                <w:spacing w:val="-4"/>
                <w:sz w:val="24"/>
                <w:szCs w:val="24"/>
              </w:rPr>
            </w:pPr>
            <w:r w:rsidRPr="000E57AE">
              <w:rPr>
                <w:b/>
                <w:spacing w:val="-4"/>
                <w:sz w:val="24"/>
                <w:szCs w:val="24"/>
              </w:rPr>
              <w:t>§ 63.</w:t>
            </w:r>
            <w:r w:rsidRPr="000E57AE">
              <w:rPr>
                <w:spacing w:val="-4"/>
                <w:sz w:val="24"/>
                <w:szCs w:val="24"/>
              </w:rPr>
              <w:t xml:space="preserve"> Нужно осуществлять недеяние, соблюдать спокойствие и вкушать безвкусное. Великое состоит из малого, а мно</w:t>
            </w:r>
            <w:r w:rsidRPr="000E57AE">
              <w:rPr>
                <w:spacing w:val="-4"/>
                <w:sz w:val="24"/>
                <w:szCs w:val="24"/>
              </w:rPr>
              <w:softHyphen/>
              <w:t>гое – из немногого. На ненависть нужно отвечать добром. …</w:t>
            </w:r>
          </w:p>
          <w:p w:rsidR="00B77EA5" w:rsidRPr="003D1AE9" w:rsidRDefault="00B77EA5" w:rsidP="00520F16">
            <w:pPr>
              <w:jc w:val="both"/>
              <w:rPr>
                <w:sz w:val="24"/>
                <w:szCs w:val="24"/>
              </w:rPr>
            </w:pPr>
            <w:r w:rsidRPr="00FB6F34">
              <w:rPr>
                <w:b/>
                <w:i/>
                <w:sz w:val="24"/>
                <w:szCs w:val="24"/>
              </w:rPr>
              <w:t xml:space="preserve">Каков философский смысл категории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FB6F34">
              <w:rPr>
                <w:b/>
                <w:i/>
                <w:sz w:val="24"/>
                <w:szCs w:val="24"/>
              </w:rPr>
              <w:t>недеяния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FB6F34">
              <w:rPr>
                <w:b/>
                <w:i/>
                <w:sz w:val="24"/>
                <w:szCs w:val="24"/>
              </w:rPr>
              <w:t xml:space="preserve"> в да</w:t>
            </w:r>
            <w:r w:rsidRPr="00FB6F34">
              <w:rPr>
                <w:b/>
                <w:i/>
                <w:sz w:val="24"/>
                <w:szCs w:val="24"/>
              </w:rPr>
              <w:t>о</w:t>
            </w:r>
            <w:r w:rsidRPr="00FB6F34">
              <w:rPr>
                <w:b/>
                <w:i/>
                <w:sz w:val="24"/>
                <w:szCs w:val="24"/>
              </w:rPr>
              <w:t>сизме</w:t>
            </w:r>
            <w:r>
              <w:rPr>
                <w:b/>
                <w:i/>
                <w:sz w:val="24"/>
                <w:szCs w:val="24"/>
              </w:rPr>
              <w:t>? Совместимоли</w:t>
            </w:r>
            <w:r w:rsidRPr="00FB6F34">
              <w:rPr>
                <w:b/>
                <w:i/>
                <w:sz w:val="24"/>
                <w:szCs w:val="24"/>
              </w:rPr>
              <w:t>недеяние в философии даосизма с бездеятельной ленью и тунеядством?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D062B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7EA5">
              <w:rPr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поле античной философии</w:t>
            </w:r>
          </w:p>
        </w:tc>
        <w:tc>
          <w:tcPr>
            <w:tcW w:w="3172" w:type="pct"/>
          </w:tcPr>
          <w:p w:rsidR="00B77EA5" w:rsidRPr="001978E1" w:rsidRDefault="00B77EA5" w:rsidP="00520F16">
            <w:pPr>
              <w:jc w:val="both"/>
              <w:rPr>
                <w:b/>
                <w:sz w:val="24"/>
                <w:szCs w:val="24"/>
                <w:lang w:val="be-BY"/>
              </w:rPr>
            </w:pPr>
            <w:r w:rsidRPr="001978E1">
              <w:rPr>
                <w:b/>
                <w:sz w:val="24"/>
                <w:szCs w:val="24"/>
                <w:lang w:val="be-BY"/>
              </w:rPr>
              <w:t>Платон. Менон / Платон /</w:t>
            </w:r>
            <w:r>
              <w:rPr>
                <w:b/>
                <w:sz w:val="24"/>
                <w:szCs w:val="24"/>
                <w:lang w:val="be-BY"/>
              </w:rPr>
              <w:t>/ Антология мировой философии :</w:t>
            </w:r>
            <w:r w:rsidRPr="001978E1">
              <w:rPr>
                <w:b/>
                <w:sz w:val="24"/>
                <w:szCs w:val="24"/>
                <w:lang w:val="be-BY"/>
              </w:rPr>
              <w:t xml:space="preserve"> в 4 ч. – М., 1969 – 1972. – Т. 1. –С. 385.</w:t>
            </w:r>
          </w:p>
          <w:p w:rsidR="00B77EA5" w:rsidRPr="001978E1" w:rsidRDefault="00B77EA5" w:rsidP="00520F16">
            <w:pPr>
              <w:jc w:val="both"/>
              <w:rPr>
                <w:sz w:val="24"/>
                <w:szCs w:val="24"/>
                <w:lang w:val="be-BY"/>
              </w:rPr>
            </w:pPr>
            <w:r w:rsidRPr="001978E1">
              <w:rPr>
                <w:sz w:val="24"/>
                <w:szCs w:val="24"/>
                <w:lang w:val="be-BY"/>
              </w:rPr>
              <w:t>«Раз душа бессмертна, часто рождается и видела все и здесь, и в Аиде, то нет ничего такого, чего бы она не познала; поэтому ничего удивительного нет в том, что и насчет добродетели, и насчет всего прочего она способна вспомнить то, что прежде ей было известно. И раз все в природе друг другу родственно, а душа все познала, ничто не мешает тому, кто вспомнил что-нибудь одно, – люди называют это познанием – самому найти и все остальное, если только он будет мужествен и неутомим в поисках: ведь искать и познавать – это как раз и значит припоминать».</w:t>
            </w:r>
          </w:p>
          <w:p w:rsidR="00B77EA5" w:rsidRPr="001978E1" w:rsidRDefault="00B77EA5" w:rsidP="00520F16">
            <w:pPr>
              <w:jc w:val="both"/>
              <w:rPr>
                <w:sz w:val="24"/>
                <w:szCs w:val="24"/>
                <w:lang w:val="be-BY"/>
              </w:rPr>
            </w:pPr>
            <w:r w:rsidRPr="001978E1">
              <w:rPr>
                <w:b/>
                <w:i/>
                <w:sz w:val="24"/>
                <w:szCs w:val="24"/>
                <w:lang w:val="be-BY"/>
              </w:rPr>
              <w:t xml:space="preserve">Как Платон понимает процесс познания человеком мира? В чем специфика его гносеологической </w:t>
            </w:r>
            <w:r w:rsidRPr="001978E1">
              <w:rPr>
                <w:b/>
                <w:i/>
                <w:sz w:val="24"/>
                <w:szCs w:val="24"/>
              </w:rPr>
              <w:t>позиции</w:t>
            </w:r>
            <w:r w:rsidRPr="001978E1">
              <w:rPr>
                <w:b/>
                <w:i/>
                <w:sz w:val="24"/>
                <w:szCs w:val="24"/>
                <w:lang w:val="be-BY"/>
              </w:rPr>
              <w:t>?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D062B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77EA5">
              <w:rPr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 персоналии средневековой философии</w:t>
            </w:r>
          </w:p>
        </w:tc>
        <w:tc>
          <w:tcPr>
            <w:tcW w:w="3172" w:type="pct"/>
          </w:tcPr>
          <w:p w:rsidR="00B77EA5" w:rsidRPr="000E57AE" w:rsidRDefault="00B77EA5" w:rsidP="00520F16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0E57AE">
              <w:rPr>
                <w:b/>
                <w:spacing w:val="-6"/>
                <w:sz w:val="24"/>
                <w:szCs w:val="24"/>
              </w:rPr>
              <w:t xml:space="preserve">Августин, А. Исповедь / А. Августин // </w:t>
            </w:r>
            <w:r w:rsidRPr="000E57AE">
              <w:rPr>
                <w:b/>
                <w:spacing w:val="-6"/>
                <w:sz w:val="24"/>
                <w:szCs w:val="24"/>
                <w:lang w:val="be-BY"/>
              </w:rPr>
              <w:t xml:space="preserve">Антология мировой философии : в 4 т. – М., 1969 – 1972. – Т. </w:t>
            </w:r>
            <w:r w:rsidRPr="000E57AE">
              <w:rPr>
                <w:b/>
                <w:spacing w:val="-6"/>
                <w:sz w:val="24"/>
                <w:szCs w:val="24"/>
              </w:rPr>
              <w:t>1. – С. 586 – 587.</w:t>
            </w:r>
          </w:p>
          <w:p w:rsidR="00B77EA5" w:rsidRPr="00B8536E" w:rsidRDefault="00B77EA5" w:rsidP="00520F16">
            <w:pPr>
              <w:jc w:val="both"/>
              <w:rPr>
                <w:sz w:val="24"/>
                <w:szCs w:val="24"/>
              </w:rPr>
            </w:pPr>
            <w:r w:rsidRPr="00B8536E">
              <w:rPr>
                <w:sz w:val="24"/>
                <w:szCs w:val="24"/>
              </w:rPr>
              <w:t>«Что обыкновеннее бывает у нас предметом раз</w:t>
            </w:r>
            <w:r w:rsidRPr="00B8536E">
              <w:rPr>
                <w:sz w:val="24"/>
                <w:szCs w:val="24"/>
              </w:rPr>
              <w:softHyphen/>
              <w:t>говора, как не время? И мы, конечно, понимаем, когда говорим о нем или слышим от других. Что же такое, еще раз повторяю, что такое время? Пока никто меня о том не спрашивает, я понимаю, нисколько не затрудняясь; но, как скоро хочу дать ответ об этом, я становлюсь совершенно в тупик. М</w:t>
            </w:r>
            <w:r w:rsidRPr="00B8536E">
              <w:rPr>
                <w:sz w:val="24"/>
                <w:szCs w:val="24"/>
              </w:rPr>
              <w:t>е</w:t>
            </w:r>
            <w:r w:rsidRPr="00B8536E">
              <w:rPr>
                <w:sz w:val="24"/>
                <w:szCs w:val="24"/>
              </w:rPr>
              <w:t xml:space="preserve">жду тем вполне сознаю, что если бы ничего не приходило, то не было бы </w:t>
            </w:r>
            <w:r w:rsidRPr="00B8536E">
              <w:rPr>
                <w:i/>
                <w:iCs/>
                <w:sz w:val="24"/>
                <w:szCs w:val="24"/>
              </w:rPr>
              <w:t xml:space="preserve">прошедшего, </w:t>
            </w:r>
            <w:r w:rsidRPr="00B8536E">
              <w:rPr>
                <w:sz w:val="24"/>
                <w:szCs w:val="24"/>
              </w:rPr>
              <w:t xml:space="preserve">и если бы ничего не проходило, то не было бы </w:t>
            </w:r>
            <w:r w:rsidRPr="00B8536E">
              <w:rPr>
                <w:i/>
                <w:iCs/>
                <w:sz w:val="24"/>
                <w:szCs w:val="24"/>
              </w:rPr>
              <w:t xml:space="preserve">будущего, </w:t>
            </w:r>
            <w:r w:rsidRPr="00B8536E">
              <w:rPr>
                <w:sz w:val="24"/>
                <w:szCs w:val="24"/>
              </w:rPr>
              <w:t>и если бы ничего не было дейс</w:t>
            </w:r>
            <w:r w:rsidRPr="00B8536E">
              <w:rPr>
                <w:sz w:val="24"/>
                <w:szCs w:val="24"/>
              </w:rPr>
              <w:t>т</w:t>
            </w:r>
            <w:r w:rsidRPr="00B8536E">
              <w:rPr>
                <w:sz w:val="24"/>
                <w:szCs w:val="24"/>
              </w:rPr>
              <w:t xml:space="preserve">вительно существующего, то не было бы и </w:t>
            </w:r>
            <w:r w:rsidRPr="00B8536E">
              <w:rPr>
                <w:i/>
                <w:iCs/>
                <w:sz w:val="24"/>
                <w:szCs w:val="24"/>
              </w:rPr>
              <w:t xml:space="preserve">настоящего </w:t>
            </w:r>
            <w:r w:rsidRPr="00B8536E">
              <w:rPr>
                <w:sz w:val="24"/>
                <w:szCs w:val="24"/>
              </w:rPr>
              <w:t>времени. Но в чем состоит сущность первых двух времен, т. е. прошедшего и будущего, когда и прошедшего уже нет, и будущего еще нет? Что же касается до настоящего, то, если бы оно всегда оставалось настоящим и никогда не п</w:t>
            </w:r>
            <w:r w:rsidRPr="00B8536E">
              <w:rPr>
                <w:sz w:val="24"/>
                <w:szCs w:val="24"/>
              </w:rPr>
              <w:t>е</w:t>
            </w:r>
            <w:r w:rsidRPr="00B8536E">
              <w:rPr>
                <w:sz w:val="24"/>
                <w:szCs w:val="24"/>
              </w:rPr>
              <w:t>реходило из будущего в прошедшее, тогда оно не было бы временем, а вечностью. А если настоящее остается дейс</w:t>
            </w:r>
            <w:r w:rsidRPr="00B8536E">
              <w:rPr>
                <w:sz w:val="24"/>
                <w:szCs w:val="24"/>
              </w:rPr>
              <w:t>т</w:t>
            </w:r>
            <w:r w:rsidRPr="00B8536E">
              <w:rPr>
                <w:sz w:val="24"/>
                <w:szCs w:val="24"/>
              </w:rPr>
              <w:t>вительным временем при том только условии, что через него переходит будущее в прошедшее, то как мы можем приписать ему действительную сущность, основывая ее на том, чего нет? Разве в том только отношении, что оно п</w:t>
            </w:r>
            <w:r w:rsidRPr="00B8536E">
              <w:rPr>
                <w:sz w:val="24"/>
                <w:szCs w:val="24"/>
              </w:rPr>
              <w:t>о</w:t>
            </w:r>
            <w:r w:rsidRPr="00B8536E">
              <w:rPr>
                <w:sz w:val="24"/>
                <w:szCs w:val="24"/>
              </w:rPr>
              <w:t>стоянно стремится к не</w:t>
            </w:r>
            <w:r w:rsidRPr="00B8536E">
              <w:rPr>
                <w:sz w:val="24"/>
                <w:szCs w:val="24"/>
              </w:rPr>
              <w:softHyphen/>
              <w:t>бытию, каждое мгновение перест</w:t>
            </w:r>
            <w:r w:rsidRPr="00B8536E">
              <w:rPr>
                <w:sz w:val="24"/>
                <w:szCs w:val="24"/>
              </w:rPr>
              <w:t>а</w:t>
            </w:r>
            <w:r w:rsidRPr="00B8536E">
              <w:rPr>
                <w:sz w:val="24"/>
                <w:szCs w:val="24"/>
              </w:rPr>
              <w:t>вая существовать (Исповедь XI, 14).</w:t>
            </w:r>
          </w:p>
          <w:p w:rsidR="00B77EA5" w:rsidRPr="00B8536E" w:rsidRDefault="00B77EA5" w:rsidP="00520F16">
            <w:pPr>
              <w:jc w:val="both"/>
              <w:rPr>
                <w:sz w:val="24"/>
                <w:szCs w:val="24"/>
              </w:rPr>
            </w:pPr>
            <w:r w:rsidRPr="00B8536E">
              <w:rPr>
                <w:sz w:val="24"/>
                <w:szCs w:val="24"/>
              </w:rPr>
              <w:t>Можно измерять время только текущее (</w:t>
            </w:r>
            <w:r w:rsidRPr="00B8536E">
              <w:rPr>
                <w:sz w:val="24"/>
                <w:szCs w:val="24"/>
                <w:lang w:val="en-US"/>
              </w:rPr>
              <w:t>cum</w:t>
            </w:r>
            <w:r w:rsidRPr="00B8536E">
              <w:rPr>
                <w:sz w:val="24"/>
                <w:szCs w:val="24"/>
              </w:rPr>
              <w:t>ргае</w:t>
            </w:r>
            <w:r w:rsidRPr="00B8536E">
              <w:rPr>
                <w:sz w:val="24"/>
                <w:szCs w:val="24"/>
                <w:lang w:val="en-US"/>
              </w:rPr>
              <w:t>terit</w:t>
            </w:r>
            <w:r w:rsidRPr="00B8536E">
              <w:rPr>
                <w:sz w:val="24"/>
                <w:szCs w:val="24"/>
              </w:rPr>
              <w:t>), а прошедшее, равно как и будущее, которых нет в действ</w:t>
            </w:r>
            <w:r w:rsidRPr="00B8536E">
              <w:rPr>
                <w:sz w:val="24"/>
                <w:szCs w:val="24"/>
              </w:rPr>
              <w:t>и</w:t>
            </w:r>
            <w:r w:rsidRPr="00B8536E">
              <w:rPr>
                <w:sz w:val="24"/>
                <w:szCs w:val="24"/>
              </w:rPr>
              <w:t>тельности, не могут подлежать нашему наблюдению и и</w:t>
            </w:r>
            <w:r w:rsidRPr="00B8536E">
              <w:rPr>
                <w:sz w:val="24"/>
                <w:szCs w:val="24"/>
              </w:rPr>
              <w:t>з</w:t>
            </w:r>
            <w:r w:rsidRPr="00B8536E">
              <w:rPr>
                <w:sz w:val="24"/>
                <w:szCs w:val="24"/>
              </w:rPr>
              <w:t>мерению. (Исповедь XI, 16).</w:t>
            </w:r>
          </w:p>
          <w:p w:rsidR="00B77EA5" w:rsidRPr="008B03BD" w:rsidRDefault="00B77EA5" w:rsidP="00520F16">
            <w:pPr>
              <w:jc w:val="both"/>
              <w:rPr>
                <w:spacing w:val="-4"/>
                <w:sz w:val="24"/>
                <w:szCs w:val="24"/>
              </w:rPr>
            </w:pPr>
            <w:r w:rsidRPr="008B03BD">
              <w:rPr>
                <w:spacing w:val="-4"/>
                <w:sz w:val="24"/>
                <w:szCs w:val="24"/>
              </w:rPr>
              <w:t>Говоря все это о времени, я ничего не утверждаю, а только доискиваюсь истины и пытаюсь узнать ее. (Исповедь XI, 17)».</w:t>
            </w:r>
          </w:p>
          <w:p w:rsidR="00B77EA5" w:rsidRPr="003D1AE9" w:rsidRDefault="00B77EA5" w:rsidP="00520F16">
            <w:pPr>
              <w:jc w:val="both"/>
              <w:rPr>
                <w:sz w:val="24"/>
                <w:szCs w:val="24"/>
              </w:rPr>
            </w:pPr>
            <w:r w:rsidRPr="00B8536E">
              <w:rPr>
                <w:b/>
                <w:i/>
                <w:sz w:val="24"/>
                <w:szCs w:val="24"/>
              </w:rPr>
              <w:t>Какое место в «триаде» Августина: прошлое – насто</w:t>
            </w:r>
            <w:r w:rsidRPr="00B8536E">
              <w:rPr>
                <w:b/>
                <w:i/>
                <w:sz w:val="24"/>
                <w:szCs w:val="24"/>
              </w:rPr>
              <w:t>я</w:t>
            </w:r>
            <w:r w:rsidRPr="00B8536E">
              <w:rPr>
                <w:b/>
                <w:i/>
                <w:sz w:val="24"/>
                <w:szCs w:val="24"/>
              </w:rPr>
              <w:t>щее – будущее прина</w:t>
            </w:r>
            <w:r>
              <w:rPr>
                <w:b/>
                <w:i/>
                <w:sz w:val="24"/>
                <w:szCs w:val="24"/>
              </w:rPr>
              <w:t xml:space="preserve">длежит Богу? </w:t>
            </w:r>
            <w:r w:rsidRPr="00B8536E">
              <w:rPr>
                <w:b/>
                <w:i/>
                <w:sz w:val="24"/>
                <w:szCs w:val="24"/>
              </w:rPr>
              <w:t>Актуальны ли сег</w:t>
            </w:r>
            <w:r w:rsidRPr="00B8536E">
              <w:rPr>
                <w:b/>
                <w:i/>
                <w:sz w:val="24"/>
                <w:szCs w:val="24"/>
              </w:rPr>
              <w:t>о</w:t>
            </w:r>
            <w:r w:rsidRPr="00B8536E">
              <w:rPr>
                <w:b/>
                <w:i/>
                <w:sz w:val="24"/>
                <w:szCs w:val="24"/>
              </w:rPr>
              <w:t>дня рассуждения Августина о времени?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D062B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7EA5">
              <w:rPr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Философская мысль эпохи Возрождения</w:t>
            </w:r>
          </w:p>
        </w:tc>
        <w:tc>
          <w:tcPr>
            <w:tcW w:w="3172" w:type="pct"/>
          </w:tcPr>
          <w:p w:rsidR="00B77EA5" w:rsidRPr="00F7632E" w:rsidRDefault="00B77EA5" w:rsidP="00520F16">
            <w:pPr>
              <w:jc w:val="both"/>
              <w:rPr>
                <w:sz w:val="24"/>
                <w:szCs w:val="24"/>
              </w:rPr>
            </w:pPr>
            <w:r w:rsidRPr="00F7632E">
              <w:rPr>
                <w:b/>
                <w:sz w:val="24"/>
                <w:szCs w:val="24"/>
              </w:rPr>
              <w:t xml:space="preserve">Бруно, Дж. // </w:t>
            </w:r>
            <w:r w:rsidRPr="00F7632E">
              <w:rPr>
                <w:b/>
                <w:sz w:val="24"/>
                <w:szCs w:val="24"/>
                <w:lang w:val="be-BY"/>
              </w:rPr>
              <w:t xml:space="preserve">Антология мировой философии : в 4 т. – М., 1969 – 1972. – </w:t>
            </w:r>
            <w:r w:rsidRPr="00F7632E">
              <w:rPr>
                <w:b/>
                <w:sz w:val="24"/>
                <w:szCs w:val="24"/>
              </w:rPr>
              <w:t>Т. 2. – С. 163.</w:t>
            </w:r>
          </w:p>
          <w:p w:rsidR="00B77EA5" w:rsidRPr="00F7632E" w:rsidRDefault="00B77EA5" w:rsidP="00520F16">
            <w:pPr>
              <w:jc w:val="both"/>
              <w:rPr>
                <w:sz w:val="24"/>
                <w:szCs w:val="24"/>
              </w:rPr>
            </w:pPr>
            <w:r w:rsidRPr="00F7632E">
              <w:rPr>
                <w:sz w:val="24"/>
                <w:szCs w:val="24"/>
              </w:rPr>
              <w:t>«Отсюда проистекает и другая польза, а именно подавление самоуверенности, которая есть матерь заблуждения. Ведь есть люди, до такой степени уверенные в своих умственных способностях, что они полагают, будто могут измерять всю природу вещей своим разумом и определять истинное и ложное в зависимости от того, как это им захочется. Итак, дабы ум человеческий, освободясь от самоуверенности, п</w:t>
            </w:r>
            <w:r w:rsidRPr="00F7632E">
              <w:rPr>
                <w:sz w:val="24"/>
                <w:szCs w:val="24"/>
              </w:rPr>
              <w:t>е</w:t>
            </w:r>
            <w:r w:rsidRPr="00F7632E">
              <w:rPr>
                <w:sz w:val="24"/>
                <w:szCs w:val="24"/>
              </w:rPr>
              <w:t>решел к скромному исследованию истины, необходимо б</w:t>
            </w:r>
            <w:r w:rsidRPr="00F7632E">
              <w:rPr>
                <w:sz w:val="24"/>
                <w:szCs w:val="24"/>
              </w:rPr>
              <w:t>ы</w:t>
            </w:r>
            <w:r w:rsidRPr="00F7632E">
              <w:rPr>
                <w:sz w:val="24"/>
                <w:szCs w:val="24"/>
              </w:rPr>
              <w:t>ло, чтобы человеку было свыше предложено нечто всецело выхо</w:t>
            </w:r>
            <w:r w:rsidRPr="00F7632E">
              <w:rPr>
                <w:sz w:val="24"/>
                <w:szCs w:val="24"/>
              </w:rPr>
              <w:softHyphen/>
              <w:t xml:space="preserve">дящее за пределы человеческого разума (Против </w:t>
            </w:r>
            <w:r w:rsidRPr="00F7632E">
              <w:rPr>
                <w:sz w:val="24"/>
                <w:szCs w:val="24"/>
              </w:rPr>
              <w:lastRenderedPageBreak/>
              <w:t>язычн., I, 5).Итак, Вселенная едина, бесконечна, неподви</w:t>
            </w:r>
            <w:r w:rsidRPr="00F7632E">
              <w:rPr>
                <w:sz w:val="24"/>
                <w:szCs w:val="24"/>
              </w:rPr>
              <w:t>ж</w:t>
            </w:r>
            <w:r w:rsidRPr="00F7632E">
              <w:rPr>
                <w:sz w:val="24"/>
                <w:szCs w:val="24"/>
              </w:rPr>
              <w:t>на. Едина, говорю я, абсолютная возможность, едина де</w:t>
            </w:r>
            <w:r w:rsidRPr="00F7632E">
              <w:rPr>
                <w:sz w:val="24"/>
                <w:szCs w:val="24"/>
              </w:rPr>
              <w:t>й</w:t>
            </w:r>
            <w:r w:rsidRPr="00F7632E">
              <w:rPr>
                <w:sz w:val="24"/>
                <w:szCs w:val="24"/>
              </w:rPr>
              <w:t>ствительность, едина форма или душа, едина материя или тело, едина вещь, едино сущее, едино величайшее и на</w:t>
            </w:r>
            <w:r w:rsidRPr="00F7632E">
              <w:rPr>
                <w:sz w:val="24"/>
                <w:szCs w:val="24"/>
              </w:rPr>
              <w:t>и</w:t>
            </w:r>
            <w:r w:rsidRPr="00F7632E">
              <w:rPr>
                <w:sz w:val="24"/>
                <w:szCs w:val="24"/>
              </w:rPr>
              <w:t>лучшее. Она никоим образом не может быть охвачена и п</w:t>
            </w:r>
            <w:r w:rsidRPr="00F7632E">
              <w:rPr>
                <w:sz w:val="24"/>
                <w:szCs w:val="24"/>
              </w:rPr>
              <w:t>о</w:t>
            </w:r>
            <w:r w:rsidRPr="00F7632E">
              <w:rPr>
                <w:sz w:val="24"/>
                <w:szCs w:val="24"/>
              </w:rPr>
              <w:t>этому неисчислима и беспредельна, а тем самым бесконе</w:t>
            </w:r>
            <w:r w:rsidRPr="00F7632E">
              <w:rPr>
                <w:sz w:val="24"/>
                <w:szCs w:val="24"/>
              </w:rPr>
              <w:t>ч</w:t>
            </w:r>
            <w:r w:rsidRPr="00F7632E">
              <w:rPr>
                <w:sz w:val="24"/>
                <w:szCs w:val="24"/>
              </w:rPr>
              <w:t>на и безгранична и, следовательно, неподвижна. Она не движется в пространстве, ибо ничего не имеет вне себя, к</w:t>
            </w:r>
            <w:r w:rsidRPr="00F7632E">
              <w:rPr>
                <w:sz w:val="24"/>
                <w:szCs w:val="24"/>
              </w:rPr>
              <w:t>у</w:t>
            </w:r>
            <w:r w:rsidRPr="00F7632E">
              <w:rPr>
                <w:sz w:val="24"/>
                <w:szCs w:val="24"/>
              </w:rPr>
              <w:t>да бы могла переместиться, ввиду того что она является всем. Она не рождается, ибо нет другого бытия, которого она могла бы желать и ожидать, так как она обладает всем бытием. Она не уничтожается, ибо нет другой вещи, в к</w:t>
            </w:r>
            <w:r w:rsidRPr="00F7632E">
              <w:rPr>
                <w:sz w:val="24"/>
                <w:szCs w:val="24"/>
              </w:rPr>
              <w:t>о</w:t>
            </w:r>
            <w:r w:rsidRPr="00F7632E">
              <w:rPr>
                <w:sz w:val="24"/>
                <w:szCs w:val="24"/>
              </w:rPr>
              <w:t>торую она могла бы превратиться, так как она является всякой вещью. Она не может уменьшиться или увеличит</w:t>
            </w:r>
            <w:r w:rsidRPr="00F7632E">
              <w:rPr>
                <w:sz w:val="24"/>
                <w:szCs w:val="24"/>
              </w:rPr>
              <w:t>ь</w:t>
            </w:r>
            <w:r w:rsidRPr="00F7632E">
              <w:rPr>
                <w:sz w:val="24"/>
                <w:szCs w:val="24"/>
              </w:rPr>
              <w:t>ся, так как она бесконечна. Как ничего нельзя к ней приб</w:t>
            </w:r>
            <w:r w:rsidRPr="00F7632E">
              <w:rPr>
                <w:sz w:val="24"/>
                <w:szCs w:val="24"/>
              </w:rPr>
              <w:t>а</w:t>
            </w:r>
            <w:r w:rsidRPr="00F7632E">
              <w:rPr>
                <w:sz w:val="24"/>
                <w:szCs w:val="24"/>
              </w:rPr>
              <w:t>вить, так ничего нельзя от нее отнять, потому что беск</w:t>
            </w:r>
            <w:r w:rsidRPr="00F7632E">
              <w:rPr>
                <w:sz w:val="24"/>
                <w:szCs w:val="24"/>
              </w:rPr>
              <w:t>о</w:t>
            </w:r>
            <w:r w:rsidRPr="00F7632E">
              <w:rPr>
                <w:sz w:val="24"/>
                <w:szCs w:val="24"/>
              </w:rPr>
              <w:t>нечное не имеет частей, с чем-либо соизмеримых».</w:t>
            </w:r>
          </w:p>
          <w:p w:rsidR="00B77EA5" w:rsidRPr="003D1AE9" w:rsidRDefault="00B77EA5" w:rsidP="00520F16">
            <w:pPr>
              <w:jc w:val="both"/>
              <w:rPr>
                <w:sz w:val="24"/>
                <w:szCs w:val="24"/>
              </w:rPr>
            </w:pPr>
            <w:r w:rsidRPr="00F7632E">
              <w:rPr>
                <w:b/>
                <w:i/>
                <w:sz w:val="24"/>
                <w:szCs w:val="24"/>
              </w:rPr>
              <w:t>На чем основывается утверждение Бруно о бесконечн</w:t>
            </w:r>
            <w:r w:rsidRPr="00F7632E">
              <w:rPr>
                <w:b/>
                <w:i/>
                <w:sz w:val="24"/>
                <w:szCs w:val="24"/>
              </w:rPr>
              <w:t>о</w:t>
            </w:r>
            <w:r w:rsidRPr="00F7632E">
              <w:rPr>
                <w:b/>
                <w:i/>
                <w:sz w:val="24"/>
                <w:szCs w:val="24"/>
              </w:rPr>
              <w:t>сти Вселенной?</w:t>
            </w:r>
            <w:r w:rsidRPr="0015383A">
              <w:rPr>
                <w:b/>
                <w:i/>
                <w:sz w:val="24"/>
                <w:szCs w:val="24"/>
              </w:rPr>
              <w:t>В чем состоит пантеистическая н</w:t>
            </w:r>
            <w:r w:rsidRPr="0015383A">
              <w:rPr>
                <w:b/>
                <w:i/>
                <w:sz w:val="24"/>
                <w:szCs w:val="24"/>
              </w:rPr>
              <w:t>а</w:t>
            </w:r>
            <w:r w:rsidRPr="0015383A">
              <w:rPr>
                <w:b/>
                <w:i/>
                <w:sz w:val="24"/>
                <w:szCs w:val="24"/>
              </w:rPr>
              <w:t>правленность философии Бруно?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D062B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77EA5">
              <w:rPr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учения Нового времени и эпохи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свещения</w:t>
            </w:r>
          </w:p>
        </w:tc>
        <w:tc>
          <w:tcPr>
            <w:tcW w:w="3172" w:type="pct"/>
          </w:tcPr>
          <w:p w:rsidR="00B77EA5" w:rsidRPr="00982C82" w:rsidRDefault="00B77EA5" w:rsidP="00520F16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982C82">
              <w:rPr>
                <w:b/>
                <w:spacing w:val="-6"/>
                <w:sz w:val="24"/>
                <w:szCs w:val="24"/>
              </w:rPr>
              <w:t>Декарт, Р. Избранные произведения / Р. Декарт // Антол</w:t>
            </w:r>
            <w:r w:rsidRPr="00982C82">
              <w:rPr>
                <w:b/>
                <w:spacing w:val="-6"/>
                <w:sz w:val="24"/>
                <w:szCs w:val="24"/>
              </w:rPr>
              <w:t>о</w:t>
            </w:r>
            <w:r w:rsidRPr="00982C82">
              <w:rPr>
                <w:b/>
                <w:spacing w:val="-6"/>
                <w:sz w:val="24"/>
                <w:szCs w:val="24"/>
              </w:rPr>
              <w:t xml:space="preserve">гия мировой философии : в 4 т. – Т. 2. – М., 1971. – С. 239. </w:t>
            </w:r>
          </w:p>
          <w:p w:rsidR="00B77EA5" w:rsidRDefault="00B77EA5" w:rsidP="00520F16">
            <w:pPr>
              <w:jc w:val="both"/>
              <w:rPr>
                <w:b/>
                <w:i/>
                <w:sz w:val="24"/>
                <w:szCs w:val="24"/>
              </w:rPr>
            </w:pPr>
            <w:r w:rsidRPr="00F73B81">
              <w:rPr>
                <w:sz w:val="24"/>
                <w:szCs w:val="24"/>
              </w:rPr>
              <w:t>«…допустим, что нет ни бога, ни неба, ни земли и что даже у нас самих нет тела, но мы все-таки не можем предпол</w:t>
            </w:r>
            <w:r w:rsidRPr="00F73B81">
              <w:rPr>
                <w:sz w:val="24"/>
                <w:szCs w:val="24"/>
              </w:rPr>
              <w:t>о</w:t>
            </w:r>
            <w:r w:rsidRPr="00F73B81">
              <w:rPr>
                <w:sz w:val="24"/>
                <w:szCs w:val="24"/>
              </w:rPr>
              <w:t>жить, что мы не существуем, в то время как сомневаемся в истинности всех этих вещей. Столь нелепо полагать нес</w:t>
            </w:r>
            <w:r w:rsidRPr="00F73B81">
              <w:rPr>
                <w:sz w:val="24"/>
                <w:szCs w:val="24"/>
              </w:rPr>
              <w:t>у</w:t>
            </w:r>
            <w:r w:rsidRPr="00F73B81">
              <w:rPr>
                <w:sz w:val="24"/>
                <w:szCs w:val="24"/>
              </w:rPr>
              <w:t>ществующим то, что мыслит, в то время, пока оно мыслит, что, невзирая на самые крайние предположения, мы не м</w:t>
            </w:r>
            <w:r w:rsidRPr="00F73B81">
              <w:rPr>
                <w:sz w:val="24"/>
                <w:szCs w:val="24"/>
              </w:rPr>
              <w:t>о</w:t>
            </w:r>
            <w:r w:rsidRPr="00F73B81">
              <w:rPr>
                <w:sz w:val="24"/>
                <w:szCs w:val="24"/>
              </w:rPr>
              <w:t xml:space="preserve">жем не верить, что заключение </w:t>
            </w:r>
            <w:r w:rsidRPr="00F73B81">
              <w:rPr>
                <w:i/>
                <w:sz w:val="24"/>
                <w:szCs w:val="24"/>
              </w:rPr>
              <w:t>я мыслю, следовательно, я существую</w:t>
            </w:r>
            <w:r w:rsidRPr="00F73B81">
              <w:rPr>
                <w:sz w:val="24"/>
                <w:szCs w:val="24"/>
              </w:rPr>
              <w:t xml:space="preserve"> истинно и что оно поэтому есть первое и ве</w:t>
            </w:r>
            <w:r w:rsidRPr="00F73B81">
              <w:rPr>
                <w:sz w:val="24"/>
                <w:szCs w:val="24"/>
              </w:rPr>
              <w:t>р</w:t>
            </w:r>
            <w:r w:rsidRPr="00F73B81">
              <w:rPr>
                <w:sz w:val="24"/>
                <w:szCs w:val="24"/>
              </w:rPr>
              <w:t>нейшее из всех заключений».</w:t>
            </w:r>
          </w:p>
          <w:p w:rsidR="00B77EA5" w:rsidRPr="003D1AE9" w:rsidRDefault="00B77EA5" w:rsidP="00520F16">
            <w:pPr>
              <w:jc w:val="both"/>
              <w:rPr>
                <w:sz w:val="24"/>
                <w:szCs w:val="24"/>
              </w:rPr>
            </w:pPr>
            <w:r w:rsidRPr="00F73B81">
              <w:rPr>
                <w:b/>
                <w:i/>
                <w:sz w:val="24"/>
                <w:szCs w:val="24"/>
              </w:rPr>
              <w:t>Поясните  тезис Р. Декарта : «Я мыслю, следовательно, я существую».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D062B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7EA5">
              <w:rPr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:rsidR="00B77EA5" w:rsidRPr="00271D8A" w:rsidRDefault="00B77EA5" w:rsidP="00520F16">
            <w:pPr>
              <w:rPr>
                <w:sz w:val="24"/>
                <w:szCs w:val="24"/>
              </w:rPr>
            </w:pPr>
            <w:r w:rsidRPr="00271D8A">
              <w:rPr>
                <w:sz w:val="24"/>
                <w:szCs w:val="24"/>
              </w:rPr>
              <w:t>Немецкая классическая философия и ее роль в ра</w:t>
            </w:r>
            <w:r w:rsidRPr="00271D8A">
              <w:rPr>
                <w:sz w:val="24"/>
                <w:szCs w:val="24"/>
              </w:rPr>
              <w:t>з</w:t>
            </w:r>
            <w:r w:rsidRPr="00271D8A">
              <w:rPr>
                <w:sz w:val="24"/>
                <w:szCs w:val="24"/>
              </w:rPr>
              <w:t>витии евр</w:t>
            </w:r>
            <w:r w:rsidRPr="00271D8A">
              <w:rPr>
                <w:sz w:val="24"/>
                <w:szCs w:val="24"/>
              </w:rPr>
              <w:t>о</w:t>
            </w:r>
            <w:r w:rsidRPr="00271D8A">
              <w:rPr>
                <w:sz w:val="24"/>
                <w:szCs w:val="24"/>
              </w:rPr>
              <w:t>пейской фил</w:t>
            </w:r>
            <w:r w:rsidRPr="00271D8A">
              <w:rPr>
                <w:sz w:val="24"/>
                <w:szCs w:val="24"/>
              </w:rPr>
              <w:t>о</w:t>
            </w:r>
            <w:r w:rsidRPr="00271D8A">
              <w:rPr>
                <w:sz w:val="24"/>
                <w:szCs w:val="24"/>
              </w:rPr>
              <w:t>софской мы</w:t>
            </w:r>
            <w:r w:rsidRPr="00271D8A">
              <w:rPr>
                <w:sz w:val="24"/>
                <w:szCs w:val="24"/>
              </w:rPr>
              <w:t>с</w:t>
            </w:r>
            <w:r w:rsidRPr="00271D8A">
              <w:rPr>
                <w:sz w:val="24"/>
                <w:szCs w:val="24"/>
              </w:rPr>
              <w:t>ли</w:t>
            </w:r>
          </w:p>
        </w:tc>
        <w:tc>
          <w:tcPr>
            <w:tcW w:w="3172" w:type="pct"/>
          </w:tcPr>
          <w:p w:rsidR="00B77EA5" w:rsidRPr="00F73B81" w:rsidRDefault="00B77EA5" w:rsidP="00520F16">
            <w:pPr>
              <w:jc w:val="both"/>
              <w:rPr>
                <w:b/>
                <w:sz w:val="24"/>
                <w:szCs w:val="24"/>
              </w:rPr>
            </w:pPr>
            <w:r w:rsidRPr="00F73B81">
              <w:rPr>
                <w:b/>
                <w:sz w:val="24"/>
                <w:szCs w:val="24"/>
              </w:rPr>
              <w:t>Кант, И. Критика чистого разума / И. Кант // Соч. : в 6 т. – М., 1964. –  Т. 3. – С. 105 – 124.</w:t>
            </w:r>
          </w:p>
          <w:p w:rsidR="00B77EA5" w:rsidRPr="00F73B81" w:rsidRDefault="00B77EA5" w:rsidP="00520F16">
            <w:pPr>
              <w:jc w:val="both"/>
              <w:rPr>
                <w:sz w:val="24"/>
                <w:szCs w:val="24"/>
              </w:rPr>
            </w:pPr>
            <w:r w:rsidRPr="00F73B81">
              <w:rPr>
                <w:sz w:val="24"/>
                <w:szCs w:val="24"/>
              </w:rPr>
              <w:t>«Без сомнения, всякое наше познание начинается с опыта; в самом деле, чем же пробуждалась бы к деятельности п</w:t>
            </w:r>
            <w:r w:rsidRPr="00F73B81">
              <w:rPr>
                <w:sz w:val="24"/>
                <w:szCs w:val="24"/>
              </w:rPr>
              <w:t>о</w:t>
            </w:r>
            <w:r w:rsidRPr="00F73B81">
              <w:rPr>
                <w:sz w:val="24"/>
                <w:szCs w:val="24"/>
              </w:rPr>
              <w:t>знавательная способность, если не предметами, которые действуют на  наши чувства и отчасти сами производят представления, отчасти побуждают наш рассудок сравн</w:t>
            </w:r>
            <w:r w:rsidRPr="00F73B81">
              <w:rPr>
                <w:sz w:val="24"/>
                <w:szCs w:val="24"/>
              </w:rPr>
              <w:t>и</w:t>
            </w:r>
            <w:r w:rsidRPr="00F73B81">
              <w:rPr>
                <w:sz w:val="24"/>
                <w:szCs w:val="24"/>
              </w:rPr>
              <w:t>вать их, связывать или разделять и, таким образом, перер</w:t>
            </w:r>
            <w:r w:rsidRPr="00F73B81">
              <w:rPr>
                <w:sz w:val="24"/>
                <w:szCs w:val="24"/>
              </w:rPr>
              <w:t>а</w:t>
            </w:r>
            <w:r w:rsidRPr="00F73B81">
              <w:rPr>
                <w:sz w:val="24"/>
                <w:szCs w:val="24"/>
              </w:rPr>
              <w:t>батывать грубый материал чувственных впечатлений в п</w:t>
            </w:r>
            <w:r w:rsidRPr="00F73B81">
              <w:rPr>
                <w:sz w:val="24"/>
                <w:szCs w:val="24"/>
              </w:rPr>
              <w:t>о</w:t>
            </w:r>
            <w:r w:rsidRPr="00F73B81">
              <w:rPr>
                <w:sz w:val="24"/>
                <w:szCs w:val="24"/>
              </w:rPr>
              <w:t xml:space="preserve">знание предметов, называемое опытом? Следовательно, никакое познание не предшествует во времени опыту, оно  </w:t>
            </w:r>
            <w:r w:rsidRPr="00F73B81">
              <w:rPr>
                <w:sz w:val="24"/>
                <w:szCs w:val="24"/>
              </w:rPr>
              <w:lastRenderedPageBreak/>
              <w:t>всегда начина</w:t>
            </w:r>
            <w:r>
              <w:rPr>
                <w:sz w:val="24"/>
                <w:szCs w:val="24"/>
              </w:rPr>
              <w:t>ется</w:t>
            </w:r>
            <w:r w:rsidRPr="00F73B81">
              <w:rPr>
                <w:sz w:val="24"/>
                <w:szCs w:val="24"/>
              </w:rPr>
              <w:t xml:space="preserve"> с опыта.</w:t>
            </w:r>
          </w:p>
          <w:p w:rsidR="00B77EA5" w:rsidRPr="00F73B81" w:rsidRDefault="00B77EA5" w:rsidP="00520F16">
            <w:pPr>
              <w:jc w:val="both"/>
              <w:rPr>
                <w:sz w:val="24"/>
                <w:szCs w:val="24"/>
              </w:rPr>
            </w:pPr>
            <w:r w:rsidRPr="00F73B81">
              <w:rPr>
                <w:sz w:val="24"/>
                <w:szCs w:val="24"/>
              </w:rPr>
              <w:t xml:space="preserve"> ... Поэтому возникает, по крайней мере, вопрос, который требует более тщательного исследования и не может быть решен сразу: существует ли такое независимое от опыта и даже от всех чувственных впечатлений познание? Такие знания называются априорными, их отличают от эмпирич</w:t>
            </w:r>
            <w:r w:rsidRPr="00F73B81">
              <w:rPr>
                <w:sz w:val="24"/>
                <w:szCs w:val="24"/>
              </w:rPr>
              <w:t>е</w:t>
            </w:r>
            <w:r w:rsidRPr="00F73B81">
              <w:rPr>
                <w:sz w:val="24"/>
                <w:szCs w:val="24"/>
              </w:rPr>
              <w:t>ских знаний, которые имеют апостериорный источник, а именно в опыте.</w:t>
            </w:r>
          </w:p>
          <w:p w:rsidR="00B77EA5" w:rsidRPr="00F73B81" w:rsidRDefault="00B77EA5" w:rsidP="00520F16">
            <w:pPr>
              <w:jc w:val="both"/>
              <w:rPr>
                <w:sz w:val="24"/>
                <w:szCs w:val="24"/>
              </w:rPr>
            </w:pPr>
            <w:r w:rsidRPr="00F73B81">
              <w:rPr>
                <w:sz w:val="24"/>
                <w:szCs w:val="24"/>
              </w:rPr>
              <w:t>.... Мы будем называть априорными знания, безусловно н</w:t>
            </w:r>
            <w:r w:rsidRPr="00F73B81">
              <w:rPr>
                <w:sz w:val="24"/>
                <w:szCs w:val="24"/>
              </w:rPr>
              <w:t>е</w:t>
            </w:r>
            <w:r w:rsidRPr="00F73B81">
              <w:rPr>
                <w:sz w:val="24"/>
                <w:szCs w:val="24"/>
              </w:rPr>
              <w:t>зависимые от всякого опыта, а не независимые от того или иного опыта. Им противоположны эмпирические знания, или знания, возможные только a posteriori, т. е. посредс</w:t>
            </w:r>
            <w:r w:rsidRPr="00F73B81">
              <w:rPr>
                <w:sz w:val="24"/>
                <w:szCs w:val="24"/>
              </w:rPr>
              <w:t>т</w:t>
            </w:r>
            <w:r w:rsidRPr="00F73B81">
              <w:rPr>
                <w:sz w:val="24"/>
                <w:szCs w:val="24"/>
              </w:rPr>
              <w:t xml:space="preserve">вом опыта.  </w:t>
            </w:r>
          </w:p>
          <w:p w:rsidR="00B77EA5" w:rsidRPr="00F73B81" w:rsidRDefault="00B77EA5" w:rsidP="00520F16">
            <w:pPr>
              <w:jc w:val="both"/>
              <w:rPr>
                <w:sz w:val="24"/>
                <w:szCs w:val="24"/>
              </w:rPr>
            </w:pPr>
            <w:r w:rsidRPr="00F73B81">
              <w:rPr>
                <w:sz w:val="24"/>
                <w:szCs w:val="24"/>
              </w:rPr>
              <w:t>... Не трудно доказать, что человеческое знание действ</w:t>
            </w:r>
            <w:r w:rsidRPr="00F73B81">
              <w:rPr>
                <w:sz w:val="24"/>
                <w:szCs w:val="24"/>
              </w:rPr>
              <w:t>и</w:t>
            </w:r>
            <w:r w:rsidRPr="00F73B81">
              <w:rPr>
                <w:sz w:val="24"/>
                <w:szCs w:val="24"/>
              </w:rPr>
              <w:t>тельно содержит такие необходимые и в строжайшем смысле всеобщие, стало быть, чистые априорные суждения. Если угодно найти пример из области наук, то стоит лишь указать на все положения математики; если угодно найти пример из применения самого обыденного рассудка, то этим может служить утверждение, что всякое изменение должно иметь причину. </w:t>
            </w:r>
          </w:p>
          <w:p w:rsidR="00B77EA5" w:rsidRPr="00C97331" w:rsidRDefault="00B77EA5" w:rsidP="00520F16">
            <w:pPr>
              <w:jc w:val="both"/>
              <w:rPr>
                <w:spacing w:val="-4"/>
                <w:sz w:val="24"/>
                <w:szCs w:val="24"/>
              </w:rPr>
            </w:pPr>
            <w:r w:rsidRPr="00C97331">
              <w:rPr>
                <w:spacing w:val="-4"/>
                <w:sz w:val="24"/>
                <w:szCs w:val="24"/>
              </w:rPr>
              <w:t>... Разум есть способность,  дающая нам  принципы априорн</w:t>
            </w:r>
            <w:r w:rsidRPr="00C97331">
              <w:rPr>
                <w:spacing w:val="-4"/>
                <w:sz w:val="24"/>
                <w:szCs w:val="24"/>
              </w:rPr>
              <w:t>о</w:t>
            </w:r>
            <w:r w:rsidRPr="00C97331">
              <w:rPr>
                <w:spacing w:val="-4"/>
                <w:sz w:val="24"/>
                <w:szCs w:val="24"/>
              </w:rPr>
              <w:t>го знания. Поэтому чистым мы называем разум, содержащий принципы безусловно априорного знания. Органоном чистого разума должна быть совокупность тех принципов, на основе которых можно приобрести и действительно осуществить все чистые априорные знания. Такая пропедевтика должна наз</w:t>
            </w:r>
            <w:r w:rsidRPr="00C97331">
              <w:rPr>
                <w:spacing w:val="-4"/>
                <w:sz w:val="24"/>
                <w:szCs w:val="24"/>
              </w:rPr>
              <w:t>ы</w:t>
            </w:r>
            <w:r w:rsidRPr="00C97331">
              <w:rPr>
                <w:spacing w:val="-4"/>
                <w:sz w:val="24"/>
                <w:szCs w:val="24"/>
              </w:rPr>
              <w:t>ваться не учением, а только критикой чистого разума, и пол</w:t>
            </w:r>
            <w:r w:rsidRPr="00C97331">
              <w:rPr>
                <w:spacing w:val="-4"/>
                <w:sz w:val="24"/>
                <w:szCs w:val="24"/>
              </w:rPr>
              <w:t>ь</w:t>
            </w:r>
            <w:r w:rsidRPr="00C97331">
              <w:rPr>
                <w:spacing w:val="-4"/>
                <w:sz w:val="24"/>
                <w:szCs w:val="24"/>
              </w:rPr>
              <w:t>за ее по отношению к спекуляции, в самом деле, может быть только негативной: она может служить не для расширения, а только для очищения нашего разума и освобождения его от заблуждений, что уже представляет собой значительную в</w:t>
            </w:r>
            <w:r w:rsidRPr="00C97331">
              <w:rPr>
                <w:spacing w:val="-4"/>
                <w:sz w:val="24"/>
                <w:szCs w:val="24"/>
              </w:rPr>
              <w:t>ы</w:t>
            </w:r>
            <w:r w:rsidRPr="00C97331">
              <w:rPr>
                <w:spacing w:val="-4"/>
                <w:sz w:val="24"/>
                <w:szCs w:val="24"/>
              </w:rPr>
              <w:t>году. Я называю трансцендентальным всякое познание, зан</w:t>
            </w:r>
            <w:r w:rsidRPr="00C97331">
              <w:rPr>
                <w:spacing w:val="-4"/>
                <w:sz w:val="24"/>
                <w:szCs w:val="24"/>
              </w:rPr>
              <w:t>и</w:t>
            </w:r>
            <w:r w:rsidRPr="00C97331">
              <w:rPr>
                <w:spacing w:val="-4"/>
                <w:sz w:val="24"/>
                <w:szCs w:val="24"/>
              </w:rPr>
              <w:t>мающееся не столько предметами, сколько видами нашего познания предметов, поскольку это познание должно быть возможным a priori. Система таких понятий называлась бы трансцендентальной философией».</w:t>
            </w:r>
          </w:p>
          <w:p w:rsidR="00B77EA5" w:rsidRPr="003D1AE9" w:rsidRDefault="00B77EA5" w:rsidP="00520F16">
            <w:pPr>
              <w:jc w:val="both"/>
              <w:rPr>
                <w:sz w:val="24"/>
                <w:szCs w:val="24"/>
              </w:rPr>
            </w:pPr>
            <w:r w:rsidRPr="00F73B81">
              <w:rPr>
                <w:b/>
                <w:i/>
                <w:sz w:val="24"/>
                <w:szCs w:val="24"/>
              </w:rPr>
              <w:t>Раскройте суть основных положений и понятий ка</w:t>
            </w:r>
            <w:r w:rsidRPr="00F73B81">
              <w:rPr>
                <w:b/>
                <w:i/>
                <w:sz w:val="24"/>
                <w:szCs w:val="24"/>
              </w:rPr>
              <w:t>н</w:t>
            </w:r>
            <w:r w:rsidRPr="00F73B81">
              <w:rPr>
                <w:b/>
                <w:i/>
                <w:sz w:val="24"/>
                <w:szCs w:val="24"/>
              </w:rPr>
              <w:t>товской теории познания.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D062B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77EA5">
              <w:rPr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rPr>
                <w:sz w:val="24"/>
                <w:szCs w:val="24"/>
              </w:rPr>
            </w:pPr>
            <w:r w:rsidRPr="00D717E6">
              <w:rPr>
                <w:sz w:val="24"/>
                <w:szCs w:val="24"/>
              </w:rPr>
              <w:t>Неклассич</w:t>
            </w:r>
            <w:r w:rsidRPr="00D717E6">
              <w:rPr>
                <w:sz w:val="24"/>
                <w:szCs w:val="24"/>
              </w:rPr>
              <w:t>е</w:t>
            </w:r>
            <w:r w:rsidRPr="00D717E6">
              <w:rPr>
                <w:sz w:val="24"/>
                <w:szCs w:val="24"/>
              </w:rPr>
              <w:t>ская филос</w:t>
            </w:r>
            <w:r w:rsidRPr="00D717E6">
              <w:rPr>
                <w:sz w:val="24"/>
                <w:szCs w:val="24"/>
              </w:rPr>
              <w:t>о</w:t>
            </w:r>
            <w:r w:rsidRPr="00D717E6">
              <w:rPr>
                <w:sz w:val="24"/>
                <w:szCs w:val="24"/>
              </w:rPr>
              <w:t>фия XIX – нач. XX вв.</w:t>
            </w:r>
          </w:p>
        </w:tc>
        <w:tc>
          <w:tcPr>
            <w:tcW w:w="3172" w:type="pct"/>
          </w:tcPr>
          <w:p w:rsidR="00B77EA5" w:rsidRPr="006403B0" w:rsidRDefault="00B77EA5" w:rsidP="00520F16">
            <w:pPr>
              <w:jc w:val="both"/>
              <w:rPr>
                <w:b/>
                <w:spacing w:val="-4"/>
                <w:sz w:val="24"/>
                <w:szCs w:val="24"/>
              </w:rPr>
            </w:pPr>
            <w:r w:rsidRPr="006403B0">
              <w:rPr>
                <w:b/>
                <w:bCs/>
                <w:spacing w:val="-4"/>
                <w:sz w:val="24"/>
                <w:szCs w:val="24"/>
              </w:rPr>
              <w:t xml:space="preserve">Конт, О. Курс позитивной философии / О. Конт // </w:t>
            </w:r>
            <w:r w:rsidRPr="006403B0">
              <w:rPr>
                <w:b/>
                <w:spacing w:val="-4"/>
                <w:sz w:val="24"/>
                <w:szCs w:val="24"/>
              </w:rPr>
              <w:t>Антол</w:t>
            </w:r>
            <w:r w:rsidRPr="006403B0">
              <w:rPr>
                <w:b/>
                <w:spacing w:val="-4"/>
                <w:sz w:val="24"/>
                <w:szCs w:val="24"/>
              </w:rPr>
              <w:t>о</w:t>
            </w:r>
            <w:r w:rsidRPr="006403B0">
              <w:rPr>
                <w:b/>
                <w:spacing w:val="-4"/>
                <w:sz w:val="24"/>
                <w:szCs w:val="24"/>
              </w:rPr>
              <w:t>гия мировой философии : в 4 т. – М., 1969 – 1972. – Т. 3. – С. 553 – 554.</w:t>
            </w:r>
          </w:p>
          <w:p w:rsidR="00B77EA5" w:rsidRPr="006403B0" w:rsidRDefault="00B77EA5" w:rsidP="00520F16">
            <w:pPr>
              <w:jc w:val="both"/>
              <w:rPr>
                <w:spacing w:val="-4"/>
                <w:sz w:val="24"/>
                <w:szCs w:val="24"/>
              </w:rPr>
            </w:pPr>
            <w:r w:rsidRPr="006403B0">
              <w:rPr>
                <w:spacing w:val="-4"/>
                <w:sz w:val="24"/>
                <w:szCs w:val="24"/>
              </w:rPr>
              <w:t>«Изучая, таким образом, ход развития человеческого ума в различных областях его деятельности от его первоначального проявления до наших дней, я, как мне кажется, открыл вел</w:t>
            </w:r>
            <w:r w:rsidRPr="006403B0">
              <w:rPr>
                <w:spacing w:val="-4"/>
                <w:sz w:val="24"/>
                <w:szCs w:val="24"/>
              </w:rPr>
              <w:t>и</w:t>
            </w:r>
            <w:r w:rsidRPr="006403B0">
              <w:rPr>
                <w:spacing w:val="-4"/>
                <w:sz w:val="24"/>
                <w:szCs w:val="24"/>
              </w:rPr>
              <w:lastRenderedPageBreak/>
              <w:t>кий основной закон, которому это развитие в силу неизме</w:t>
            </w:r>
            <w:r w:rsidRPr="006403B0">
              <w:rPr>
                <w:spacing w:val="-4"/>
                <w:sz w:val="24"/>
                <w:szCs w:val="24"/>
              </w:rPr>
              <w:t>н</w:t>
            </w:r>
            <w:r w:rsidRPr="006403B0">
              <w:rPr>
                <w:spacing w:val="-4"/>
                <w:sz w:val="24"/>
                <w:szCs w:val="24"/>
              </w:rPr>
              <w:t>ной необходимости подчинено и который может быть твердо установлен либо путем рациональных доказательств, доста</w:t>
            </w:r>
            <w:r w:rsidRPr="006403B0">
              <w:rPr>
                <w:spacing w:val="-4"/>
                <w:sz w:val="24"/>
                <w:szCs w:val="24"/>
              </w:rPr>
              <w:t>в</w:t>
            </w:r>
            <w:r w:rsidRPr="006403B0">
              <w:rPr>
                <w:spacing w:val="-4"/>
                <w:sz w:val="24"/>
                <w:szCs w:val="24"/>
              </w:rPr>
              <w:t>ляемых познанием нашего организма, либо посредством и</w:t>
            </w:r>
            <w:r w:rsidRPr="006403B0">
              <w:rPr>
                <w:spacing w:val="-4"/>
                <w:sz w:val="24"/>
                <w:szCs w:val="24"/>
              </w:rPr>
              <w:t>с</w:t>
            </w:r>
            <w:r w:rsidRPr="006403B0">
              <w:rPr>
                <w:spacing w:val="-4"/>
                <w:sz w:val="24"/>
                <w:szCs w:val="24"/>
              </w:rPr>
              <w:t>торических данных, извлекаемых при внимательном изуч</w:t>
            </w:r>
            <w:r w:rsidRPr="006403B0">
              <w:rPr>
                <w:spacing w:val="-4"/>
                <w:sz w:val="24"/>
                <w:szCs w:val="24"/>
              </w:rPr>
              <w:t>е</w:t>
            </w:r>
            <w:r w:rsidRPr="006403B0">
              <w:rPr>
                <w:spacing w:val="-4"/>
                <w:sz w:val="24"/>
                <w:szCs w:val="24"/>
              </w:rPr>
              <w:t xml:space="preserve">нии прошлого. Этот закон заключается в том, что </w:t>
            </w:r>
            <w:r w:rsidRPr="006403B0">
              <w:rPr>
                <w:bCs/>
                <w:spacing w:val="-4"/>
                <w:sz w:val="24"/>
                <w:szCs w:val="24"/>
              </w:rPr>
              <w:t>каждая о</w:t>
            </w:r>
            <w:r w:rsidRPr="006403B0">
              <w:rPr>
                <w:bCs/>
                <w:spacing w:val="-4"/>
                <w:sz w:val="24"/>
                <w:szCs w:val="24"/>
              </w:rPr>
              <w:t>т</w:t>
            </w:r>
            <w:r w:rsidRPr="006403B0">
              <w:rPr>
                <w:bCs/>
                <w:spacing w:val="-4"/>
                <w:sz w:val="24"/>
                <w:szCs w:val="24"/>
              </w:rPr>
              <w:t>расль наших знаний последовательно проходит три разли</w:t>
            </w:r>
            <w:r w:rsidRPr="006403B0">
              <w:rPr>
                <w:bCs/>
                <w:spacing w:val="-4"/>
                <w:sz w:val="24"/>
                <w:szCs w:val="24"/>
              </w:rPr>
              <w:t>ч</w:t>
            </w:r>
            <w:r w:rsidRPr="006403B0">
              <w:rPr>
                <w:bCs/>
                <w:spacing w:val="-4"/>
                <w:sz w:val="24"/>
                <w:szCs w:val="24"/>
              </w:rPr>
              <w:t>ных теоретических состояния: состояние теологическое или фиктивное; состояние метафизическое или отвлеченное; с</w:t>
            </w:r>
            <w:r w:rsidRPr="006403B0">
              <w:rPr>
                <w:bCs/>
                <w:spacing w:val="-4"/>
                <w:sz w:val="24"/>
                <w:szCs w:val="24"/>
              </w:rPr>
              <w:t>о</w:t>
            </w:r>
            <w:r w:rsidRPr="006403B0">
              <w:rPr>
                <w:bCs/>
                <w:spacing w:val="-4"/>
                <w:sz w:val="24"/>
                <w:szCs w:val="24"/>
              </w:rPr>
              <w:t>стояние научное или позитивное.</w:t>
            </w:r>
            <w:r w:rsidR="00C332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6403B0">
              <w:rPr>
                <w:spacing w:val="-4"/>
                <w:sz w:val="24"/>
                <w:szCs w:val="24"/>
              </w:rPr>
              <w:t>Другими словами, челов</w:t>
            </w:r>
            <w:r w:rsidRPr="006403B0">
              <w:rPr>
                <w:spacing w:val="-4"/>
                <w:sz w:val="24"/>
                <w:szCs w:val="24"/>
              </w:rPr>
              <w:t>е</w:t>
            </w:r>
            <w:r w:rsidRPr="006403B0">
              <w:rPr>
                <w:spacing w:val="-4"/>
                <w:sz w:val="24"/>
                <w:szCs w:val="24"/>
              </w:rPr>
              <w:t>ческий разум в силу своей природы в каждом из своих иссл</w:t>
            </w:r>
            <w:r w:rsidRPr="006403B0">
              <w:rPr>
                <w:spacing w:val="-4"/>
                <w:sz w:val="24"/>
                <w:szCs w:val="24"/>
              </w:rPr>
              <w:t>е</w:t>
            </w:r>
            <w:r w:rsidRPr="006403B0">
              <w:rPr>
                <w:spacing w:val="-4"/>
                <w:sz w:val="24"/>
                <w:szCs w:val="24"/>
              </w:rPr>
              <w:t>дований пользуется последовательно тремя методами мы</w:t>
            </w:r>
            <w:r w:rsidRPr="006403B0">
              <w:rPr>
                <w:spacing w:val="-4"/>
                <w:sz w:val="24"/>
                <w:szCs w:val="24"/>
              </w:rPr>
              <w:t>ш</w:t>
            </w:r>
            <w:r w:rsidRPr="006403B0">
              <w:rPr>
                <w:spacing w:val="-4"/>
                <w:sz w:val="24"/>
                <w:szCs w:val="24"/>
              </w:rPr>
              <w:t>ления, характер которых существенно различен и даже прямо противоположен: сначала методом теологическим, затем м</w:t>
            </w:r>
            <w:r w:rsidRPr="006403B0">
              <w:rPr>
                <w:spacing w:val="-4"/>
                <w:sz w:val="24"/>
                <w:szCs w:val="24"/>
              </w:rPr>
              <w:t>е</w:t>
            </w:r>
            <w:r w:rsidRPr="006403B0">
              <w:rPr>
                <w:spacing w:val="-4"/>
                <w:sz w:val="24"/>
                <w:szCs w:val="24"/>
              </w:rPr>
              <w:t>тафизическим и, наконец, позитивным. Отсюда возникают три взаимно исключающих друг друга вида философии, или три общие системы воззрений на совокупность явлений; пе</w:t>
            </w:r>
            <w:r w:rsidRPr="006403B0">
              <w:rPr>
                <w:spacing w:val="-4"/>
                <w:sz w:val="24"/>
                <w:szCs w:val="24"/>
              </w:rPr>
              <w:t>р</w:t>
            </w:r>
            <w:r w:rsidRPr="006403B0">
              <w:rPr>
                <w:spacing w:val="-4"/>
                <w:sz w:val="24"/>
                <w:szCs w:val="24"/>
              </w:rPr>
              <w:t>вая есть необходимый отправной пункт человеческого ума; третья – его определенное и окончательное состояние; вторая предназначена служить только переходной ступенью.</w:t>
            </w:r>
          </w:p>
          <w:p w:rsidR="00B77EA5" w:rsidRPr="006403B0" w:rsidRDefault="00B77EA5" w:rsidP="00520F16">
            <w:pPr>
              <w:jc w:val="both"/>
              <w:rPr>
                <w:spacing w:val="-4"/>
                <w:sz w:val="24"/>
                <w:szCs w:val="24"/>
              </w:rPr>
            </w:pPr>
            <w:r w:rsidRPr="006403B0">
              <w:rPr>
                <w:spacing w:val="-4"/>
                <w:sz w:val="24"/>
                <w:szCs w:val="24"/>
              </w:rPr>
              <w:t xml:space="preserve">В </w:t>
            </w:r>
            <w:r w:rsidRPr="006403B0">
              <w:rPr>
                <w:bCs/>
                <w:spacing w:val="-4"/>
                <w:sz w:val="24"/>
                <w:szCs w:val="24"/>
              </w:rPr>
              <w:t>теологическом</w:t>
            </w:r>
            <w:r w:rsidR="00C332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6403B0">
              <w:rPr>
                <w:spacing w:val="-4"/>
                <w:sz w:val="24"/>
                <w:szCs w:val="24"/>
              </w:rPr>
              <w:t>состоянии человеческий ум, направляя свои исследования главным образом на внутреннюю природу в</w:t>
            </w:r>
            <w:r w:rsidRPr="006403B0">
              <w:rPr>
                <w:spacing w:val="-4"/>
                <w:sz w:val="24"/>
                <w:szCs w:val="24"/>
              </w:rPr>
              <w:t>е</w:t>
            </w:r>
            <w:r w:rsidRPr="006403B0">
              <w:rPr>
                <w:spacing w:val="-4"/>
                <w:sz w:val="24"/>
                <w:szCs w:val="24"/>
              </w:rPr>
              <w:t>щей, на первые и конечные причины всех порождающих его явлений, стремясь, одним словом, к абсолютному знанию, рассматривает явления как продукты прямого и беспрерывн</w:t>
            </w:r>
            <w:r w:rsidRPr="006403B0">
              <w:rPr>
                <w:spacing w:val="-4"/>
                <w:sz w:val="24"/>
                <w:szCs w:val="24"/>
              </w:rPr>
              <w:t>о</w:t>
            </w:r>
            <w:r w:rsidRPr="006403B0">
              <w:rPr>
                <w:spacing w:val="-4"/>
                <w:sz w:val="24"/>
                <w:szCs w:val="24"/>
              </w:rPr>
              <w:t>го воздействия более или менее многочисленных сверхъест</w:t>
            </w:r>
            <w:r w:rsidRPr="006403B0">
              <w:rPr>
                <w:spacing w:val="-4"/>
                <w:sz w:val="24"/>
                <w:szCs w:val="24"/>
              </w:rPr>
              <w:t>е</w:t>
            </w:r>
            <w:r w:rsidRPr="006403B0">
              <w:rPr>
                <w:spacing w:val="-4"/>
                <w:sz w:val="24"/>
                <w:szCs w:val="24"/>
              </w:rPr>
              <w:t>ственных факторов, произвольное вмешательство которых объясняет все кажущиеся аномалии мира.</w:t>
            </w:r>
          </w:p>
          <w:p w:rsidR="00B77EA5" w:rsidRPr="006403B0" w:rsidRDefault="00B77EA5" w:rsidP="00520F16">
            <w:pPr>
              <w:jc w:val="both"/>
              <w:rPr>
                <w:spacing w:val="-4"/>
                <w:sz w:val="24"/>
                <w:szCs w:val="24"/>
              </w:rPr>
            </w:pPr>
            <w:r w:rsidRPr="006403B0">
              <w:rPr>
                <w:spacing w:val="-4"/>
                <w:sz w:val="24"/>
                <w:szCs w:val="24"/>
              </w:rPr>
              <w:t xml:space="preserve">В </w:t>
            </w:r>
            <w:r w:rsidRPr="006403B0">
              <w:rPr>
                <w:bCs/>
                <w:spacing w:val="-4"/>
                <w:sz w:val="24"/>
                <w:szCs w:val="24"/>
              </w:rPr>
              <w:t>метафизическом</w:t>
            </w:r>
            <w:r w:rsidR="00C332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6403B0">
              <w:rPr>
                <w:spacing w:val="-4"/>
                <w:sz w:val="24"/>
                <w:szCs w:val="24"/>
              </w:rPr>
              <w:t>состоянии, которое в действительности не что иное, как общее видоизменение теологического состо</w:t>
            </w:r>
            <w:r w:rsidRPr="006403B0">
              <w:rPr>
                <w:spacing w:val="-4"/>
                <w:sz w:val="24"/>
                <w:szCs w:val="24"/>
              </w:rPr>
              <w:t>я</w:t>
            </w:r>
            <w:r w:rsidRPr="006403B0">
              <w:rPr>
                <w:spacing w:val="-4"/>
                <w:sz w:val="24"/>
                <w:szCs w:val="24"/>
              </w:rPr>
              <w:t>ния, сверхъестественные факторы заменены отвлеченными силами, настоящими сущностями (олицетворенными абс</w:t>
            </w:r>
            <w:r w:rsidRPr="006403B0">
              <w:rPr>
                <w:spacing w:val="-4"/>
                <w:sz w:val="24"/>
                <w:szCs w:val="24"/>
              </w:rPr>
              <w:t>т</w:t>
            </w:r>
            <w:r w:rsidRPr="006403B0">
              <w:rPr>
                <w:spacing w:val="-4"/>
                <w:sz w:val="24"/>
                <w:szCs w:val="24"/>
              </w:rPr>
              <w:t>ракциями), нераздельно связанными с различными предмет</w:t>
            </w:r>
            <w:r w:rsidRPr="006403B0">
              <w:rPr>
                <w:spacing w:val="-4"/>
                <w:sz w:val="24"/>
                <w:szCs w:val="24"/>
              </w:rPr>
              <w:t>а</w:t>
            </w:r>
            <w:r w:rsidRPr="006403B0">
              <w:rPr>
                <w:spacing w:val="-4"/>
                <w:sz w:val="24"/>
                <w:szCs w:val="24"/>
              </w:rPr>
              <w:t>ми, которым приписывается способность самостоятельно п</w:t>
            </w:r>
            <w:r w:rsidRPr="006403B0">
              <w:rPr>
                <w:spacing w:val="-4"/>
                <w:sz w:val="24"/>
                <w:szCs w:val="24"/>
              </w:rPr>
              <w:t>о</w:t>
            </w:r>
            <w:r w:rsidRPr="006403B0">
              <w:rPr>
                <w:spacing w:val="-4"/>
                <w:sz w:val="24"/>
                <w:szCs w:val="24"/>
              </w:rPr>
              <w:t>рождать все наблюдаемые явления, а объяснение явлений сводится к определению соответствующей ему сущности.</w:t>
            </w:r>
          </w:p>
          <w:p w:rsidR="00B77EA5" w:rsidRPr="006403B0" w:rsidRDefault="00B77EA5" w:rsidP="00520F16">
            <w:pPr>
              <w:jc w:val="both"/>
              <w:rPr>
                <w:spacing w:val="-4"/>
                <w:sz w:val="24"/>
                <w:szCs w:val="24"/>
              </w:rPr>
            </w:pPr>
            <w:r w:rsidRPr="006403B0">
              <w:rPr>
                <w:spacing w:val="-4"/>
                <w:sz w:val="24"/>
                <w:szCs w:val="24"/>
              </w:rPr>
              <w:t>Наконец, в позитивном состоянии человеческий разум, пр</w:t>
            </w:r>
            <w:r w:rsidRPr="006403B0">
              <w:rPr>
                <w:spacing w:val="-4"/>
                <w:sz w:val="24"/>
                <w:szCs w:val="24"/>
              </w:rPr>
              <w:t>и</w:t>
            </w:r>
            <w:r w:rsidRPr="006403B0">
              <w:rPr>
                <w:spacing w:val="-4"/>
                <w:sz w:val="24"/>
                <w:szCs w:val="24"/>
              </w:rPr>
              <w:t>знав невозможность достигнуть абсолютных знаний, отказ</w:t>
            </w:r>
            <w:r w:rsidRPr="006403B0">
              <w:rPr>
                <w:spacing w:val="-4"/>
                <w:sz w:val="24"/>
                <w:szCs w:val="24"/>
              </w:rPr>
              <w:t>ы</w:t>
            </w:r>
            <w:r w:rsidRPr="006403B0">
              <w:rPr>
                <w:spacing w:val="-4"/>
                <w:sz w:val="24"/>
                <w:szCs w:val="24"/>
              </w:rPr>
              <w:t>вается от исследования происхождения и назначения Вселе</w:t>
            </w:r>
            <w:r w:rsidRPr="006403B0">
              <w:rPr>
                <w:spacing w:val="-4"/>
                <w:sz w:val="24"/>
                <w:szCs w:val="24"/>
              </w:rPr>
              <w:t>н</w:t>
            </w:r>
            <w:r w:rsidRPr="006403B0">
              <w:rPr>
                <w:spacing w:val="-4"/>
                <w:sz w:val="24"/>
                <w:szCs w:val="24"/>
              </w:rPr>
              <w:t>ной и от познания внутренних причин явлений и всецело с</w:t>
            </w:r>
            <w:r w:rsidRPr="006403B0">
              <w:rPr>
                <w:spacing w:val="-4"/>
                <w:sz w:val="24"/>
                <w:szCs w:val="24"/>
              </w:rPr>
              <w:t>о</w:t>
            </w:r>
            <w:r w:rsidRPr="006403B0">
              <w:rPr>
                <w:spacing w:val="-4"/>
                <w:sz w:val="24"/>
                <w:szCs w:val="24"/>
              </w:rPr>
              <w:t>средоточивается, правильно комбинируя рассуждение и н</w:t>
            </w:r>
            <w:r w:rsidRPr="006403B0">
              <w:rPr>
                <w:spacing w:val="-4"/>
                <w:sz w:val="24"/>
                <w:szCs w:val="24"/>
              </w:rPr>
              <w:t>а</w:t>
            </w:r>
            <w:r w:rsidRPr="006403B0">
              <w:rPr>
                <w:spacing w:val="-4"/>
                <w:sz w:val="24"/>
                <w:szCs w:val="24"/>
              </w:rPr>
              <w:t>блюдение, на изучение их действительных законов, т.е. неи</w:t>
            </w:r>
            <w:r w:rsidRPr="006403B0">
              <w:rPr>
                <w:spacing w:val="-4"/>
                <w:sz w:val="24"/>
                <w:szCs w:val="24"/>
              </w:rPr>
              <w:t>з</w:t>
            </w:r>
            <w:r w:rsidRPr="006403B0">
              <w:rPr>
                <w:spacing w:val="-4"/>
                <w:sz w:val="24"/>
                <w:szCs w:val="24"/>
              </w:rPr>
              <w:t>менных отношений последовательности и подобия. Объясн</w:t>
            </w:r>
            <w:r w:rsidRPr="006403B0">
              <w:rPr>
                <w:spacing w:val="-4"/>
                <w:sz w:val="24"/>
                <w:szCs w:val="24"/>
              </w:rPr>
              <w:t>е</w:t>
            </w:r>
            <w:r w:rsidRPr="006403B0">
              <w:rPr>
                <w:spacing w:val="-4"/>
                <w:sz w:val="24"/>
                <w:szCs w:val="24"/>
              </w:rPr>
              <w:t>ние фактов, приведенное к его действительным пределам, я</w:t>
            </w:r>
            <w:r w:rsidRPr="006403B0">
              <w:rPr>
                <w:spacing w:val="-4"/>
                <w:sz w:val="24"/>
                <w:szCs w:val="24"/>
              </w:rPr>
              <w:t>в</w:t>
            </w:r>
            <w:r w:rsidRPr="006403B0">
              <w:rPr>
                <w:spacing w:val="-4"/>
                <w:sz w:val="24"/>
                <w:szCs w:val="24"/>
              </w:rPr>
              <w:t>ляется отныне только установлением связи между различн</w:t>
            </w:r>
            <w:r w:rsidRPr="006403B0">
              <w:rPr>
                <w:spacing w:val="-4"/>
                <w:sz w:val="24"/>
                <w:szCs w:val="24"/>
              </w:rPr>
              <w:t>ы</w:t>
            </w:r>
            <w:r w:rsidRPr="006403B0">
              <w:rPr>
                <w:spacing w:val="-4"/>
                <w:sz w:val="24"/>
                <w:szCs w:val="24"/>
              </w:rPr>
              <w:lastRenderedPageBreak/>
              <w:t>ми частными явлениями и некоторыми общими фактами, число которых уменьшается все более и более по мере пр</w:t>
            </w:r>
            <w:r w:rsidRPr="006403B0">
              <w:rPr>
                <w:spacing w:val="-4"/>
                <w:sz w:val="24"/>
                <w:szCs w:val="24"/>
              </w:rPr>
              <w:t>о</w:t>
            </w:r>
            <w:r w:rsidRPr="006403B0">
              <w:rPr>
                <w:spacing w:val="-4"/>
                <w:sz w:val="24"/>
                <w:szCs w:val="24"/>
              </w:rPr>
              <w:t xml:space="preserve">гресса науки». </w:t>
            </w:r>
          </w:p>
          <w:p w:rsidR="00B77EA5" w:rsidRPr="006403B0" w:rsidRDefault="00B77EA5" w:rsidP="00520F16">
            <w:pPr>
              <w:jc w:val="both"/>
              <w:rPr>
                <w:spacing w:val="-4"/>
                <w:sz w:val="24"/>
                <w:szCs w:val="24"/>
              </w:rPr>
            </w:pPr>
            <w:r w:rsidRPr="006403B0">
              <w:rPr>
                <w:b/>
                <w:i/>
                <w:spacing w:val="-4"/>
                <w:sz w:val="24"/>
                <w:szCs w:val="24"/>
              </w:rPr>
              <w:t>В чем О. Конт видит всеобъемлющую закономерность процесса эволюции человечества и индивида?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D062B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77EA5">
              <w:rPr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rPr>
                <w:sz w:val="24"/>
                <w:szCs w:val="24"/>
              </w:rPr>
            </w:pPr>
            <w:r w:rsidRPr="00D717E6">
              <w:rPr>
                <w:sz w:val="24"/>
                <w:szCs w:val="24"/>
              </w:rPr>
              <w:t>Современная западная ф</w:t>
            </w:r>
            <w:r w:rsidRPr="00D717E6">
              <w:rPr>
                <w:sz w:val="24"/>
                <w:szCs w:val="24"/>
              </w:rPr>
              <w:t>и</w:t>
            </w:r>
            <w:r w:rsidRPr="00D717E6">
              <w:rPr>
                <w:sz w:val="24"/>
                <w:szCs w:val="24"/>
              </w:rPr>
              <w:t>лософия</w:t>
            </w:r>
          </w:p>
        </w:tc>
        <w:tc>
          <w:tcPr>
            <w:tcW w:w="3172" w:type="pct"/>
          </w:tcPr>
          <w:p w:rsidR="00B77EA5" w:rsidRPr="001C4EAD" w:rsidRDefault="00B77EA5" w:rsidP="00520F16">
            <w:pPr>
              <w:jc w:val="both"/>
              <w:rPr>
                <w:b/>
                <w:sz w:val="24"/>
                <w:szCs w:val="24"/>
              </w:rPr>
            </w:pPr>
            <w:r w:rsidRPr="001C4EAD">
              <w:rPr>
                <w:b/>
                <w:sz w:val="24"/>
                <w:szCs w:val="24"/>
              </w:rPr>
              <w:t>Сартр, Ж. П.  Бытие и ничто (извлечения) / Ж. П. Сартр // Мир философии. Книга для чтения : в 2 ч. – М., 1991. – Ч. 2. – С. 61.</w:t>
            </w:r>
          </w:p>
          <w:p w:rsidR="00B77EA5" w:rsidRPr="001C4EAD" w:rsidRDefault="00B77EA5" w:rsidP="00520F16">
            <w:pPr>
              <w:jc w:val="both"/>
              <w:rPr>
                <w:sz w:val="24"/>
                <w:szCs w:val="24"/>
              </w:rPr>
            </w:pPr>
            <w:r w:rsidRPr="001C4EAD">
              <w:rPr>
                <w:sz w:val="24"/>
                <w:szCs w:val="24"/>
              </w:rPr>
              <w:t>«… Свобода не может быть понята и описана как обосо</w:t>
            </w:r>
            <w:r w:rsidRPr="001C4EAD">
              <w:rPr>
                <w:sz w:val="24"/>
                <w:szCs w:val="24"/>
              </w:rPr>
              <w:t>б</w:t>
            </w:r>
            <w:r w:rsidRPr="001C4EAD">
              <w:rPr>
                <w:sz w:val="24"/>
                <w:szCs w:val="24"/>
              </w:rPr>
              <w:t>ленная способность человеческой души. Мы старались о</w:t>
            </w:r>
            <w:r w:rsidRPr="001C4EAD">
              <w:rPr>
                <w:sz w:val="24"/>
                <w:szCs w:val="24"/>
              </w:rPr>
              <w:t>п</w:t>
            </w:r>
            <w:r w:rsidRPr="001C4EAD">
              <w:rPr>
                <w:sz w:val="24"/>
                <w:szCs w:val="24"/>
              </w:rPr>
              <w:t>ределить человека как бытие, обусловливающее появление ничто, и это бытие явилось нам как свобода. Таким образом свобода – как условие, необходимое для нигилирования ничто, – не может быть отнесена к числу свойств, характ</w:t>
            </w:r>
            <w:r w:rsidRPr="001C4EAD">
              <w:rPr>
                <w:sz w:val="24"/>
                <w:szCs w:val="24"/>
              </w:rPr>
              <w:t>е</w:t>
            </w:r>
            <w:r w:rsidRPr="001C4EAD">
              <w:rPr>
                <w:sz w:val="24"/>
                <w:szCs w:val="24"/>
              </w:rPr>
              <w:t>ризующих сущность бытия человека. Выше мы уже отм</w:t>
            </w:r>
            <w:r w:rsidRPr="001C4EAD">
              <w:rPr>
                <w:sz w:val="24"/>
                <w:szCs w:val="24"/>
              </w:rPr>
              <w:t>е</w:t>
            </w:r>
            <w:r w:rsidRPr="001C4EAD">
              <w:rPr>
                <w:sz w:val="24"/>
                <w:szCs w:val="24"/>
              </w:rPr>
              <w:t>чали, что существование человека относится к его сущн</w:t>
            </w:r>
            <w:r w:rsidRPr="001C4EAD">
              <w:rPr>
                <w:sz w:val="24"/>
                <w:szCs w:val="24"/>
              </w:rPr>
              <w:t>о</w:t>
            </w:r>
            <w:r w:rsidRPr="001C4EAD">
              <w:rPr>
                <w:sz w:val="24"/>
                <w:szCs w:val="24"/>
              </w:rPr>
              <w:t>сти иначе, чем существование вещей мира – к их сущности. Свобода человека предшествует его сущности, она есть у</w:t>
            </w:r>
            <w:r w:rsidRPr="001C4EAD">
              <w:rPr>
                <w:sz w:val="24"/>
                <w:szCs w:val="24"/>
              </w:rPr>
              <w:t>с</w:t>
            </w:r>
            <w:r w:rsidRPr="001C4EAD">
              <w:rPr>
                <w:sz w:val="24"/>
                <w:szCs w:val="24"/>
              </w:rPr>
              <w:t>ловие, благодаря которому последняя становится возмо</w:t>
            </w:r>
            <w:r w:rsidRPr="001C4EAD">
              <w:rPr>
                <w:sz w:val="24"/>
                <w:szCs w:val="24"/>
              </w:rPr>
              <w:t>ж</w:t>
            </w:r>
            <w:r w:rsidRPr="001C4EAD">
              <w:rPr>
                <w:sz w:val="24"/>
                <w:szCs w:val="24"/>
              </w:rPr>
              <w:t>ной, сущность бытия человека подвешена в его свободе. Итак, то, что мы называем свободой, неотличимо от бытия «человеческой реальности». О человеке нельзя сказать, что он сначала есть, а затем – он свободен; между бытием ч</w:t>
            </w:r>
            <w:r w:rsidRPr="001C4EAD">
              <w:rPr>
                <w:sz w:val="24"/>
                <w:szCs w:val="24"/>
              </w:rPr>
              <w:t>е</w:t>
            </w:r>
            <w:r w:rsidRPr="001C4EAD">
              <w:rPr>
                <w:sz w:val="24"/>
                <w:szCs w:val="24"/>
              </w:rPr>
              <w:t>ловека и его «свободобытием» нет разницы».</w:t>
            </w:r>
          </w:p>
          <w:p w:rsidR="00B77EA5" w:rsidRPr="001C4EAD" w:rsidRDefault="00B77EA5" w:rsidP="00520F16">
            <w:pPr>
              <w:jc w:val="both"/>
              <w:rPr>
                <w:sz w:val="24"/>
                <w:szCs w:val="24"/>
                <w:lang w:val="be-BY"/>
              </w:rPr>
            </w:pPr>
            <w:r w:rsidRPr="001C4EAD">
              <w:rPr>
                <w:b/>
                <w:i/>
                <w:sz w:val="24"/>
                <w:szCs w:val="24"/>
                <w:lang w:val="be-BY"/>
              </w:rPr>
              <w:t>Почему, по утверждению Ж. П. Сартра, свобода человека предшествует его сущности?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B77EA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rPr>
                <w:sz w:val="24"/>
                <w:szCs w:val="24"/>
              </w:rPr>
            </w:pPr>
            <w:r w:rsidRPr="00D717E6">
              <w:rPr>
                <w:sz w:val="24"/>
                <w:szCs w:val="24"/>
              </w:rPr>
              <w:t>Русская фил</w:t>
            </w:r>
            <w:r w:rsidRPr="00D717E6">
              <w:rPr>
                <w:sz w:val="24"/>
                <w:szCs w:val="24"/>
              </w:rPr>
              <w:t>о</w:t>
            </w:r>
            <w:r w:rsidRPr="00D717E6">
              <w:rPr>
                <w:sz w:val="24"/>
                <w:szCs w:val="24"/>
              </w:rPr>
              <w:t>софия</w:t>
            </w:r>
          </w:p>
        </w:tc>
        <w:tc>
          <w:tcPr>
            <w:tcW w:w="3172" w:type="pct"/>
          </w:tcPr>
          <w:p w:rsidR="00B77EA5" w:rsidRPr="00EE1654" w:rsidRDefault="00B77EA5" w:rsidP="00520F16">
            <w:pPr>
              <w:jc w:val="both"/>
              <w:rPr>
                <w:b/>
                <w:sz w:val="24"/>
                <w:szCs w:val="24"/>
              </w:rPr>
            </w:pPr>
            <w:r w:rsidRPr="00EE1654">
              <w:rPr>
                <w:b/>
                <w:sz w:val="24"/>
                <w:szCs w:val="24"/>
              </w:rPr>
              <w:t xml:space="preserve">Бердяев, Н. А. Философия свободы / Н. А. Бердяев. </w:t>
            </w:r>
            <w:r w:rsidRPr="00EE1654">
              <w:rPr>
                <w:b/>
                <w:sz w:val="24"/>
                <w:szCs w:val="24"/>
              </w:rPr>
              <w:softHyphen/>
              <w:t>– М., 2004. – С. 41, 42.</w:t>
            </w:r>
          </w:p>
          <w:p w:rsidR="00B77EA5" w:rsidRPr="00EE1654" w:rsidRDefault="00B77EA5" w:rsidP="00520F16">
            <w:pPr>
              <w:jc w:val="both"/>
              <w:rPr>
                <w:sz w:val="24"/>
                <w:szCs w:val="24"/>
              </w:rPr>
            </w:pPr>
            <w:r w:rsidRPr="00EE1654">
              <w:rPr>
                <w:sz w:val="24"/>
                <w:szCs w:val="24"/>
              </w:rPr>
              <w:t>«Непомерные притязания индивидуального сознания по всем линиям терпят поражения. … Весь ход человеческой культуры, все развитие мировой философии ведет к осозна</w:t>
            </w:r>
            <w:r w:rsidRPr="00EE1654">
              <w:rPr>
                <w:sz w:val="24"/>
                <w:szCs w:val="24"/>
              </w:rPr>
              <w:softHyphen/>
              <w:t xml:space="preserve">нию того, что вселенская истина открывается лишь </w:t>
            </w:r>
            <w:r w:rsidRPr="00EE1654">
              <w:rPr>
                <w:i/>
                <w:iCs/>
                <w:sz w:val="24"/>
                <w:szCs w:val="24"/>
              </w:rPr>
              <w:t>вселен</w:t>
            </w:r>
            <w:r w:rsidRPr="00EE1654">
              <w:rPr>
                <w:i/>
                <w:iCs/>
                <w:sz w:val="24"/>
                <w:szCs w:val="24"/>
              </w:rPr>
              <w:softHyphen/>
              <w:t xml:space="preserve">скому сознанию, т. е. сознанию соборному, церковному. </w:t>
            </w:r>
            <w:r>
              <w:rPr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softHyphen/>
              <w:t>лософия,</w:t>
            </w:r>
            <w:r w:rsidRPr="00EE1654">
              <w:rPr>
                <w:sz w:val="24"/>
                <w:szCs w:val="24"/>
              </w:rPr>
              <w:t xml:space="preserve"> т. е. раскрытие разумом вселенской истины, не может быть ни только индивидуальным, ни только челове</w:t>
            </w:r>
            <w:r w:rsidRPr="00EE1654">
              <w:rPr>
                <w:sz w:val="24"/>
                <w:szCs w:val="24"/>
              </w:rPr>
              <w:softHyphen/>
              <w:t>ческим делом, она должна быть делом сверхиндивидуал</w:t>
            </w:r>
            <w:r w:rsidRPr="00EE1654">
              <w:rPr>
                <w:sz w:val="24"/>
                <w:szCs w:val="24"/>
              </w:rPr>
              <w:t>ь</w:t>
            </w:r>
            <w:r w:rsidRPr="00EE1654">
              <w:rPr>
                <w:sz w:val="24"/>
                <w:szCs w:val="24"/>
              </w:rPr>
              <w:t>ным и сверхчеловеческим, т.</w:t>
            </w:r>
            <w:r w:rsidR="00CD2CE9">
              <w:rPr>
                <w:sz w:val="24"/>
                <w:szCs w:val="24"/>
              </w:rPr>
              <w:t xml:space="preserve"> е. соборным, т. е. церковным. </w:t>
            </w:r>
          </w:p>
          <w:p w:rsidR="00B77EA5" w:rsidRDefault="00B77EA5" w:rsidP="00520F16">
            <w:pPr>
              <w:jc w:val="both"/>
              <w:rPr>
                <w:i/>
                <w:iCs/>
                <w:sz w:val="24"/>
                <w:szCs w:val="24"/>
              </w:rPr>
            </w:pPr>
            <w:r w:rsidRPr="00EE1654">
              <w:rPr>
                <w:sz w:val="24"/>
                <w:szCs w:val="24"/>
              </w:rPr>
              <w:t>Философия должна быть церковной, но это не значит, что она должна быть богословской или клерикальной. Филос</w:t>
            </w:r>
            <w:r w:rsidRPr="00EE1654">
              <w:rPr>
                <w:sz w:val="24"/>
                <w:szCs w:val="24"/>
              </w:rPr>
              <w:t>о</w:t>
            </w:r>
            <w:r w:rsidRPr="00EE1654">
              <w:rPr>
                <w:sz w:val="24"/>
                <w:szCs w:val="24"/>
              </w:rPr>
              <w:t>фия должна быть свободной, она и будет свободной, когда будет церковной, так как только в Церкви – свобода, осв</w:t>
            </w:r>
            <w:r w:rsidRPr="00EE1654">
              <w:rPr>
                <w:sz w:val="24"/>
                <w:szCs w:val="24"/>
              </w:rPr>
              <w:t>о</w:t>
            </w:r>
            <w:r w:rsidRPr="00EE1654">
              <w:rPr>
                <w:sz w:val="24"/>
                <w:szCs w:val="24"/>
              </w:rPr>
              <w:t>бождение от рабства и необходимости. Философия церко</w:t>
            </w:r>
            <w:r w:rsidRPr="00EE1654">
              <w:rPr>
                <w:sz w:val="24"/>
                <w:szCs w:val="24"/>
              </w:rPr>
              <w:t>в</w:t>
            </w:r>
            <w:r w:rsidRPr="00EE1654">
              <w:rPr>
                <w:sz w:val="24"/>
                <w:szCs w:val="24"/>
              </w:rPr>
              <w:t xml:space="preserve">ная есть философия, приобщенная к жизни мировой души, обладающая мировым смыслом – Логосом, так как </w:t>
            </w:r>
            <w:r w:rsidRPr="00EE1654">
              <w:rPr>
                <w:i/>
                <w:iCs/>
                <w:sz w:val="24"/>
                <w:szCs w:val="24"/>
              </w:rPr>
              <w:t xml:space="preserve">Церковь </w:t>
            </w:r>
            <w:r w:rsidRPr="00EE1654">
              <w:rPr>
                <w:i/>
                <w:iCs/>
                <w:sz w:val="24"/>
                <w:szCs w:val="24"/>
              </w:rPr>
              <w:lastRenderedPageBreak/>
              <w:t>и есть душа мира, соединившаяся с Логосом».</w:t>
            </w:r>
          </w:p>
          <w:p w:rsidR="00B77EA5" w:rsidRPr="003D1AE9" w:rsidRDefault="00B77EA5" w:rsidP="00520F16">
            <w:pPr>
              <w:jc w:val="both"/>
              <w:rPr>
                <w:sz w:val="24"/>
                <w:szCs w:val="24"/>
              </w:rPr>
            </w:pPr>
            <w:r w:rsidRPr="00EE1654">
              <w:rPr>
                <w:b/>
                <w:i/>
                <w:iCs/>
                <w:sz w:val="24"/>
                <w:szCs w:val="24"/>
              </w:rPr>
              <w:t>Как понимает Н. Бердяев соборность и какова связь с</w:t>
            </w:r>
            <w:r w:rsidRPr="00EE1654">
              <w:rPr>
                <w:b/>
                <w:i/>
                <w:iCs/>
                <w:sz w:val="24"/>
                <w:szCs w:val="24"/>
              </w:rPr>
              <w:t>о</w:t>
            </w:r>
            <w:r w:rsidRPr="00EE1654">
              <w:rPr>
                <w:b/>
                <w:i/>
                <w:iCs/>
                <w:sz w:val="24"/>
                <w:szCs w:val="24"/>
              </w:rPr>
              <w:t>борности, религиозной философии и свободы?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1, 2</w:t>
            </w:r>
          </w:p>
        </w:tc>
      </w:tr>
      <w:tr w:rsidR="00B77EA5" w:rsidRPr="003D1AE9" w:rsidTr="00520F16">
        <w:tc>
          <w:tcPr>
            <w:tcW w:w="342" w:type="pct"/>
          </w:tcPr>
          <w:p w:rsidR="00B77EA5" w:rsidRPr="003D1AE9" w:rsidRDefault="00B77EA5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64" w:type="pct"/>
          </w:tcPr>
          <w:p w:rsidR="00B77EA5" w:rsidRPr="003D1AE9" w:rsidRDefault="00B77EA5" w:rsidP="00520F16">
            <w:pPr>
              <w:rPr>
                <w:sz w:val="24"/>
                <w:szCs w:val="24"/>
              </w:rPr>
            </w:pPr>
            <w:r w:rsidRPr="00D717E6">
              <w:rPr>
                <w:sz w:val="24"/>
                <w:szCs w:val="24"/>
              </w:rPr>
              <w:t>Философия и национальное самосознание. Философская мысль Бел</w:t>
            </w:r>
            <w:r w:rsidRPr="00D717E6">
              <w:rPr>
                <w:sz w:val="24"/>
                <w:szCs w:val="24"/>
              </w:rPr>
              <w:t>а</w:t>
            </w:r>
            <w:r w:rsidRPr="00D717E6">
              <w:rPr>
                <w:sz w:val="24"/>
                <w:szCs w:val="24"/>
              </w:rPr>
              <w:t>руси.</w:t>
            </w:r>
          </w:p>
        </w:tc>
        <w:tc>
          <w:tcPr>
            <w:tcW w:w="3172" w:type="pct"/>
          </w:tcPr>
          <w:p w:rsidR="00B77EA5" w:rsidRPr="00D062B5" w:rsidRDefault="00B77EA5" w:rsidP="00520F16">
            <w:pPr>
              <w:jc w:val="both"/>
              <w:rPr>
                <w:b/>
                <w:sz w:val="24"/>
                <w:szCs w:val="24"/>
              </w:rPr>
            </w:pPr>
            <w:r w:rsidRPr="00D062B5">
              <w:rPr>
                <w:b/>
                <w:sz w:val="24"/>
                <w:szCs w:val="24"/>
              </w:rPr>
              <w:t>Абдзіраловіч, І. Адвечным шляхам / Ігнат</w:t>
            </w:r>
            <w:r w:rsidR="00C33274">
              <w:rPr>
                <w:b/>
                <w:sz w:val="24"/>
                <w:szCs w:val="24"/>
              </w:rPr>
              <w:t xml:space="preserve"> </w:t>
            </w:r>
            <w:r w:rsidRPr="00D062B5">
              <w:rPr>
                <w:b/>
                <w:sz w:val="24"/>
                <w:szCs w:val="24"/>
              </w:rPr>
              <w:t xml:space="preserve">Абдзіраловіч. – </w:t>
            </w:r>
            <w:hyperlink r:id="rId8" w:tooltip="Менск" w:history="1">
              <w:r w:rsidRPr="00C33274">
                <w:rPr>
                  <w:rStyle w:val="af1"/>
                  <w:b/>
                  <w:color w:val="auto"/>
                  <w:sz w:val="24"/>
                  <w:szCs w:val="24"/>
                  <w:u w:val="none"/>
                </w:rPr>
                <w:t>Менск</w:t>
              </w:r>
            </w:hyperlink>
            <w:r w:rsidRPr="00C33274">
              <w:rPr>
                <w:b/>
                <w:sz w:val="24"/>
                <w:szCs w:val="24"/>
              </w:rPr>
              <w:t xml:space="preserve">: </w:t>
            </w:r>
            <w:hyperlink r:id="rId9" w:tooltip="Беларуская навука (старонка не існуе)" w:history="1">
              <w:r w:rsidRPr="00C33274">
                <w:rPr>
                  <w:rStyle w:val="af1"/>
                  <w:b/>
                  <w:color w:val="auto"/>
                  <w:sz w:val="24"/>
                  <w:szCs w:val="24"/>
                  <w:u w:val="none"/>
                </w:rPr>
                <w:t>Навука і тэхніка</w:t>
              </w:r>
            </w:hyperlink>
            <w:r w:rsidRPr="00C33274">
              <w:rPr>
                <w:b/>
                <w:sz w:val="24"/>
                <w:szCs w:val="24"/>
              </w:rPr>
              <w:t xml:space="preserve">, </w:t>
            </w:r>
            <w:hyperlink r:id="rId10" w:tooltip="1993" w:history="1">
              <w:r w:rsidRPr="00C33274">
                <w:rPr>
                  <w:rStyle w:val="af1"/>
                  <w:b/>
                  <w:color w:val="auto"/>
                  <w:sz w:val="24"/>
                  <w:szCs w:val="24"/>
                  <w:u w:val="none"/>
                </w:rPr>
                <w:t>1993</w:t>
              </w:r>
            </w:hyperlink>
            <w:r w:rsidRPr="00C33274">
              <w:rPr>
                <w:b/>
                <w:sz w:val="24"/>
                <w:szCs w:val="24"/>
              </w:rPr>
              <w:t>.</w:t>
            </w:r>
            <w:r w:rsidRPr="00D062B5">
              <w:rPr>
                <w:b/>
                <w:sz w:val="24"/>
                <w:szCs w:val="24"/>
              </w:rPr>
              <w:t xml:space="preserve"> – С. 9.        </w:t>
            </w:r>
          </w:p>
          <w:p w:rsidR="00B77EA5" w:rsidRPr="00D062B5" w:rsidRDefault="00B77EA5" w:rsidP="00520F16">
            <w:pPr>
              <w:jc w:val="both"/>
              <w:rPr>
                <w:sz w:val="24"/>
                <w:szCs w:val="24"/>
              </w:rPr>
            </w:pPr>
            <w:r w:rsidRPr="00D062B5">
              <w:rPr>
                <w:sz w:val="24"/>
                <w:szCs w:val="24"/>
              </w:rPr>
              <w:t xml:space="preserve">«Ваганьне паміж Захадам і Ўсходам і шчырая няпрыхільнасьць ні да аднаго, ні да другога зьяўляецца асноўнаю адзнакаю гісторыі беларускага народу. Прыклад </w:t>
            </w:r>
            <w:r w:rsidRPr="00D062B5">
              <w:rPr>
                <w:sz w:val="24"/>
                <w:szCs w:val="24"/>
                <w:lang w:val="en-US"/>
              </w:rPr>
              <w:t>C</w:t>
            </w:r>
            <w:r w:rsidRPr="00D062B5">
              <w:rPr>
                <w:sz w:val="24"/>
                <w:szCs w:val="24"/>
              </w:rPr>
              <w:t>карыны, аб якім да гэтай пары няведама, хто ён быў такі, ці каталік, ці праваслаўны, і пэўна, што і той і другі разам, адбівае гэтае зьявішча беларускага духу ў індывідуальнасьці, ў душы нашага першага інтэлігэнта. Г</w:t>
            </w:r>
            <w:r w:rsidRPr="00D062B5">
              <w:rPr>
                <w:sz w:val="24"/>
                <w:szCs w:val="24"/>
              </w:rPr>
              <w:t>э</w:t>
            </w:r>
            <w:r w:rsidRPr="00D062B5">
              <w:rPr>
                <w:sz w:val="24"/>
                <w:szCs w:val="24"/>
              </w:rPr>
              <w:t>тую рысу беларуская народная інтэлігэнцыя захавала і да нашай пары, але, як бачым, на тое ёсьць гістарычныя пр</w:t>
            </w:r>
            <w:r w:rsidRPr="00D062B5">
              <w:rPr>
                <w:sz w:val="24"/>
                <w:szCs w:val="24"/>
              </w:rPr>
              <w:t>ы</w:t>
            </w:r>
            <w:r w:rsidRPr="00D062B5">
              <w:rPr>
                <w:sz w:val="24"/>
                <w:szCs w:val="24"/>
              </w:rPr>
              <w:t>чыны. …</w:t>
            </w:r>
          </w:p>
          <w:p w:rsidR="00B77EA5" w:rsidRPr="00D062B5" w:rsidRDefault="00B77EA5" w:rsidP="00520F16">
            <w:pPr>
              <w:jc w:val="both"/>
              <w:rPr>
                <w:sz w:val="24"/>
                <w:szCs w:val="24"/>
              </w:rPr>
            </w:pPr>
            <w:r w:rsidRPr="00D062B5">
              <w:rPr>
                <w:sz w:val="24"/>
                <w:szCs w:val="24"/>
              </w:rPr>
              <w:t>Да нашага часу беларускі народ ня</w:t>
            </w:r>
            <w:r w:rsidR="00C33274">
              <w:rPr>
                <w:sz w:val="24"/>
                <w:szCs w:val="24"/>
              </w:rPr>
              <w:t xml:space="preserve"> </w:t>
            </w:r>
            <w:r w:rsidRPr="00D062B5">
              <w:rPr>
                <w:sz w:val="24"/>
                <w:szCs w:val="24"/>
              </w:rPr>
              <w:t>ставіць апору ні ўсходняй, ні заходняй хвалі і яны вольна перакочваюцца над яго галавой. Страціўшы ў сабе вольнага паганца, што маліўся пню, зліваўся духам з вялікімі сіламі зямлі, пяяў прыгожыя песні, сустрачаючы вясьнянкамі Вясну або х</w:t>
            </w:r>
            <w:r w:rsidRPr="00D062B5">
              <w:rPr>
                <w:sz w:val="24"/>
                <w:szCs w:val="24"/>
              </w:rPr>
              <w:t>а</w:t>
            </w:r>
            <w:r w:rsidRPr="00D062B5">
              <w:rPr>
                <w:sz w:val="24"/>
                <w:szCs w:val="24"/>
              </w:rPr>
              <w:t>ваючы Купалу, што мог вольна адпавядаць і вольнамуд</w:t>
            </w:r>
            <w:r w:rsidRPr="00D062B5">
              <w:rPr>
                <w:sz w:val="24"/>
                <w:szCs w:val="24"/>
              </w:rPr>
              <w:t>ы</w:t>
            </w:r>
            <w:r w:rsidRPr="00D062B5">
              <w:rPr>
                <w:sz w:val="24"/>
                <w:szCs w:val="24"/>
              </w:rPr>
              <w:t xml:space="preserve">ханьню ветру і руху свае душы, </w:t>
            </w:r>
            <w:r w:rsidR="00A6046A">
              <w:rPr>
                <w:sz w:val="24"/>
                <w:szCs w:val="24"/>
              </w:rPr>
              <w:t>–</w:t>
            </w:r>
            <w:r w:rsidRPr="00D062B5">
              <w:rPr>
                <w:sz w:val="24"/>
                <w:szCs w:val="24"/>
              </w:rPr>
              <w:t xml:space="preserve"> страціўшы ўсё гэта, бел</w:t>
            </w:r>
            <w:r w:rsidRPr="00D062B5">
              <w:rPr>
                <w:sz w:val="24"/>
                <w:szCs w:val="24"/>
              </w:rPr>
              <w:t>а</w:t>
            </w:r>
            <w:r w:rsidRPr="00D062B5">
              <w:rPr>
                <w:sz w:val="24"/>
                <w:szCs w:val="24"/>
              </w:rPr>
              <w:t>рус няўбачыў нічога прынаднага і ў новым складзе жыцьця. Ўплывы Захаду і Ўсходу ў перакручаных, спэцыфічна славянскіх, часам карыкатурных выразах круцілі і гвалцілі душу беларуса, толькі прымушаючы яго ўбачыць, што ў чужой скуры заўсёды дрэнна, што трэба вытварыць нешта сваё, роднае, блізкае, арганічнае. Шмат вякоў беларусы вялі змаганьне з чужынскімі варожымі ўплывамі за сваю душу, і, здаецца, прыбліжаюцца часы, што будзе яна вольнай. Жыцьцё ставіць мяжу старажытным ідэалам і кліча беларускі народ, зьняважаны і забіты, ісьці пароўні з іншым на будоўлю новага агульначалавечага ідэалу. …».</w:t>
            </w:r>
          </w:p>
          <w:p w:rsidR="00B77EA5" w:rsidRPr="00D062B5" w:rsidRDefault="00B77EA5" w:rsidP="00520F16">
            <w:pPr>
              <w:jc w:val="both"/>
              <w:rPr>
                <w:sz w:val="24"/>
                <w:szCs w:val="24"/>
                <w:lang w:val="be-BY"/>
              </w:rPr>
            </w:pPr>
            <w:r w:rsidRPr="00D062B5">
              <w:rPr>
                <w:b/>
                <w:i/>
                <w:sz w:val="24"/>
                <w:szCs w:val="24"/>
                <w:lang w:val="be-BY"/>
              </w:rPr>
              <w:t>В чем А</w:t>
            </w:r>
            <w:r w:rsidRPr="00D062B5">
              <w:rPr>
                <w:b/>
                <w:i/>
                <w:sz w:val="24"/>
                <w:szCs w:val="24"/>
              </w:rPr>
              <w:t>бдиралович усматривает основную особенность белорусской культуры</w:t>
            </w:r>
            <w:r w:rsidRPr="00D062B5">
              <w:rPr>
                <w:b/>
                <w:i/>
                <w:sz w:val="24"/>
                <w:szCs w:val="24"/>
                <w:lang w:val="be-BY"/>
              </w:rPr>
              <w:t>?</w:t>
            </w:r>
          </w:p>
        </w:tc>
        <w:tc>
          <w:tcPr>
            <w:tcW w:w="622" w:type="pct"/>
          </w:tcPr>
          <w:p w:rsidR="00B77EA5" w:rsidRPr="003D1AE9" w:rsidRDefault="00BC7E33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</w:tr>
    </w:tbl>
    <w:p w:rsidR="00B77EA5" w:rsidRDefault="00B77EA5" w:rsidP="00B77EA5">
      <w:pPr>
        <w:ind w:firstLine="708"/>
        <w:jc w:val="both"/>
        <w:rPr>
          <w:sz w:val="28"/>
          <w:szCs w:val="28"/>
        </w:rPr>
      </w:pPr>
    </w:p>
    <w:p w:rsidR="00CC26F2" w:rsidRDefault="00CC26F2" w:rsidP="00CC26F2">
      <w:pPr>
        <w:jc w:val="center"/>
        <w:rPr>
          <w:sz w:val="26"/>
        </w:rPr>
      </w:pPr>
    </w:p>
    <w:p w:rsidR="00A3278E" w:rsidRDefault="00A3278E" w:rsidP="00CC26F2">
      <w:pPr>
        <w:jc w:val="center"/>
        <w:rPr>
          <w:sz w:val="26"/>
        </w:rPr>
      </w:pPr>
    </w:p>
    <w:p w:rsidR="00A3278E" w:rsidRDefault="00A3278E" w:rsidP="00CC26F2">
      <w:pPr>
        <w:jc w:val="center"/>
        <w:rPr>
          <w:sz w:val="26"/>
        </w:rPr>
      </w:pPr>
    </w:p>
    <w:p w:rsidR="00A3278E" w:rsidRDefault="00A3278E" w:rsidP="00CC26F2">
      <w:pPr>
        <w:jc w:val="center"/>
        <w:rPr>
          <w:sz w:val="26"/>
        </w:rPr>
      </w:pPr>
    </w:p>
    <w:p w:rsidR="00A3278E" w:rsidRDefault="00A3278E" w:rsidP="00CC26F2">
      <w:pPr>
        <w:jc w:val="center"/>
        <w:rPr>
          <w:sz w:val="26"/>
        </w:rPr>
      </w:pPr>
    </w:p>
    <w:p w:rsidR="00A3278E" w:rsidRDefault="00A3278E" w:rsidP="00CC26F2">
      <w:pPr>
        <w:jc w:val="center"/>
        <w:rPr>
          <w:sz w:val="26"/>
        </w:rPr>
      </w:pPr>
    </w:p>
    <w:p w:rsidR="00A3278E" w:rsidRDefault="00A3278E" w:rsidP="00CC26F2">
      <w:pPr>
        <w:jc w:val="center"/>
        <w:rPr>
          <w:sz w:val="26"/>
        </w:rPr>
      </w:pPr>
    </w:p>
    <w:p w:rsidR="00A3278E" w:rsidRDefault="00A3278E" w:rsidP="00CC26F2">
      <w:pPr>
        <w:jc w:val="center"/>
        <w:rPr>
          <w:sz w:val="26"/>
        </w:rPr>
      </w:pPr>
    </w:p>
    <w:p w:rsidR="00A3278E" w:rsidRDefault="00A3278E" w:rsidP="00CC26F2">
      <w:pPr>
        <w:jc w:val="center"/>
        <w:rPr>
          <w:sz w:val="26"/>
        </w:rPr>
      </w:pPr>
    </w:p>
    <w:p w:rsidR="00A3278E" w:rsidRDefault="00A3278E" w:rsidP="00CC26F2">
      <w:pPr>
        <w:jc w:val="center"/>
        <w:rPr>
          <w:sz w:val="26"/>
        </w:rPr>
      </w:pPr>
    </w:p>
    <w:p w:rsidR="00CC26F2" w:rsidRPr="00145955" w:rsidRDefault="00CC26F2" w:rsidP="00830253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 xml:space="preserve">3. 1 Учебно-методическая карта учебной дисциплины в дневной форме </w:t>
      </w:r>
      <w:r w:rsidR="00A07D59">
        <w:rPr>
          <w:sz w:val="28"/>
          <w:szCs w:val="28"/>
        </w:rPr>
        <w:t>получения образования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708"/>
        <w:gridCol w:w="709"/>
        <w:gridCol w:w="567"/>
        <w:gridCol w:w="1044"/>
        <w:gridCol w:w="1933"/>
      </w:tblGrid>
      <w:tr w:rsidR="00F26926" w:rsidRPr="00F26926" w:rsidTr="00F26926">
        <w:trPr>
          <w:tblHeader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F26926" w:rsidRPr="00F26926" w:rsidRDefault="00F26926" w:rsidP="00F26926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6926">
              <w:t>Номер ра</w:t>
            </w:r>
            <w:r w:rsidRPr="00F26926">
              <w:t>з</w:t>
            </w:r>
            <w:r w:rsidRPr="00F26926">
              <w:t>дела, темы</w:t>
            </w:r>
            <w:r w:rsidRPr="00F26926">
              <w:rPr>
                <w:sz w:val="24"/>
                <w:szCs w:val="24"/>
              </w:rPr>
              <w:t xml:space="preserve"> по п.1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F26926" w:rsidRPr="00F26926" w:rsidRDefault="00F26926" w:rsidP="00EA5ACE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Количество а</w:t>
            </w:r>
            <w:r w:rsidRPr="00F26926">
              <w:rPr>
                <w:sz w:val="24"/>
                <w:szCs w:val="24"/>
              </w:rPr>
              <w:t>у</w:t>
            </w:r>
            <w:r w:rsidRPr="00F26926">
              <w:rPr>
                <w:sz w:val="24"/>
                <w:szCs w:val="24"/>
              </w:rPr>
              <w:t>диторных часов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Сам</w:t>
            </w:r>
            <w:r w:rsidRPr="00F26926">
              <w:rPr>
                <w:sz w:val="24"/>
                <w:szCs w:val="24"/>
              </w:rPr>
              <w:t>о</w:t>
            </w:r>
            <w:r w:rsidRPr="00F26926">
              <w:rPr>
                <w:sz w:val="24"/>
                <w:szCs w:val="24"/>
              </w:rPr>
              <w:t>сто</w:t>
            </w:r>
            <w:r w:rsidRPr="00F26926">
              <w:rPr>
                <w:sz w:val="24"/>
                <w:szCs w:val="24"/>
              </w:rPr>
              <w:t>я</w:t>
            </w:r>
            <w:r w:rsidRPr="00F26926">
              <w:rPr>
                <w:sz w:val="24"/>
                <w:szCs w:val="24"/>
              </w:rPr>
              <w:t>тельная работа, часы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F26926" w:rsidRPr="00F26926" w:rsidRDefault="00F269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F26926" w:rsidRPr="00F26926" w:rsidRDefault="00F269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F26926" w:rsidRPr="00F26926" w:rsidRDefault="00F26926" w:rsidP="00EA5ACE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знаний</w:t>
            </w:r>
          </w:p>
        </w:tc>
      </w:tr>
      <w:tr w:rsidR="00F26926" w:rsidRPr="00F26926" w:rsidTr="00F26926">
        <w:trPr>
          <w:tblHeader/>
        </w:trPr>
        <w:tc>
          <w:tcPr>
            <w:tcW w:w="567" w:type="dxa"/>
            <w:vMerge/>
            <w:shd w:val="clear" w:color="auto" w:fill="auto"/>
          </w:tcPr>
          <w:p w:rsidR="00F26926" w:rsidRPr="00F26926" w:rsidRDefault="00F26926" w:rsidP="00F26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26926" w:rsidRPr="00F26926" w:rsidRDefault="00F26926" w:rsidP="00EA5A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ЛК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Лаб. зан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B26896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26926" w:rsidRPr="00F26926">
              <w:rPr>
                <w:sz w:val="24"/>
                <w:szCs w:val="24"/>
              </w:rPr>
              <w:t>З</w:t>
            </w:r>
          </w:p>
        </w:tc>
        <w:tc>
          <w:tcPr>
            <w:tcW w:w="1044" w:type="dxa"/>
            <w:vMerge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6926" w:rsidRPr="00F26926" w:rsidRDefault="00F26926" w:rsidP="00EA5ACE">
            <w:pPr>
              <w:rPr>
                <w:sz w:val="24"/>
                <w:szCs w:val="24"/>
              </w:rPr>
            </w:pPr>
          </w:p>
        </w:tc>
      </w:tr>
      <w:tr w:rsidR="004175F3" w:rsidRPr="00F26926" w:rsidTr="00FE6332">
        <w:tc>
          <w:tcPr>
            <w:tcW w:w="4962" w:type="dxa"/>
            <w:gridSpan w:val="2"/>
            <w:shd w:val="clear" w:color="auto" w:fill="auto"/>
          </w:tcPr>
          <w:p w:rsidR="004175F3" w:rsidRPr="00F26926" w:rsidRDefault="004175F3" w:rsidP="00F0719D">
            <w:pPr>
              <w:pStyle w:val="Default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 w:rsidRPr="00F26926">
              <w:rPr>
                <w:b/>
                <w:bCs/>
              </w:rPr>
              <w:t>1. Становление и развитие филос</w:t>
            </w:r>
            <w:r w:rsidRPr="00F26926">
              <w:rPr>
                <w:b/>
                <w:bCs/>
              </w:rPr>
              <w:t>о</w:t>
            </w:r>
            <w:r w:rsidRPr="00F26926">
              <w:rPr>
                <w:b/>
                <w:bCs/>
              </w:rPr>
              <w:t xml:space="preserve">фии </w:t>
            </w:r>
          </w:p>
        </w:tc>
        <w:tc>
          <w:tcPr>
            <w:tcW w:w="708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4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33" w:type="dxa"/>
            <w:shd w:val="clear" w:color="auto" w:fill="auto"/>
          </w:tcPr>
          <w:p w:rsidR="004175F3" w:rsidRPr="00F26926" w:rsidRDefault="004175F3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Философия и мировоззрение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2D2159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522BEA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Генезис философского знания. Осно</w:t>
            </w:r>
            <w:r w:rsidRPr="00F26926">
              <w:rPr>
                <w:rFonts w:ascii="Times New Roman" w:hAnsi="Times New Roman"/>
                <w:szCs w:val="24"/>
              </w:rPr>
              <w:t>в</w:t>
            </w:r>
            <w:r w:rsidRPr="00F26926">
              <w:rPr>
                <w:rFonts w:ascii="Times New Roman" w:hAnsi="Times New Roman"/>
                <w:szCs w:val="24"/>
              </w:rPr>
              <w:t>ные направления философии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2D2159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522BEA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Философская мысль Беларуси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2D2159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4175F3" w:rsidRPr="00F26926" w:rsidTr="00FE6332">
        <w:tc>
          <w:tcPr>
            <w:tcW w:w="4962" w:type="dxa"/>
            <w:gridSpan w:val="2"/>
            <w:shd w:val="clear" w:color="auto" w:fill="auto"/>
          </w:tcPr>
          <w:p w:rsidR="004175F3" w:rsidRPr="00F26926" w:rsidRDefault="004175F3" w:rsidP="00C6489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 w:rsidRPr="00F26926">
              <w:rPr>
                <w:b/>
                <w:bCs/>
              </w:rPr>
              <w:t>2. Философское осмысление пр</w:t>
            </w:r>
            <w:r w:rsidRPr="00F26926">
              <w:rPr>
                <w:b/>
                <w:bCs/>
              </w:rPr>
              <w:t>о</w:t>
            </w:r>
            <w:r w:rsidRPr="00F26926">
              <w:rPr>
                <w:b/>
                <w:bCs/>
              </w:rPr>
              <w:t xml:space="preserve">блем бытия </w:t>
            </w:r>
          </w:p>
        </w:tc>
        <w:tc>
          <w:tcPr>
            <w:tcW w:w="708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33" w:type="dxa"/>
            <w:shd w:val="clear" w:color="auto" w:fill="auto"/>
          </w:tcPr>
          <w:p w:rsidR="004175F3" w:rsidRPr="00F26926" w:rsidRDefault="004175F3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Онтология и философия природы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Философское осмысление проблемы развития. Диалектика и синергетика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4175F3" w:rsidRPr="00F26926" w:rsidTr="00FE6332">
        <w:tc>
          <w:tcPr>
            <w:tcW w:w="4962" w:type="dxa"/>
            <w:gridSpan w:val="2"/>
            <w:shd w:val="clear" w:color="auto" w:fill="auto"/>
          </w:tcPr>
          <w:p w:rsidR="004175F3" w:rsidRPr="00F26926" w:rsidRDefault="004175F3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 w:rsidRPr="00F26926">
              <w:rPr>
                <w:b/>
                <w:bCs/>
              </w:rPr>
              <w:t xml:space="preserve">3. Философская антропология </w:t>
            </w:r>
          </w:p>
        </w:tc>
        <w:tc>
          <w:tcPr>
            <w:tcW w:w="708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33" w:type="dxa"/>
            <w:shd w:val="clear" w:color="auto" w:fill="auto"/>
          </w:tcPr>
          <w:p w:rsidR="004175F3" w:rsidRPr="00F26926" w:rsidRDefault="004175F3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Проблема человека в философии и на</w:t>
            </w:r>
            <w:r w:rsidRPr="00F26926">
              <w:rPr>
                <w:rFonts w:ascii="Times New Roman" w:hAnsi="Times New Roman"/>
                <w:szCs w:val="24"/>
              </w:rPr>
              <w:t>у</w:t>
            </w:r>
            <w:r w:rsidRPr="00F26926">
              <w:rPr>
                <w:rFonts w:ascii="Times New Roman" w:hAnsi="Times New Roman"/>
                <w:szCs w:val="24"/>
              </w:rPr>
              <w:t>ке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Сознание человека как предмет фил</w:t>
            </w:r>
            <w:r w:rsidRPr="00F26926">
              <w:rPr>
                <w:rFonts w:ascii="Times New Roman" w:hAnsi="Times New Roman"/>
                <w:szCs w:val="24"/>
              </w:rPr>
              <w:t>о</w:t>
            </w:r>
            <w:r w:rsidRPr="00F26926">
              <w:rPr>
                <w:rFonts w:ascii="Times New Roman" w:hAnsi="Times New Roman"/>
                <w:szCs w:val="24"/>
              </w:rPr>
              <w:t>софского анализа. Проблема искусс</w:t>
            </w:r>
            <w:r w:rsidRPr="00F26926">
              <w:rPr>
                <w:rFonts w:ascii="Times New Roman" w:hAnsi="Times New Roman"/>
                <w:szCs w:val="24"/>
              </w:rPr>
              <w:t>т</w:t>
            </w:r>
            <w:r w:rsidRPr="00F26926">
              <w:rPr>
                <w:rFonts w:ascii="Times New Roman" w:hAnsi="Times New Roman"/>
                <w:szCs w:val="24"/>
              </w:rPr>
              <w:t>венного интеллекта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4175F3" w:rsidRPr="00F26926" w:rsidTr="00FE6332">
        <w:tc>
          <w:tcPr>
            <w:tcW w:w="4962" w:type="dxa"/>
            <w:gridSpan w:val="2"/>
            <w:shd w:val="clear" w:color="auto" w:fill="auto"/>
          </w:tcPr>
          <w:p w:rsidR="004175F3" w:rsidRPr="00F26926" w:rsidRDefault="004175F3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 w:rsidRPr="00F26926">
              <w:rPr>
                <w:b/>
                <w:bCs/>
              </w:rPr>
              <w:t xml:space="preserve">4. Социальная философия </w:t>
            </w:r>
          </w:p>
        </w:tc>
        <w:tc>
          <w:tcPr>
            <w:tcW w:w="708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33" w:type="dxa"/>
            <w:shd w:val="clear" w:color="auto" w:fill="auto"/>
          </w:tcPr>
          <w:p w:rsidR="004175F3" w:rsidRPr="00F26926" w:rsidRDefault="004175F3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Общество как развивающаяся система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Перспективы и риски современной ц</w:t>
            </w:r>
            <w:r w:rsidRPr="00F26926">
              <w:rPr>
                <w:rFonts w:ascii="Times New Roman" w:hAnsi="Times New Roman"/>
                <w:szCs w:val="24"/>
              </w:rPr>
              <w:t>и</w:t>
            </w:r>
            <w:r w:rsidRPr="00F26926">
              <w:rPr>
                <w:rFonts w:ascii="Times New Roman" w:hAnsi="Times New Roman"/>
                <w:szCs w:val="24"/>
              </w:rPr>
              <w:t>вилизации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2D2159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Беларусь в современном цивилизацио</w:t>
            </w:r>
            <w:r w:rsidRPr="00F26926">
              <w:rPr>
                <w:rFonts w:ascii="Times New Roman" w:hAnsi="Times New Roman"/>
                <w:szCs w:val="24"/>
              </w:rPr>
              <w:t>н</w:t>
            </w:r>
            <w:r w:rsidRPr="00F26926">
              <w:rPr>
                <w:rFonts w:ascii="Times New Roman" w:hAnsi="Times New Roman"/>
                <w:szCs w:val="24"/>
              </w:rPr>
              <w:t>ном процессе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4175F3" w:rsidRPr="00F26926" w:rsidTr="00FE6332">
        <w:tc>
          <w:tcPr>
            <w:tcW w:w="4962" w:type="dxa"/>
            <w:gridSpan w:val="2"/>
            <w:shd w:val="clear" w:color="auto" w:fill="auto"/>
          </w:tcPr>
          <w:p w:rsidR="004175F3" w:rsidRPr="00F26926" w:rsidRDefault="004175F3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 w:rsidRPr="00F26926">
              <w:rPr>
                <w:b/>
                <w:bCs/>
              </w:rPr>
              <w:t xml:space="preserve">5. Теория познания и философия науки </w:t>
            </w:r>
          </w:p>
        </w:tc>
        <w:tc>
          <w:tcPr>
            <w:tcW w:w="708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4175F3" w:rsidRPr="00F26926" w:rsidRDefault="004175F3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33" w:type="dxa"/>
            <w:shd w:val="clear" w:color="auto" w:fill="auto"/>
          </w:tcPr>
          <w:p w:rsidR="004175F3" w:rsidRPr="00F26926" w:rsidRDefault="004175F3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Многообразие форм познания и пр</w:t>
            </w:r>
            <w:r w:rsidRPr="00F26926">
              <w:rPr>
                <w:rFonts w:ascii="Times New Roman" w:hAnsi="Times New Roman"/>
                <w:szCs w:val="24"/>
              </w:rPr>
              <w:t>о</w:t>
            </w:r>
            <w:r w:rsidRPr="00F26926">
              <w:rPr>
                <w:rFonts w:ascii="Times New Roman" w:hAnsi="Times New Roman"/>
                <w:szCs w:val="24"/>
              </w:rPr>
              <w:t>блема истины в философии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33E24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Наука и её социокультурный статус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C627A1">
            <w:pPr>
              <w:pStyle w:val="af0"/>
              <w:numPr>
                <w:ilvl w:val="0"/>
                <w:numId w:val="29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F71542">
            <w:pPr>
              <w:pStyle w:val="a5"/>
              <w:rPr>
                <w:rFonts w:ascii="Times New Roman" w:hAnsi="Times New Roman"/>
                <w:szCs w:val="24"/>
              </w:rPr>
            </w:pPr>
            <w:r w:rsidRPr="00F26926">
              <w:rPr>
                <w:rFonts w:ascii="Times New Roman" w:hAnsi="Times New Roman"/>
                <w:szCs w:val="24"/>
              </w:rPr>
              <w:t>Философия в профессиональной де</w:t>
            </w:r>
            <w:r w:rsidRPr="00F26926">
              <w:rPr>
                <w:rFonts w:ascii="Times New Roman" w:hAnsi="Times New Roman"/>
                <w:szCs w:val="24"/>
              </w:rPr>
              <w:t>я</w:t>
            </w:r>
            <w:r w:rsidR="00C814AC">
              <w:rPr>
                <w:rFonts w:ascii="Times New Roman" w:hAnsi="Times New Roman"/>
                <w:szCs w:val="24"/>
              </w:rPr>
              <w:t>тельности инженера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830253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–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sz w:val="24"/>
                <w:szCs w:val="24"/>
              </w:rPr>
            </w:pPr>
            <w:r w:rsidRPr="00F2692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26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26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F26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B855B0" w:rsidRDefault="00A07D5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F26926" w:rsidRPr="00B855B0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708" w:type="dxa"/>
            <w:shd w:val="clear" w:color="auto" w:fill="auto"/>
          </w:tcPr>
          <w:p w:rsidR="00F26926" w:rsidRPr="00B855B0" w:rsidRDefault="00F26926" w:rsidP="00FA3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6926" w:rsidRPr="00B855B0" w:rsidRDefault="00F26926" w:rsidP="00FA3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26" w:rsidRPr="00B855B0" w:rsidRDefault="00F26926" w:rsidP="00FA3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F26926" w:rsidRPr="00B855B0" w:rsidRDefault="00F26926" w:rsidP="00FA3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F26926" w:rsidRPr="00B855B0" w:rsidRDefault="00F26926" w:rsidP="003253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5B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F26926" w:rsidRPr="00F26926" w:rsidTr="00F26926">
        <w:tc>
          <w:tcPr>
            <w:tcW w:w="567" w:type="dxa"/>
            <w:shd w:val="clear" w:color="auto" w:fill="auto"/>
          </w:tcPr>
          <w:p w:rsidR="00F26926" w:rsidRPr="00F26926" w:rsidRDefault="00F26926" w:rsidP="00F26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6926" w:rsidRPr="00F26926" w:rsidRDefault="00F26926" w:rsidP="00EA5ACE">
            <w:pPr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b/>
                <w:sz w:val="24"/>
                <w:szCs w:val="24"/>
              </w:rPr>
            </w:pPr>
            <w:r w:rsidRPr="00F2692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44" w:type="dxa"/>
            <w:shd w:val="clear" w:color="auto" w:fill="auto"/>
          </w:tcPr>
          <w:p w:rsidR="00F26926" w:rsidRPr="00F26926" w:rsidRDefault="00F26926" w:rsidP="00FA31A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26926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933" w:type="dxa"/>
            <w:shd w:val="clear" w:color="auto" w:fill="auto"/>
          </w:tcPr>
          <w:p w:rsidR="00F26926" w:rsidRPr="00F26926" w:rsidRDefault="00F26926" w:rsidP="00EA5ACE">
            <w:pPr>
              <w:rPr>
                <w:b/>
                <w:sz w:val="24"/>
                <w:szCs w:val="24"/>
              </w:rPr>
            </w:pPr>
          </w:p>
        </w:tc>
      </w:tr>
    </w:tbl>
    <w:p w:rsidR="00CC26F2" w:rsidRDefault="00CC26F2" w:rsidP="00CC26F2">
      <w:pPr>
        <w:jc w:val="both"/>
        <w:rPr>
          <w:sz w:val="26"/>
        </w:rPr>
      </w:pPr>
    </w:p>
    <w:p w:rsidR="00CC26F2" w:rsidRPr="00CC26F2" w:rsidRDefault="00FF7359" w:rsidP="00CC26F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6F2" w:rsidRPr="00CC26F2">
        <w:rPr>
          <w:sz w:val="28"/>
          <w:szCs w:val="28"/>
        </w:rPr>
        <w:lastRenderedPageBreak/>
        <w:t xml:space="preserve">3. </w:t>
      </w:r>
      <w:r w:rsidR="00C02FC9">
        <w:rPr>
          <w:sz w:val="28"/>
          <w:szCs w:val="28"/>
        </w:rPr>
        <w:t>2.</w:t>
      </w:r>
      <w:r w:rsidR="00CC26F2" w:rsidRPr="00CC26F2">
        <w:rPr>
          <w:sz w:val="28"/>
          <w:szCs w:val="28"/>
        </w:rPr>
        <w:t xml:space="preserve"> Учебно-методическая карта учебной дисциплины в заочной форме </w:t>
      </w:r>
      <w:r w:rsidR="00A07D59">
        <w:rPr>
          <w:sz w:val="28"/>
          <w:szCs w:val="28"/>
        </w:rPr>
        <w:t>получения образования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709"/>
        <w:gridCol w:w="709"/>
        <w:gridCol w:w="567"/>
        <w:gridCol w:w="992"/>
        <w:gridCol w:w="1951"/>
      </w:tblGrid>
      <w:tr w:rsidR="00CC26F2" w:rsidRPr="00145955" w:rsidTr="00F33BB7">
        <w:trPr>
          <w:tblHeader/>
        </w:trPr>
        <w:tc>
          <w:tcPr>
            <w:tcW w:w="567" w:type="dxa"/>
            <w:vMerge w:val="restart"/>
            <w:textDirection w:val="btLr"/>
          </w:tcPr>
          <w:p w:rsidR="00CC26F2" w:rsidRPr="0085648B" w:rsidRDefault="00CC26F2" w:rsidP="00EA5ACE">
            <w:pPr>
              <w:spacing w:before="100" w:beforeAutospacing="1"/>
              <w:ind w:left="113" w:right="113"/>
            </w:pPr>
            <w:r w:rsidRPr="0085648B">
              <w:t>Номер ра</w:t>
            </w:r>
            <w:r w:rsidRPr="0085648B">
              <w:t>з</w:t>
            </w:r>
            <w:r w:rsidRPr="0085648B">
              <w:t>дела, темы по п.1</w:t>
            </w:r>
          </w:p>
        </w:tc>
        <w:tc>
          <w:tcPr>
            <w:tcW w:w="4678" w:type="dxa"/>
            <w:vMerge w:val="restart"/>
          </w:tcPr>
          <w:p w:rsidR="00CC26F2" w:rsidRPr="0085648B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85648B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5648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5" w:type="dxa"/>
            <w:gridSpan w:val="3"/>
          </w:tcPr>
          <w:p w:rsidR="00CC26F2" w:rsidRPr="0085648B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Количество 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диторных часов</w:t>
            </w:r>
          </w:p>
        </w:tc>
        <w:tc>
          <w:tcPr>
            <w:tcW w:w="992" w:type="dxa"/>
            <w:vMerge w:val="restart"/>
          </w:tcPr>
          <w:p w:rsidR="00CC26F2" w:rsidRPr="0085648B" w:rsidRDefault="00CC26F2" w:rsidP="005B24F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я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тельная работа, часы</w:t>
            </w:r>
          </w:p>
        </w:tc>
        <w:tc>
          <w:tcPr>
            <w:tcW w:w="1951" w:type="dxa"/>
            <w:vMerge w:val="restart"/>
          </w:tcPr>
          <w:p w:rsidR="00137BBA" w:rsidRPr="0085648B" w:rsidRDefault="00137BB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6F2" w:rsidRPr="008564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CC26F2" w:rsidRPr="008564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CC26F2" w:rsidRPr="0085648B" w:rsidRDefault="00CC26F2" w:rsidP="00137B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CC26F2" w:rsidRPr="00145955" w:rsidTr="00F33BB7">
        <w:trPr>
          <w:tblHeader/>
        </w:trPr>
        <w:tc>
          <w:tcPr>
            <w:tcW w:w="567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4678" w:type="dxa"/>
            <w:vMerge/>
          </w:tcPr>
          <w:p w:rsidR="00CC26F2" w:rsidRPr="008564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8564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:rsidR="00CC26F2" w:rsidRPr="008564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Лаб. зан.</w:t>
            </w:r>
          </w:p>
        </w:tc>
        <w:tc>
          <w:tcPr>
            <w:tcW w:w="567" w:type="dxa"/>
          </w:tcPr>
          <w:p w:rsidR="00CC26F2" w:rsidRPr="0085648B" w:rsidRDefault="0085648B" w:rsidP="00137B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C26F2" w:rsidRPr="0085648B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vMerge/>
          </w:tcPr>
          <w:p w:rsidR="00CC26F2" w:rsidRPr="008564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26F2" w:rsidRPr="008564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BA1" w:rsidRPr="00137BBA" w:rsidTr="00FE6332">
        <w:tc>
          <w:tcPr>
            <w:tcW w:w="5245" w:type="dxa"/>
            <w:gridSpan w:val="2"/>
          </w:tcPr>
          <w:p w:rsidR="00CD5BA1" w:rsidRPr="0085648B" w:rsidRDefault="00CD5BA1" w:rsidP="006103BD">
            <w:pPr>
              <w:pStyle w:val="Default"/>
              <w:jc w:val="both"/>
              <w:rPr>
                <w:b/>
              </w:rPr>
            </w:pPr>
            <w:r w:rsidRPr="0085648B">
              <w:rPr>
                <w:b/>
                <w:bCs/>
              </w:rPr>
              <w:t xml:space="preserve">Раздел 1. Становление и развитие философии </w:t>
            </w:r>
          </w:p>
        </w:tc>
        <w:tc>
          <w:tcPr>
            <w:tcW w:w="709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1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381" w:rsidRPr="00145955" w:rsidTr="00F33BB7"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Философия и мировоззрение</w:t>
            </w:r>
          </w:p>
        </w:tc>
        <w:tc>
          <w:tcPr>
            <w:tcW w:w="709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387381" w:rsidRPr="00145955" w:rsidTr="00F33BB7"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Генезис философского знания. Основные направления философии</w:t>
            </w:r>
          </w:p>
        </w:tc>
        <w:tc>
          <w:tcPr>
            <w:tcW w:w="709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137BBA" w:rsidRPr="00145955" w:rsidTr="00F33BB7">
        <w:tc>
          <w:tcPr>
            <w:tcW w:w="567" w:type="dxa"/>
          </w:tcPr>
          <w:p w:rsidR="00137BBA" w:rsidRPr="00F33E24" w:rsidRDefault="00137BB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37BBA" w:rsidRPr="0085648B" w:rsidRDefault="00137BBA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Философская мысль Беларуси</w:t>
            </w:r>
          </w:p>
        </w:tc>
        <w:tc>
          <w:tcPr>
            <w:tcW w:w="709" w:type="dxa"/>
          </w:tcPr>
          <w:p w:rsidR="00137BBA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37BBA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37BBA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7BBA" w:rsidRPr="0085648B" w:rsidRDefault="0065198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137BBA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CD5BA1" w:rsidRPr="00137BBA" w:rsidTr="00FE6332">
        <w:tc>
          <w:tcPr>
            <w:tcW w:w="5245" w:type="dxa"/>
            <w:gridSpan w:val="2"/>
          </w:tcPr>
          <w:p w:rsidR="00CD5BA1" w:rsidRPr="0085648B" w:rsidRDefault="00CD5BA1" w:rsidP="00C64890">
            <w:pPr>
              <w:pStyle w:val="Default"/>
              <w:rPr>
                <w:b/>
              </w:rPr>
            </w:pPr>
            <w:r w:rsidRPr="0085648B">
              <w:rPr>
                <w:b/>
                <w:bCs/>
              </w:rPr>
              <w:t xml:space="preserve">Раздел 2. Философское осмысление проблем бытия </w:t>
            </w:r>
          </w:p>
        </w:tc>
        <w:tc>
          <w:tcPr>
            <w:tcW w:w="709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D5BA1" w:rsidRPr="0085648B" w:rsidRDefault="00CD5BA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5BA1" w:rsidRPr="0085648B" w:rsidRDefault="00CD5BA1" w:rsidP="006519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1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381" w:rsidRPr="00145955" w:rsidTr="00F33BB7"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Онтология и философия природы</w:t>
            </w:r>
          </w:p>
        </w:tc>
        <w:tc>
          <w:tcPr>
            <w:tcW w:w="709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137BBA" w:rsidRPr="00145955" w:rsidTr="00F33BB7">
        <w:tc>
          <w:tcPr>
            <w:tcW w:w="567" w:type="dxa"/>
          </w:tcPr>
          <w:p w:rsidR="00137BBA" w:rsidRPr="00F33E24" w:rsidRDefault="00137BB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37BBA" w:rsidRPr="0085648B" w:rsidRDefault="00137BBA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Философское осмысление проблемы ра</w:t>
            </w:r>
            <w:r w:rsidRPr="0085648B">
              <w:rPr>
                <w:rFonts w:ascii="Times New Roman" w:hAnsi="Times New Roman"/>
                <w:szCs w:val="24"/>
              </w:rPr>
              <w:t>з</w:t>
            </w:r>
            <w:r w:rsidRPr="0085648B">
              <w:rPr>
                <w:rFonts w:ascii="Times New Roman" w:hAnsi="Times New Roman"/>
                <w:szCs w:val="24"/>
              </w:rPr>
              <w:t>вития. Диалектика и синергетика</w:t>
            </w:r>
          </w:p>
        </w:tc>
        <w:tc>
          <w:tcPr>
            <w:tcW w:w="709" w:type="dxa"/>
          </w:tcPr>
          <w:p w:rsidR="00137BBA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7BBA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37BBA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7BBA" w:rsidRPr="0085648B" w:rsidRDefault="0065198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137BBA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CD5BA1" w:rsidRPr="00137BBA" w:rsidTr="00FE6332">
        <w:tc>
          <w:tcPr>
            <w:tcW w:w="5245" w:type="dxa"/>
            <w:gridSpan w:val="2"/>
          </w:tcPr>
          <w:p w:rsidR="00CD5BA1" w:rsidRPr="0085648B" w:rsidRDefault="00CD5BA1" w:rsidP="006103BD">
            <w:pPr>
              <w:pStyle w:val="Default"/>
              <w:rPr>
                <w:b/>
              </w:rPr>
            </w:pPr>
            <w:r w:rsidRPr="0085648B">
              <w:rPr>
                <w:b/>
                <w:bCs/>
              </w:rPr>
              <w:t xml:space="preserve">Раздел 3. Философская антропология </w:t>
            </w:r>
          </w:p>
        </w:tc>
        <w:tc>
          <w:tcPr>
            <w:tcW w:w="709" w:type="dxa"/>
          </w:tcPr>
          <w:p w:rsidR="00CD5BA1" w:rsidRPr="0085648B" w:rsidRDefault="00CD5BA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5BA1" w:rsidRPr="0085648B" w:rsidRDefault="00CD5BA1" w:rsidP="006519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1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381" w:rsidRPr="00145955" w:rsidTr="00F33BB7"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Проблема человека в философии и науке</w:t>
            </w:r>
          </w:p>
        </w:tc>
        <w:tc>
          <w:tcPr>
            <w:tcW w:w="709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387381" w:rsidRPr="00145955" w:rsidTr="00F33BB7"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Сознание человека как предмет филосо</w:t>
            </w:r>
            <w:r w:rsidRPr="0085648B">
              <w:rPr>
                <w:rFonts w:ascii="Times New Roman" w:hAnsi="Times New Roman"/>
                <w:szCs w:val="24"/>
              </w:rPr>
              <w:t>ф</w:t>
            </w:r>
            <w:r w:rsidRPr="0085648B">
              <w:rPr>
                <w:rFonts w:ascii="Times New Roman" w:hAnsi="Times New Roman"/>
                <w:szCs w:val="24"/>
              </w:rPr>
              <w:t>ского анализа. Проблема искусственного интеллекта</w:t>
            </w:r>
          </w:p>
        </w:tc>
        <w:tc>
          <w:tcPr>
            <w:tcW w:w="709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CD5BA1" w:rsidRPr="00137BBA" w:rsidTr="00FE6332">
        <w:tc>
          <w:tcPr>
            <w:tcW w:w="5245" w:type="dxa"/>
            <w:gridSpan w:val="2"/>
          </w:tcPr>
          <w:p w:rsidR="00CD5BA1" w:rsidRPr="0085648B" w:rsidRDefault="00CD5BA1" w:rsidP="006103BD">
            <w:pPr>
              <w:pStyle w:val="Default"/>
              <w:rPr>
                <w:b/>
              </w:rPr>
            </w:pPr>
            <w:r w:rsidRPr="0085648B">
              <w:rPr>
                <w:b/>
                <w:bCs/>
              </w:rPr>
              <w:t xml:space="preserve">Раздел 4. Социальная философия </w:t>
            </w:r>
          </w:p>
        </w:tc>
        <w:tc>
          <w:tcPr>
            <w:tcW w:w="709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D5BA1" w:rsidRPr="0085648B" w:rsidRDefault="00CD5BA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51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381" w:rsidRPr="00145955" w:rsidTr="00F33BB7"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Общество как развивающаяся система</w:t>
            </w:r>
          </w:p>
        </w:tc>
        <w:tc>
          <w:tcPr>
            <w:tcW w:w="709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387381" w:rsidRPr="00145955" w:rsidTr="00F33BB7">
        <w:trPr>
          <w:cantSplit/>
        </w:trPr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Перспективы и риски современной цив</w:t>
            </w:r>
            <w:r w:rsidRPr="0085648B">
              <w:rPr>
                <w:rFonts w:ascii="Times New Roman" w:hAnsi="Times New Roman"/>
                <w:szCs w:val="24"/>
              </w:rPr>
              <w:t>и</w:t>
            </w:r>
            <w:r w:rsidRPr="0085648B">
              <w:rPr>
                <w:rFonts w:ascii="Times New Roman" w:hAnsi="Times New Roman"/>
                <w:szCs w:val="24"/>
              </w:rPr>
              <w:t>лизации</w:t>
            </w:r>
          </w:p>
        </w:tc>
        <w:tc>
          <w:tcPr>
            <w:tcW w:w="709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387381" w:rsidRPr="00145955" w:rsidTr="00F33BB7"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Беларусь в современном цивилизационном процессе</w:t>
            </w:r>
          </w:p>
        </w:tc>
        <w:tc>
          <w:tcPr>
            <w:tcW w:w="709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CD5BA1" w:rsidRPr="00137BBA" w:rsidTr="00FE6332">
        <w:tc>
          <w:tcPr>
            <w:tcW w:w="5245" w:type="dxa"/>
            <w:gridSpan w:val="2"/>
          </w:tcPr>
          <w:p w:rsidR="00CD5BA1" w:rsidRPr="0085648B" w:rsidRDefault="00CD5BA1" w:rsidP="006103BD">
            <w:pPr>
              <w:pStyle w:val="Default"/>
              <w:rPr>
                <w:b/>
              </w:rPr>
            </w:pPr>
            <w:r w:rsidRPr="0085648B">
              <w:rPr>
                <w:b/>
                <w:bCs/>
              </w:rPr>
              <w:t>Раздел 5. Теория познания и философия на</w:t>
            </w:r>
            <w:r w:rsidRPr="0085648B">
              <w:rPr>
                <w:b/>
                <w:bCs/>
              </w:rPr>
              <w:t>у</w:t>
            </w:r>
            <w:r w:rsidRPr="0085648B">
              <w:rPr>
                <w:b/>
                <w:bCs/>
              </w:rPr>
              <w:t xml:space="preserve">ки </w:t>
            </w:r>
          </w:p>
        </w:tc>
        <w:tc>
          <w:tcPr>
            <w:tcW w:w="709" w:type="dxa"/>
          </w:tcPr>
          <w:p w:rsidR="00CD5BA1" w:rsidRPr="0085648B" w:rsidRDefault="00CD5BA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51" w:type="dxa"/>
          </w:tcPr>
          <w:p w:rsidR="00CD5BA1" w:rsidRPr="0085648B" w:rsidRDefault="00CD5BA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381" w:rsidRPr="00145955" w:rsidTr="00F33BB7">
        <w:trPr>
          <w:cantSplit/>
        </w:trPr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Многообразие форм познания и проблема истины в философии</w:t>
            </w:r>
          </w:p>
        </w:tc>
        <w:tc>
          <w:tcPr>
            <w:tcW w:w="709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387381" w:rsidRPr="00145955" w:rsidTr="00F33BB7"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Наука и её социокультурный статус</w:t>
            </w:r>
          </w:p>
        </w:tc>
        <w:tc>
          <w:tcPr>
            <w:tcW w:w="709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387381" w:rsidRPr="00145955" w:rsidTr="00F33BB7">
        <w:tc>
          <w:tcPr>
            <w:tcW w:w="567" w:type="dxa"/>
          </w:tcPr>
          <w:p w:rsidR="00387381" w:rsidRPr="00F33E24" w:rsidRDefault="00387381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7381" w:rsidRPr="0085648B" w:rsidRDefault="00387381" w:rsidP="006103BD">
            <w:pPr>
              <w:pStyle w:val="a5"/>
              <w:rPr>
                <w:rFonts w:ascii="Times New Roman" w:hAnsi="Times New Roman"/>
                <w:szCs w:val="24"/>
              </w:rPr>
            </w:pPr>
            <w:r w:rsidRPr="0085648B">
              <w:rPr>
                <w:rFonts w:ascii="Times New Roman" w:hAnsi="Times New Roman"/>
                <w:szCs w:val="24"/>
              </w:rPr>
              <w:t>Философия в профессиональной деятел</w:t>
            </w:r>
            <w:r w:rsidRPr="0085648B">
              <w:rPr>
                <w:rFonts w:ascii="Times New Roman" w:hAnsi="Times New Roman"/>
                <w:szCs w:val="24"/>
              </w:rPr>
              <w:t>ь</w:t>
            </w:r>
            <w:r w:rsidRPr="0085648B">
              <w:rPr>
                <w:rFonts w:ascii="Times New Roman" w:hAnsi="Times New Roman"/>
                <w:szCs w:val="24"/>
              </w:rPr>
              <w:t>ности инженера.</w:t>
            </w:r>
          </w:p>
        </w:tc>
        <w:tc>
          <w:tcPr>
            <w:tcW w:w="709" w:type="dxa"/>
          </w:tcPr>
          <w:p w:rsidR="00387381" w:rsidRPr="0085648B" w:rsidRDefault="00387381" w:rsidP="00387381">
            <w:pPr>
              <w:jc w:val="center"/>
              <w:rPr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7381" w:rsidRPr="0085648B" w:rsidRDefault="005B24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381" w:rsidRPr="0085648B" w:rsidRDefault="0038738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87381" w:rsidRPr="0085648B" w:rsidRDefault="009169F8" w:rsidP="00F33B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B50C7A" w:rsidRPr="00137BBA" w:rsidTr="00F33BB7">
        <w:tc>
          <w:tcPr>
            <w:tcW w:w="567" w:type="dxa"/>
          </w:tcPr>
          <w:p w:rsidR="00B50C7A" w:rsidRPr="00137BBA" w:rsidRDefault="00B50C7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50C7A" w:rsidRPr="0085648B" w:rsidRDefault="00A07D5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B50C7A" w:rsidRPr="0085648B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709" w:type="dxa"/>
          </w:tcPr>
          <w:p w:rsidR="00B50C7A" w:rsidRPr="0085648B" w:rsidRDefault="00B50C7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50C7A" w:rsidRPr="0085648B" w:rsidRDefault="00B50C7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50C7A" w:rsidRPr="0085648B" w:rsidRDefault="00B50C7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0C7A" w:rsidRPr="0085648B" w:rsidRDefault="00B50C7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B50C7A" w:rsidRPr="0085648B" w:rsidRDefault="00B50C7A" w:rsidP="003253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50C7A" w:rsidRPr="00137BBA" w:rsidTr="00F33BB7">
        <w:tc>
          <w:tcPr>
            <w:tcW w:w="567" w:type="dxa"/>
          </w:tcPr>
          <w:p w:rsidR="00B50C7A" w:rsidRPr="00137BBA" w:rsidRDefault="00B50C7A" w:rsidP="00EA5ACE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B50C7A" w:rsidRPr="0085648B" w:rsidRDefault="00B50C7A" w:rsidP="00EA5ACE">
            <w:pPr>
              <w:rPr>
                <w:b/>
                <w:sz w:val="24"/>
                <w:szCs w:val="24"/>
              </w:rPr>
            </w:pPr>
            <w:r w:rsidRPr="008564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B50C7A" w:rsidRPr="0085648B" w:rsidRDefault="00B50C7A" w:rsidP="00EA5ACE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85648B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09" w:type="dxa"/>
          </w:tcPr>
          <w:p w:rsidR="00B50C7A" w:rsidRPr="0085648B" w:rsidRDefault="00B50C7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B50C7A" w:rsidRPr="0085648B" w:rsidRDefault="00B50C7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50C7A" w:rsidRPr="0085648B" w:rsidRDefault="00B50C7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8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951" w:type="dxa"/>
          </w:tcPr>
          <w:p w:rsidR="00B50C7A" w:rsidRPr="0085648B" w:rsidRDefault="00B50C7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rPr>
          <w:sz w:val="26"/>
        </w:rPr>
      </w:pPr>
    </w:p>
    <w:p w:rsidR="00CD5BA1" w:rsidRDefault="00CD5BA1" w:rsidP="00CC26F2">
      <w:pPr>
        <w:jc w:val="both"/>
        <w:rPr>
          <w:spacing w:val="-4"/>
          <w:sz w:val="28"/>
          <w:szCs w:val="28"/>
        </w:rPr>
      </w:pPr>
    </w:p>
    <w:p w:rsidR="00474114" w:rsidRDefault="00474114" w:rsidP="00CC26F2">
      <w:pPr>
        <w:jc w:val="both"/>
        <w:rPr>
          <w:spacing w:val="-4"/>
          <w:sz w:val="28"/>
          <w:szCs w:val="28"/>
        </w:rPr>
      </w:pPr>
    </w:p>
    <w:p w:rsidR="00474114" w:rsidRDefault="00474114" w:rsidP="00CC26F2">
      <w:pPr>
        <w:jc w:val="both"/>
        <w:rPr>
          <w:spacing w:val="-4"/>
          <w:sz w:val="28"/>
          <w:szCs w:val="28"/>
        </w:rPr>
      </w:pPr>
    </w:p>
    <w:p w:rsidR="00CC26F2" w:rsidRPr="00CC26F2" w:rsidRDefault="00CC26F2" w:rsidP="00CC26F2">
      <w:pPr>
        <w:jc w:val="both"/>
        <w:rPr>
          <w:spacing w:val="-4"/>
          <w:sz w:val="28"/>
          <w:szCs w:val="28"/>
        </w:rPr>
      </w:pPr>
      <w:r w:rsidRPr="00CC26F2">
        <w:rPr>
          <w:spacing w:val="-4"/>
          <w:sz w:val="28"/>
          <w:szCs w:val="28"/>
        </w:rPr>
        <w:lastRenderedPageBreak/>
        <w:t>3.</w:t>
      </w:r>
      <w:r w:rsidR="00C02FC9">
        <w:rPr>
          <w:spacing w:val="-4"/>
          <w:sz w:val="28"/>
          <w:szCs w:val="28"/>
        </w:rPr>
        <w:t>3.</w:t>
      </w:r>
      <w:r w:rsidRPr="00CC26F2">
        <w:rPr>
          <w:spacing w:val="-4"/>
          <w:sz w:val="28"/>
          <w:szCs w:val="28"/>
        </w:rPr>
        <w:t xml:space="preserve"> Учебно-методическая карта учебной дисциплины в дистанционной форме </w:t>
      </w:r>
      <w:r w:rsidR="00A07D59">
        <w:rPr>
          <w:spacing w:val="-4"/>
          <w:sz w:val="28"/>
          <w:szCs w:val="28"/>
        </w:rPr>
        <w:t>пол</w:t>
      </w:r>
      <w:r w:rsidR="00A07D59">
        <w:rPr>
          <w:spacing w:val="-4"/>
          <w:sz w:val="28"/>
          <w:szCs w:val="28"/>
        </w:rPr>
        <w:t>у</w:t>
      </w:r>
      <w:r w:rsidR="00A07D59">
        <w:rPr>
          <w:spacing w:val="-4"/>
          <w:sz w:val="28"/>
          <w:szCs w:val="28"/>
        </w:rPr>
        <w:t>чения образования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709"/>
        <w:gridCol w:w="708"/>
        <w:gridCol w:w="709"/>
        <w:gridCol w:w="992"/>
        <w:gridCol w:w="2148"/>
      </w:tblGrid>
      <w:tr w:rsidR="00CC26F2" w:rsidRPr="00145955" w:rsidTr="00474114">
        <w:trPr>
          <w:tblHeader/>
        </w:trPr>
        <w:tc>
          <w:tcPr>
            <w:tcW w:w="709" w:type="dxa"/>
            <w:vMerge w:val="restart"/>
            <w:textDirection w:val="btLr"/>
          </w:tcPr>
          <w:p w:rsidR="00CC26F2" w:rsidRPr="00D465AE" w:rsidRDefault="00CC26F2" w:rsidP="00474114">
            <w:bookmarkStart w:id="1" w:name="_GoBack"/>
            <w:r w:rsidRPr="00D465AE">
              <w:t>Номер раздела, темы по п.1</w:t>
            </w:r>
            <w:bookmarkEnd w:id="1"/>
          </w:p>
        </w:tc>
        <w:tc>
          <w:tcPr>
            <w:tcW w:w="4111" w:type="dxa"/>
            <w:vMerge w:val="restart"/>
          </w:tcPr>
          <w:p w:rsidR="00CC26F2" w:rsidRPr="00D465AE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D465AE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126" w:type="dxa"/>
            <w:gridSpan w:val="3"/>
          </w:tcPr>
          <w:p w:rsidR="00CC26F2" w:rsidRPr="00D465AE" w:rsidRDefault="00CC26F2" w:rsidP="00BC5ED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992" w:type="dxa"/>
            <w:vMerge w:val="restart"/>
          </w:tcPr>
          <w:p w:rsidR="00CC26F2" w:rsidRPr="00D465AE" w:rsidRDefault="00CC26F2" w:rsidP="00CD4B6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о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я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тельная работа, часы</w:t>
            </w:r>
          </w:p>
        </w:tc>
        <w:tc>
          <w:tcPr>
            <w:tcW w:w="2148" w:type="dxa"/>
            <w:vMerge w:val="restart"/>
          </w:tcPr>
          <w:p w:rsidR="004F766E" w:rsidRPr="00D465AE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F766E" w:rsidRPr="00D465AE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CC26F2" w:rsidRPr="00D465AE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CC26F2" w:rsidRPr="00145955" w:rsidTr="00474114">
        <w:trPr>
          <w:tblHeader/>
        </w:trPr>
        <w:tc>
          <w:tcPr>
            <w:tcW w:w="709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4111" w:type="dxa"/>
            <w:vMerge/>
          </w:tcPr>
          <w:p w:rsidR="00CC26F2" w:rsidRPr="00D465A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D465A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CC26F2" w:rsidRPr="00D465AE" w:rsidRDefault="00CC26F2" w:rsidP="00CF0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Лаб. зан.</w:t>
            </w:r>
          </w:p>
        </w:tc>
        <w:tc>
          <w:tcPr>
            <w:tcW w:w="709" w:type="dxa"/>
          </w:tcPr>
          <w:p w:rsidR="00CC26F2" w:rsidRPr="00D465AE" w:rsidRDefault="00CC26F2" w:rsidP="00BC5ED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992" w:type="dxa"/>
            <w:vMerge/>
          </w:tcPr>
          <w:p w:rsidR="00CC26F2" w:rsidRPr="00D465AE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CC26F2" w:rsidRPr="00D465AE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Философия и мировоззрение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Генезис философского знания. О</w:t>
            </w:r>
            <w:r w:rsidRPr="00301825">
              <w:rPr>
                <w:sz w:val="24"/>
                <w:szCs w:val="24"/>
              </w:rPr>
              <w:t>с</w:t>
            </w:r>
            <w:r w:rsidRPr="00301825">
              <w:rPr>
                <w:sz w:val="24"/>
                <w:szCs w:val="24"/>
              </w:rPr>
              <w:t>новные направления философии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бота, индивид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у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альная практич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ская работа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Философская мысль Беларуси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бота, индивид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у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альная практич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ская работа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Онтология и философия природы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Философское осмысление проблемы развития. Диалектика и синергетика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Проблема человека в философии и науке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rPr>
          <w:cantSplit/>
        </w:trPr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Сознание человека как предмет ф</w:t>
            </w:r>
            <w:r w:rsidRPr="00301825">
              <w:rPr>
                <w:sz w:val="24"/>
                <w:szCs w:val="24"/>
              </w:rPr>
              <w:t>и</w:t>
            </w:r>
            <w:r w:rsidRPr="00301825">
              <w:rPr>
                <w:sz w:val="24"/>
                <w:szCs w:val="24"/>
              </w:rPr>
              <w:t>лософского анализа. Проблема и</w:t>
            </w:r>
            <w:r w:rsidRPr="00301825">
              <w:rPr>
                <w:sz w:val="24"/>
                <w:szCs w:val="24"/>
              </w:rPr>
              <w:t>с</w:t>
            </w:r>
            <w:r w:rsidRPr="00301825">
              <w:rPr>
                <w:sz w:val="24"/>
                <w:szCs w:val="24"/>
              </w:rPr>
              <w:t>кусственного интеллекта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Общество как развивающаяся сист</w:t>
            </w:r>
            <w:r w:rsidRPr="00301825">
              <w:rPr>
                <w:sz w:val="24"/>
                <w:szCs w:val="24"/>
              </w:rPr>
              <w:t>е</w:t>
            </w:r>
            <w:r w:rsidRPr="00301825">
              <w:rPr>
                <w:sz w:val="24"/>
                <w:szCs w:val="24"/>
              </w:rPr>
              <w:t>ма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Перспективы и риски современной цивилизации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jc w:val="center"/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Контрольная р</w:t>
            </w:r>
            <w:r w:rsidRPr="00D465AE">
              <w:rPr>
                <w:sz w:val="24"/>
                <w:szCs w:val="24"/>
              </w:rPr>
              <w:t>а</w:t>
            </w:r>
            <w:r w:rsidRPr="00D465AE">
              <w:rPr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Беларусь в современном цивилиз</w:t>
            </w:r>
            <w:r w:rsidRPr="00301825">
              <w:rPr>
                <w:sz w:val="24"/>
                <w:szCs w:val="24"/>
              </w:rPr>
              <w:t>а</w:t>
            </w:r>
            <w:r w:rsidRPr="00301825">
              <w:rPr>
                <w:sz w:val="24"/>
                <w:szCs w:val="24"/>
              </w:rPr>
              <w:t>ционном процессе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jc w:val="center"/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Контрольная р</w:t>
            </w:r>
            <w:r w:rsidRPr="00D465AE">
              <w:rPr>
                <w:sz w:val="24"/>
                <w:szCs w:val="24"/>
              </w:rPr>
              <w:t>а</w:t>
            </w:r>
            <w:r w:rsidRPr="00D465AE">
              <w:rPr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Многообразие форм познания и пр</w:t>
            </w:r>
            <w:r w:rsidRPr="00301825">
              <w:rPr>
                <w:sz w:val="24"/>
                <w:szCs w:val="24"/>
              </w:rPr>
              <w:t>о</w:t>
            </w:r>
            <w:r w:rsidRPr="00301825">
              <w:rPr>
                <w:sz w:val="24"/>
                <w:szCs w:val="24"/>
              </w:rPr>
              <w:t>блема истины в философии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jc w:val="both"/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Наука и её социокультурный статус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520191" w:rsidRPr="00145955" w:rsidTr="00474114">
        <w:tc>
          <w:tcPr>
            <w:tcW w:w="709" w:type="dxa"/>
          </w:tcPr>
          <w:p w:rsidR="00520191" w:rsidRPr="00F33E24" w:rsidRDefault="00520191" w:rsidP="00CD4B6C">
            <w:pPr>
              <w:pStyle w:val="af0"/>
              <w:numPr>
                <w:ilvl w:val="0"/>
                <w:numId w:val="31"/>
              </w:numPr>
              <w:tabs>
                <w:tab w:val="left" w:pos="34"/>
              </w:tabs>
              <w:ind w:left="0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0191" w:rsidRPr="00301825" w:rsidRDefault="00520191" w:rsidP="00FE6332">
            <w:pPr>
              <w:rPr>
                <w:sz w:val="24"/>
                <w:szCs w:val="24"/>
              </w:rPr>
            </w:pPr>
            <w:r w:rsidRPr="00301825">
              <w:rPr>
                <w:sz w:val="24"/>
                <w:szCs w:val="24"/>
              </w:rPr>
              <w:t>Философия в профессиональной де</w:t>
            </w:r>
            <w:r w:rsidRPr="00301825">
              <w:rPr>
                <w:sz w:val="24"/>
                <w:szCs w:val="24"/>
              </w:rPr>
              <w:t>я</w:t>
            </w:r>
            <w:r w:rsidRPr="00301825">
              <w:rPr>
                <w:sz w:val="24"/>
                <w:szCs w:val="24"/>
              </w:rPr>
              <w:t>тельности инженера</w:t>
            </w:r>
          </w:p>
        </w:tc>
        <w:tc>
          <w:tcPr>
            <w:tcW w:w="709" w:type="dxa"/>
          </w:tcPr>
          <w:p w:rsidR="00520191" w:rsidRPr="00D465AE" w:rsidRDefault="00520191" w:rsidP="006103BD">
            <w:pPr>
              <w:rPr>
                <w:sz w:val="24"/>
                <w:szCs w:val="24"/>
              </w:rPr>
            </w:pPr>
            <w:r w:rsidRPr="00D465AE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520191" w:rsidRPr="00D465AE" w:rsidRDefault="00FE1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0191" w:rsidRPr="00D465AE" w:rsidRDefault="0045132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520191" w:rsidRPr="00D465AE" w:rsidRDefault="0052019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E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5AE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CB50F5" w:rsidRPr="00BC5ED3" w:rsidTr="00474114">
        <w:tc>
          <w:tcPr>
            <w:tcW w:w="709" w:type="dxa"/>
          </w:tcPr>
          <w:p w:rsidR="00CB50F5" w:rsidRPr="00BC5ED3" w:rsidRDefault="00CB50F5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B50F5" w:rsidRPr="00D465AE" w:rsidRDefault="00A07D5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CB50F5" w:rsidRPr="00D465AE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709" w:type="dxa"/>
          </w:tcPr>
          <w:p w:rsidR="00CB50F5" w:rsidRPr="00D465AE" w:rsidRDefault="00CB50F5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50F5" w:rsidRPr="00D465AE" w:rsidRDefault="00CB50F5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50F5" w:rsidRPr="00D465AE" w:rsidRDefault="00CB50F5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50F5" w:rsidRPr="00D465AE" w:rsidRDefault="00CB50F5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CB50F5" w:rsidRPr="00D465AE" w:rsidRDefault="00CB50F5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AE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CB50F5" w:rsidRPr="00BC5ED3" w:rsidTr="00474114">
        <w:tc>
          <w:tcPr>
            <w:tcW w:w="709" w:type="dxa"/>
          </w:tcPr>
          <w:p w:rsidR="00CB50F5" w:rsidRPr="00BC5ED3" w:rsidRDefault="00CB50F5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B50F5" w:rsidRPr="00D465AE" w:rsidRDefault="00CB50F5" w:rsidP="00EA5ACE">
            <w:pPr>
              <w:rPr>
                <w:b/>
                <w:sz w:val="24"/>
                <w:szCs w:val="24"/>
              </w:rPr>
            </w:pPr>
            <w:r w:rsidRPr="00D465A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CB50F5" w:rsidRPr="00D465AE" w:rsidRDefault="00CB50F5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B50F5" w:rsidRPr="00D465AE" w:rsidRDefault="00CB50F5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A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B50F5" w:rsidRPr="00D465AE" w:rsidRDefault="00CB50F5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50F5" w:rsidRPr="00D465AE" w:rsidRDefault="00CB50F5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A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148" w:type="dxa"/>
          </w:tcPr>
          <w:p w:rsidR="00CB50F5" w:rsidRPr="00D465AE" w:rsidRDefault="00CB50F5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4114" w:rsidRDefault="00474114" w:rsidP="005E346B">
      <w:pPr>
        <w:jc w:val="both"/>
        <w:rPr>
          <w:sz w:val="28"/>
          <w:szCs w:val="28"/>
          <w:lang w:val="en-US"/>
        </w:rPr>
      </w:pPr>
    </w:p>
    <w:p w:rsidR="00055E9B" w:rsidRDefault="00055E9B" w:rsidP="005E346B">
      <w:pPr>
        <w:jc w:val="both"/>
        <w:rPr>
          <w:sz w:val="28"/>
          <w:szCs w:val="28"/>
          <w:lang w:val="en-US"/>
        </w:rPr>
      </w:pPr>
    </w:p>
    <w:p w:rsidR="00055E9B" w:rsidRDefault="00055E9B" w:rsidP="005E346B">
      <w:pPr>
        <w:jc w:val="both"/>
        <w:rPr>
          <w:sz w:val="28"/>
          <w:szCs w:val="28"/>
          <w:lang w:val="en-US"/>
        </w:rPr>
      </w:pPr>
    </w:p>
    <w:p w:rsidR="00055E9B" w:rsidRDefault="00055E9B" w:rsidP="005E346B">
      <w:pPr>
        <w:jc w:val="both"/>
        <w:rPr>
          <w:sz w:val="28"/>
          <w:szCs w:val="28"/>
          <w:lang w:val="en-US"/>
        </w:rPr>
      </w:pPr>
    </w:p>
    <w:p w:rsidR="00055E9B" w:rsidRDefault="00055E9B" w:rsidP="005E346B">
      <w:pPr>
        <w:jc w:val="both"/>
        <w:rPr>
          <w:sz w:val="28"/>
          <w:szCs w:val="28"/>
          <w:lang w:val="en-US"/>
        </w:rPr>
      </w:pPr>
    </w:p>
    <w:p w:rsidR="00055E9B" w:rsidRPr="00055E9B" w:rsidRDefault="00055E9B" w:rsidP="005E346B">
      <w:pPr>
        <w:jc w:val="both"/>
        <w:rPr>
          <w:sz w:val="28"/>
          <w:szCs w:val="28"/>
          <w:lang w:val="en-US"/>
        </w:rPr>
      </w:pPr>
    </w:p>
    <w:p w:rsidR="00CC26F2" w:rsidRPr="005E346B" w:rsidRDefault="00CC26F2" w:rsidP="005E346B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lastRenderedPageBreak/>
        <w:t>3.</w:t>
      </w:r>
      <w:r w:rsidR="00C02FC9">
        <w:rPr>
          <w:sz w:val="28"/>
          <w:szCs w:val="28"/>
        </w:rPr>
        <w:t>4.</w:t>
      </w:r>
      <w:r w:rsidRPr="005E346B">
        <w:rPr>
          <w:sz w:val="28"/>
          <w:szCs w:val="28"/>
        </w:rPr>
        <w:t xml:space="preserve"> Учебно-методическая карта учебной дисциплины в дневной форме получения высшего образования, интегрированного со средним специальным образованием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708"/>
        <w:gridCol w:w="709"/>
        <w:gridCol w:w="567"/>
        <w:gridCol w:w="1044"/>
        <w:gridCol w:w="1933"/>
      </w:tblGrid>
      <w:tr w:rsidR="00B51E72" w:rsidRPr="00006F44" w:rsidTr="00E20E60">
        <w:trPr>
          <w:tblHeader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B51E72" w:rsidRPr="00B51E72" w:rsidRDefault="00B51E72" w:rsidP="00F057D1">
            <w:pPr>
              <w:spacing w:before="100" w:beforeAutospacing="1"/>
              <w:ind w:left="113" w:right="113"/>
            </w:pPr>
            <w:r w:rsidRPr="00B51E72">
              <w:t>Номер ра</w:t>
            </w:r>
            <w:r w:rsidRPr="00B51E72">
              <w:t>з</w:t>
            </w:r>
            <w:r w:rsidRPr="00B51E72">
              <w:t>дела, темы по п.1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B51E72" w:rsidRPr="00B51E72" w:rsidRDefault="00B51E72" w:rsidP="00EA5AC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Количество а</w:t>
            </w:r>
            <w:r w:rsidRPr="00B51E72">
              <w:rPr>
                <w:sz w:val="24"/>
                <w:szCs w:val="24"/>
              </w:rPr>
              <w:t>у</w:t>
            </w:r>
            <w:r w:rsidRPr="00B51E72">
              <w:rPr>
                <w:sz w:val="24"/>
                <w:szCs w:val="24"/>
              </w:rPr>
              <w:t>диторных часов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Сам</w:t>
            </w:r>
            <w:r w:rsidRPr="00B51E72">
              <w:rPr>
                <w:sz w:val="24"/>
                <w:szCs w:val="24"/>
              </w:rPr>
              <w:t>о</w:t>
            </w:r>
            <w:r w:rsidRPr="00B51E72">
              <w:rPr>
                <w:sz w:val="24"/>
                <w:szCs w:val="24"/>
              </w:rPr>
              <w:t>сто</w:t>
            </w:r>
            <w:r w:rsidRPr="00B51E72">
              <w:rPr>
                <w:sz w:val="24"/>
                <w:szCs w:val="24"/>
              </w:rPr>
              <w:t>я</w:t>
            </w:r>
            <w:r w:rsidRPr="00B51E72">
              <w:rPr>
                <w:sz w:val="24"/>
                <w:szCs w:val="24"/>
              </w:rPr>
              <w:t>тельная работа, часы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B51E72" w:rsidRPr="00B51E72" w:rsidRDefault="00B51E7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B51E72" w:rsidRPr="00B51E72" w:rsidRDefault="00B51E7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B51E72" w:rsidRPr="00B51E72" w:rsidRDefault="00B51E72" w:rsidP="00EA5AC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знаний</w:t>
            </w:r>
          </w:p>
        </w:tc>
      </w:tr>
      <w:tr w:rsidR="00B51E72" w:rsidRPr="00006F44" w:rsidTr="00E20E60">
        <w:trPr>
          <w:tblHeader/>
        </w:trPr>
        <w:tc>
          <w:tcPr>
            <w:tcW w:w="675" w:type="dxa"/>
            <w:vMerge/>
            <w:shd w:val="clear" w:color="auto" w:fill="auto"/>
          </w:tcPr>
          <w:p w:rsidR="00B51E72" w:rsidRPr="00006F44" w:rsidRDefault="00B51E72" w:rsidP="00EA5ACE"/>
        </w:tc>
        <w:tc>
          <w:tcPr>
            <w:tcW w:w="4395" w:type="dxa"/>
            <w:vMerge/>
            <w:shd w:val="clear" w:color="auto" w:fill="auto"/>
            <w:vAlign w:val="center"/>
          </w:tcPr>
          <w:p w:rsidR="00B51E72" w:rsidRPr="00B51E72" w:rsidRDefault="00B51E72" w:rsidP="00EA5A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1E72" w:rsidRPr="00B51E72" w:rsidRDefault="00B51E72" w:rsidP="00EA5AC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ЛК</w:t>
            </w:r>
          </w:p>
        </w:tc>
        <w:tc>
          <w:tcPr>
            <w:tcW w:w="709" w:type="dxa"/>
            <w:shd w:val="clear" w:color="auto" w:fill="auto"/>
          </w:tcPr>
          <w:p w:rsidR="00B51E72" w:rsidRPr="00B51E72" w:rsidRDefault="00B51E72" w:rsidP="00EA5AC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Лаб. зан</w:t>
            </w:r>
          </w:p>
        </w:tc>
        <w:tc>
          <w:tcPr>
            <w:tcW w:w="567" w:type="dxa"/>
            <w:shd w:val="clear" w:color="auto" w:fill="auto"/>
          </w:tcPr>
          <w:p w:rsidR="00B51E72" w:rsidRPr="00B51E72" w:rsidRDefault="003D0166" w:rsidP="00DE1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51E72" w:rsidRPr="00B51E72">
              <w:rPr>
                <w:sz w:val="24"/>
                <w:szCs w:val="24"/>
              </w:rPr>
              <w:t>З</w:t>
            </w:r>
          </w:p>
        </w:tc>
        <w:tc>
          <w:tcPr>
            <w:tcW w:w="1044" w:type="dxa"/>
            <w:vMerge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B51E72" w:rsidRPr="00B51E72" w:rsidRDefault="00B51E72" w:rsidP="00EA5ACE">
            <w:pPr>
              <w:rPr>
                <w:sz w:val="24"/>
                <w:szCs w:val="24"/>
              </w:rPr>
            </w:pPr>
          </w:p>
        </w:tc>
      </w:tr>
      <w:tr w:rsidR="00DD31BE" w:rsidRPr="00DE151E" w:rsidTr="00B05D55">
        <w:tc>
          <w:tcPr>
            <w:tcW w:w="5070" w:type="dxa"/>
            <w:gridSpan w:val="2"/>
            <w:shd w:val="clear" w:color="auto" w:fill="auto"/>
          </w:tcPr>
          <w:p w:rsidR="00DD31BE" w:rsidRPr="00C64890" w:rsidRDefault="00DD31BE" w:rsidP="00C64890">
            <w:pPr>
              <w:pStyle w:val="Default"/>
              <w:jc w:val="both"/>
              <w:rPr>
                <w:b/>
                <w:spacing w:val="-4"/>
              </w:rPr>
            </w:pPr>
            <w:r w:rsidRPr="00C64890">
              <w:rPr>
                <w:b/>
                <w:bCs/>
                <w:spacing w:val="-4"/>
              </w:rPr>
              <w:t>Раздел</w:t>
            </w:r>
            <w:r w:rsidR="00047F8B">
              <w:rPr>
                <w:b/>
                <w:bCs/>
                <w:spacing w:val="-4"/>
                <w:lang w:val="en-US"/>
              </w:rPr>
              <w:t xml:space="preserve"> </w:t>
            </w:r>
            <w:r w:rsidRPr="00C64890">
              <w:rPr>
                <w:b/>
                <w:bCs/>
                <w:spacing w:val="-4"/>
              </w:rPr>
              <w:t xml:space="preserve"> 1. Становление и развитие филос</w:t>
            </w:r>
            <w:r w:rsidRPr="00C64890">
              <w:rPr>
                <w:b/>
                <w:bCs/>
                <w:spacing w:val="-4"/>
              </w:rPr>
              <w:t>о</w:t>
            </w:r>
            <w:r w:rsidRPr="00C64890">
              <w:rPr>
                <w:b/>
                <w:bCs/>
                <w:spacing w:val="-4"/>
              </w:rPr>
              <w:t xml:space="preserve">фии </w:t>
            </w:r>
          </w:p>
        </w:tc>
        <w:tc>
          <w:tcPr>
            <w:tcW w:w="708" w:type="dxa"/>
            <w:shd w:val="clear" w:color="auto" w:fill="auto"/>
          </w:tcPr>
          <w:p w:rsidR="00DD31BE" w:rsidRPr="00B51E72" w:rsidRDefault="00DD31BE" w:rsidP="00F057D1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D31BE" w:rsidRPr="00B51E72" w:rsidRDefault="00DD31BE" w:rsidP="00041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33" w:type="dxa"/>
            <w:shd w:val="clear" w:color="auto" w:fill="auto"/>
          </w:tcPr>
          <w:p w:rsidR="00DD31BE" w:rsidRPr="00B51E72" w:rsidRDefault="00DD31BE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E72" w:rsidRPr="00006F44" w:rsidTr="00E20E60">
        <w:tc>
          <w:tcPr>
            <w:tcW w:w="675" w:type="dxa"/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Философия и мировоззрение</w:t>
            </w:r>
          </w:p>
        </w:tc>
        <w:tc>
          <w:tcPr>
            <w:tcW w:w="708" w:type="dxa"/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B51E72" w:rsidRPr="00A242C5" w:rsidRDefault="00AB24B2" w:rsidP="00E75F8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42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знаний в ходе </w:t>
            </w:r>
            <w:r w:rsidR="00A07D59">
              <w:rPr>
                <w:rFonts w:ascii="Times New Roman" w:hAnsi="Times New Roman"/>
                <w:spacing w:val="-4"/>
                <w:sz w:val="24"/>
                <w:szCs w:val="24"/>
              </w:rPr>
              <w:t>промеж</w:t>
            </w:r>
            <w:r w:rsidR="00A07D5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A07D59">
              <w:rPr>
                <w:rFonts w:ascii="Times New Roman" w:hAnsi="Times New Roman"/>
                <w:spacing w:val="-4"/>
                <w:sz w:val="24"/>
                <w:szCs w:val="24"/>
              </w:rPr>
              <w:t>точной</w:t>
            </w:r>
            <w:r w:rsidRPr="00A242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аттест</w:t>
            </w:r>
            <w:r w:rsidRPr="00A242C5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A242C5">
              <w:rPr>
                <w:rFonts w:ascii="Times New Roman" w:hAnsi="Times New Roman"/>
                <w:spacing w:val="-4"/>
                <w:sz w:val="24"/>
                <w:szCs w:val="24"/>
              </w:rPr>
              <w:t>ции</w:t>
            </w:r>
          </w:p>
        </w:tc>
      </w:tr>
      <w:tr w:rsidR="00B51E72" w:rsidRPr="00006F44" w:rsidTr="00E20E60">
        <w:tc>
          <w:tcPr>
            <w:tcW w:w="675" w:type="dxa"/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Генезис философского знания. Осно</w:t>
            </w:r>
            <w:r w:rsidRPr="00B51E72">
              <w:rPr>
                <w:rFonts w:ascii="Times New Roman" w:hAnsi="Times New Roman"/>
                <w:szCs w:val="24"/>
              </w:rPr>
              <w:t>в</w:t>
            </w:r>
            <w:r w:rsidRPr="00B51E72">
              <w:rPr>
                <w:rFonts w:ascii="Times New Roman" w:hAnsi="Times New Roman"/>
                <w:szCs w:val="24"/>
              </w:rPr>
              <w:t>ные направления философии</w:t>
            </w:r>
          </w:p>
        </w:tc>
        <w:tc>
          <w:tcPr>
            <w:tcW w:w="708" w:type="dxa"/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B51E72" w:rsidRPr="00006F44" w:rsidTr="00E20E60">
        <w:tc>
          <w:tcPr>
            <w:tcW w:w="675" w:type="dxa"/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Философская мысль Беларуси</w:t>
            </w:r>
          </w:p>
        </w:tc>
        <w:tc>
          <w:tcPr>
            <w:tcW w:w="708" w:type="dxa"/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–</w:t>
            </w:r>
          </w:p>
        </w:tc>
        <w:tc>
          <w:tcPr>
            <w:tcW w:w="1044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DD31BE" w:rsidRPr="00DE151E" w:rsidTr="00B05D55">
        <w:tc>
          <w:tcPr>
            <w:tcW w:w="5070" w:type="dxa"/>
            <w:gridSpan w:val="2"/>
            <w:shd w:val="clear" w:color="auto" w:fill="auto"/>
          </w:tcPr>
          <w:p w:rsidR="00DD31BE" w:rsidRPr="00B51E72" w:rsidRDefault="00DD31BE" w:rsidP="00C64890">
            <w:pPr>
              <w:pStyle w:val="Default"/>
              <w:rPr>
                <w:b/>
              </w:rPr>
            </w:pPr>
            <w:r w:rsidRPr="00B51E72">
              <w:rPr>
                <w:b/>
                <w:bCs/>
              </w:rPr>
              <w:t xml:space="preserve">Раздел 2. Философское осмысление проблем бытия </w:t>
            </w:r>
          </w:p>
        </w:tc>
        <w:tc>
          <w:tcPr>
            <w:tcW w:w="708" w:type="dxa"/>
            <w:shd w:val="clear" w:color="auto" w:fill="auto"/>
          </w:tcPr>
          <w:p w:rsidR="00DD31BE" w:rsidRPr="00B51E72" w:rsidRDefault="00DD31BE" w:rsidP="00F057D1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31BE" w:rsidRPr="00B51E72" w:rsidRDefault="00DD31BE" w:rsidP="00041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33" w:type="dxa"/>
            <w:shd w:val="clear" w:color="auto" w:fill="auto"/>
          </w:tcPr>
          <w:p w:rsidR="00DD31BE" w:rsidRPr="00B51E72" w:rsidRDefault="00DD31BE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E72" w:rsidRPr="00006F44" w:rsidTr="00E20E60">
        <w:tc>
          <w:tcPr>
            <w:tcW w:w="675" w:type="dxa"/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Онтология и философия природы</w:t>
            </w:r>
          </w:p>
        </w:tc>
        <w:tc>
          <w:tcPr>
            <w:tcW w:w="708" w:type="dxa"/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–</w:t>
            </w:r>
          </w:p>
        </w:tc>
        <w:tc>
          <w:tcPr>
            <w:tcW w:w="1044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B51E72" w:rsidRPr="00A242C5" w:rsidRDefault="00E75F8F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42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знаний в ходе </w:t>
            </w:r>
            <w:r w:rsidR="00A07D59">
              <w:rPr>
                <w:rFonts w:ascii="Times New Roman" w:hAnsi="Times New Roman"/>
                <w:spacing w:val="-4"/>
                <w:sz w:val="24"/>
                <w:szCs w:val="24"/>
              </w:rPr>
              <w:t>промеж</w:t>
            </w:r>
            <w:r w:rsidR="00A07D5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A07D59">
              <w:rPr>
                <w:rFonts w:ascii="Times New Roman" w:hAnsi="Times New Roman"/>
                <w:spacing w:val="-4"/>
                <w:sz w:val="24"/>
                <w:szCs w:val="24"/>
              </w:rPr>
              <w:t>точной</w:t>
            </w:r>
            <w:r w:rsidRPr="00A242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аттест</w:t>
            </w:r>
            <w:r w:rsidRPr="00A242C5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A242C5">
              <w:rPr>
                <w:rFonts w:ascii="Times New Roman" w:hAnsi="Times New Roman"/>
                <w:spacing w:val="-4"/>
                <w:sz w:val="24"/>
                <w:szCs w:val="24"/>
              </w:rPr>
              <w:t>ции</w:t>
            </w:r>
          </w:p>
        </w:tc>
      </w:tr>
      <w:tr w:rsidR="00B51E72" w:rsidRPr="00006F44" w:rsidTr="00E20E60">
        <w:tc>
          <w:tcPr>
            <w:tcW w:w="675" w:type="dxa"/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Философское осмысление проблемы развития. Диалектика и синергетика</w:t>
            </w:r>
          </w:p>
        </w:tc>
        <w:tc>
          <w:tcPr>
            <w:tcW w:w="708" w:type="dxa"/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DD31BE" w:rsidRPr="00DE151E" w:rsidTr="00B05D55">
        <w:tc>
          <w:tcPr>
            <w:tcW w:w="5070" w:type="dxa"/>
            <w:gridSpan w:val="2"/>
            <w:shd w:val="clear" w:color="auto" w:fill="auto"/>
          </w:tcPr>
          <w:p w:rsidR="00DD31BE" w:rsidRPr="00B51E72" w:rsidRDefault="00DD31BE" w:rsidP="00F057D1">
            <w:pPr>
              <w:pStyle w:val="Default"/>
              <w:rPr>
                <w:b/>
              </w:rPr>
            </w:pPr>
            <w:r w:rsidRPr="00B51E72">
              <w:rPr>
                <w:b/>
                <w:bCs/>
              </w:rPr>
              <w:t xml:space="preserve">Раздел 3. Философская антропология </w:t>
            </w:r>
          </w:p>
        </w:tc>
        <w:tc>
          <w:tcPr>
            <w:tcW w:w="708" w:type="dxa"/>
            <w:shd w:val="clear" w:color="auto" w:fill="auto"/>
          </w:tcPr>
          <w:p w:rsidR="00DD31BE" w:rsidRPr="00B51E72" w:rsidRDefault="00DD31BE" w:rsidP="00F057D1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31BE" w:rsidRPr="00B51E72" w:rsidRDefault="00DD31BE" w:rsidP="00041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33" w:type="dxa"/>
            <w:shd w:val="clear" w:color="auto" w:fill="auto"/>
          </w:tcPr>
          <w:p w:rsidR="00DD31BE" w:rsidRPr="00B51E72" w:rsidRDefault="00DD31BE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E72" w:rsidRPr="00006F44" w:rsidTr="00E20E60">
        <w:tc>
          <w:tcPr>
            <w:tcW w:w="675" w:type="dxa"/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Проблема человека в философии и на</w:t>
            </w:r>
            <w:r w:rsidRPr="00B51E72">
              <w:rPr>
                <w:rFonts w:ascii="Times New Roman" w:hAnsi="Times New Roman"/>
                <w:szCs w:val="24"/>
              </w:rPr>
              <w:t>у</w:t>
            </w:r>
            <w:r w:rsidRPr="00B51E72">
              <w:rPr>
                <w:rFonts w:ascii="Times New Roman" w:hAnsi="Times New Roman"/>
                <w:szCs w:val="24"/>
              </w:rPr>
              <w:t>ке</w:t>
            </w:r>
          </w:p>
        </w:tc>
        <w:tc>
          <w:tcPr>
            <w:tcW w:w="708" w:type="dxa"/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B51E72" w:rsidRPr="00006F44" w:rsidTr="00E20E60">
        <w:tc>
          <w:tcPr>
            <w:tcW w:w="675" w:type="dxa"/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Сознание человека как предмет фил</w:t>
            </w:r>
            <w:r w:rsidRPr="00B51E72">
              <w:rPr>
                <w:rFonts w:ascii="Times New Roman" w:hAnsi="Times New Roman"/>
                <w:szCs w:val="24"/>
              </w:rPr>
              <w:t>о</w:t>
            </w:r>
            <w:r w:rsidRPr="00B51E72">
              <w:rPr>
                <w:rFonts w:ascii="Times New Roman" w:hAnsi="Times New Roman"/>
                <w:szCs w:val="24"/>
              </w:rPr>
              <w:t>софского анализа. Проблема искусс</w:t>
            </w:r>
            <w:r w:rsidRPr="00B51E72">
              <w:rPr>
                <w:rFonts w:ascii="Times New Roman" w:hAnsi="Times New Roman"/>
                <w:szCs w:val="24"/>
              </w:rPr>
              <w:t>т</w:t>
            </w:r>
            <w:r w:rsidRPr="00B51E72">
              <w:rPr>
                <w:rFonts w:ascii="Times New Roman" w:hAnsi="Times New Roman"/>
                <w:szCs w:val="24"/>
              </w:rPr>
              <w:t>венного интеллекта</w:t>
            </w:r>
          </w:p>
        </w:tc>
        <w:tc>
          <w:tcPr>
            <w:tcW w:w="708" w:type="dxa"/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–</w:t>
            </w:r>
          </w:p>
        </w:tc>
        <w:tc>
          <w:tcPr>
            <w:tcW w:w="1044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DD31BE" w:rsidRPr="00DE151E" w:rsidTr="00B05D55">
        <w:tc>
          <w:tcPr>
            <w:tcW w:w="5070" w:type="dxa"/>
            <w:gridSpan w:val="2"/>
            <w:shd w:val="clear" w:color="auto" w:fill="auto"/>
          </w:tcPr>
          <w:p w:rsidR="00DD31BE" w:rsidRPr="00B51E72" w:rsidRDefault="00DD31BE" w:rsidP="00F057D1">
            <w:pPr>
              <w:pStyle w:val="Default"/>
              <w:rPr>
                <w:b/>
              </w:rPr>
            </w:pPr>
            <w:r w:rsidRPr="00B51E72">
              <w:rPr>
                <w:b/>
                <w:bCs/>
              </w:rPr>
              <w:t xml:space="preserve">Раздел 4. Социальная философия </w:t>
            </w:r>
          </w:p>
        </w:tc>
        <w:tc>
          <w:tcPr>
            <w:tcW w:w="708" w:type="dxa"/>
            <w:shd w:val="clear" w:color="auto" w:fill="auto"/>
          </w:tcPr>
          <w:p w:rsidR="00DD31BE" w:rsidRPr="00B51E72" w:rsidRDefault="00DD31BE" w:rsidP="00F057D1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31BE" w:rsidRPr="00B51E72" w:rsidRDefault="00DD31BE" w:rsidP="00041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4" w:type="dxa"/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33" w:type="dxa"/>
            <w:shd w:val="clear" w:color="auto" w:fill="auto"/>
          </w:tcPr>
          <w:p w:rsidR="00DD31BE" w:rsidRPr="00B51E72" w:rsidRDefault="00DD31BE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E72" w:rsidRPr="00006F44" w:rsidTr="00E20E60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Общество как развивающаяся система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B51E72" w:rsidRPr="00006F44" w:rsidTr="00E20E60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Перспективы и риски современной ц</w:t>
            </w:r>
            <w:r w:rsidRPr="00B51E72">
              <w:rPr>
                <w:rFonts w:ascii="Times New Roman" w:hAnsi="Times New Roman"/>
                <w:szCs w:val="24"/>
              </w:rPr>
              <w:t>и</w:t>
            </w:r>
            <w:r w:rsidRPr="00B51E72">
              <w:rPr>
                <w:rFonts w:ascii="Times New Roman" w:hAnsi="Times New Roman"/>
                <w:szCs w:val="24"/>
              </w:rPr>
              <w:t>вилизации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B51E72" w:rsidRPr="00006F44" w:rsidTr="00E20E60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Беларусь в современном цивилизацио</w:t>
            </w:r>
            <w:r w:rsidRPr="00B51E72">
              <w:rPr>
                <w:rFonts w:ascii="Times New Roman" w:hAnsi="Times New Roman"/>
                <w:szCs w:val="24"/>
              </w:rPr>
              <w:t>н</w:t>
            </w:r>
            <w:r w:rsidRPr="00B51E72">
              <w:rPr>
                <w:rFonts w:ascii="Times New Roman" w:hAnsi="Times New Roman"/>
                <w:szCs w:val="24"/>
              </w:rPr>
              <w:t>ном процессе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DD31BE" w:rsidRPr="00DE151E" w:rsidTr="00B05D55"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1BE" w:rsidRPr="00B51E72" w:rsidRDefault="00DD31BE" w:rsidP="00F057D1">
            <w:pPr>
              <w:pStyle w:val="Default"/>
              <w:rPr>
                <w:b/>
              </w:rPr>
            </w:pPr>
            <w:r w:rsidRPr="00B51E72">
              <w:rPr>
                <w:b/>
                <w:bCs/>
              </w:rPr>
              <w:t xml:space="preserve">Раздел 5. Теория познания и философия науки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D31BE" w:rsidRPr="00B51E72" w:rsidRDefault="00DD31BE" w:rsidP="00F057D1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31BE" w:rsidRPr="00B51E72" w:rsidRDefault="00DD31BE" w:rsidP="00041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DD31BE" w:rsidRPr="00B51E72" w:rsidRDefault="00DD31BE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DD31BE" w:rsidRPr="00B51E72" w:rsidRDefault="00DD31BE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E72" w:rsidRPr="00006F44" w:rsidTr="00E20E60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Многообразие форм познания и пр</w:t>
            </w:r>
            <w:r w:rsidRPr="00B51E72">
              <w:rPr>
                <w:rFonts w:ascii="Times New Roman" w:hAnsi="Times New Roman"/>
                <w:szCs w:val="24"/>
              </w:rPr>
              <w:t>о</w:t>
            </w:r>
            <w:r w:rsidRPr="00B51E72">
              <w:rPr>
                <w:rFonts w:ascii="Times New Roman" w:hAnsi="Times New Roman"/>
                <w:szCs w:val="24"/>
              </w:rPr>
              <w:t>блема истины в философии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B51E72" w:rsidRPr="00006F44" w:rsidTr="00E20E60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Наука и её социокультурный статус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B51E72" w:rsidRPr="00006F44" w:rsidTr="00E20E60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51E72" w:rsidRPr="00F33E24" w:rsidRDefault="00B51E72" w:rsidP="00AB1F93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B51E72">
              <w:rPr>
                <w:rFonts w:ascii="Times New Roman" w:hAnsi="Times New Roman"/>
                <w:szCs w:val="24"/>
              </w:rPr>
              <w:t>Философия в профессиональной де</w:t>
            </w:r>
            <w:r w:rsidRPr="00B51E72">
              <w:rPr>
                <w:rFonts w:ascii="Times New Roman" w:hAnsi="Times New Roman"/>
                <w:szCs w:val="24"/>
              </w:rPr>
              <w:t>я</w:t>
            </w:r>
            <w:r w:rsidRPr="00B51E72">
              <w:rPr>
                <w:rFonts w:ascii="Times New Roman" w:hAnsi="Times New Roman"/>
                <w:szCs w:val="24"/>
              </w:rPr>
              <w:t>тельности инженера.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041214" w:rsidP="0004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sz w:val="24"/>
                <w:szCs w:val="24"/>
              </w:rPr>
            </w:pPr>
            <w:r w:rsidRPr="00B51E72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72">
              <w:rPr>
                <w:rFonts w:ascii="Times New Roman" w:hAnsi="Times New Roman"/>
                <w:sz w:val="24"/>
                <w:szCs w:val="24"/>
              </w:rPr>
              <w:t>Опрос, текст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E72">
              <w:rPr>
                <w:rFonts w:ascii="Times New Roman" w:hAnsi="Times New Roman"/>
                <w:sz w:val="24"/>
                <w:szCs w:val="24"/>
              </w:rPr>
              <w:t>вый анализ</w:t>
            </w:r>
          </w:p>
        </w:tc>
      </w:tr>
      <w:tr w:rsidR="00B51E72" w:rsidRPr="00DE151E" w:rsidTr="00E20E60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B51E72" w:rsidRPr="00DE151E" w:rsidRDefault="00B51E72" w:rsidP="00EA5ACE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B51E72" w:rsidRPr="00B51E72" w:rsidRDefault="00A07D5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B51E72" w:rsidRPr="00B51E72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51E72" w:rsidRPr="00B51E72" w:rsidRDefault="00B51E72" w:rsidP="00EA5AC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E72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51E72" w:rsidRPr="00DE151E" w:rsidTr="00E20E60">
        <w:tc>
          <w:tcPr>
            <w:tcW w:w="675" w:type="dxa"/>
            <w:shd w:val="clear" w:color="auto" w:fill="auto"/>
          </w:tcPr>
          <w:p w:rsidR="00B51E72" w:rsidRPr="00DE151E" w:rsidRDefault="00B51E72" w:rsidP="00EA5ACE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E72" w:rsidRPr="00B51E72" w:rsidRDefault="00B51E72" w:rsidP="00EA5ACE">
            <w:pPr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B51E72" w:rsidRPr="00B51E72" w:rsidRDefault="00B51E72" w:rsidP="00F057D1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B51E72" w:rsidRPr="00B51E72" w:rsidRDefault="00B51E72" w:rsidP="00AB24B2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44" w:type="dxa"/>
            <w:shd w:val="clear" w:color="auto" w:fill="auto"/>
          </w:tcPr>
          <w:p w:rsidR="00B51E72" w:rsidRPr="00B51E72" w:rsidRDefault="00B51E72" w:rsidP="00DE151E">
            <w:pPr>
              <w:jc w:val="center"/>
              <w:rPr>
                <w:b/>
                <w:sz w:val="24"/>
                <w:szCs w:val="24"/>
              </w:rPr>
            </w:pPr>
            <w:r w:rsidRPr="00B51E72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933" w:type="dxa"/>
            <w:shd w:val="clear" w:color="auto" w:fill="auto"/>
          </w:tcPr>
          <w:p w:rsidR="00B51E72" w:rsidRPr="00B51E72" w:rsidRDefault="00B51E72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26F2" w:rsidRPr="005E346B" w:rsidRDefault="00762A26" w:rsidP="005E346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6F2" w:rsidRPr="005E346B">
        <w:rPr>
          <w:sz w:val="28"/>
          <w:szCs w:val="28"/>
        </w:rPr>
        <w:lastRenderedPageBreak/>
        <w:t>3.</w:t>
      </w:r>
      <w:r w:rsidR="00C02FC9">
        <w:rPr>
          <w:sz w:val="28"/>
          <w:szCs w:val="28"/>
        </w:rPr>
        <w:t>5.</w:t>
      </w:r>
      <w:r w:rsidR="00CC26F2" w:rsidRPr="005E346B">
        <w:rPr>
          <w:sz w:val="28"/>
          <w:szCs w:val="28"/>
        </w:rPr>
        <w:t xml:space="preserve"> Учебно-методическая карта учебной дисциплины в заочной форме получения высшего образования, интегрированного со средним специальным образованием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567"/>
        <w:gridCol w:w="709"/>
        <w:gridCol w:w="567"/>
        <w:gridCol w:w="1134"/>
        <w:gridCol w:w="1985"/>
      </w:tblGrid>
      <w:tr w:rsidR="00CC26F2" w:rsidRPr="00145955" w:rsidTr="00977D75">
        <w:trPr>
          <w:trHeight w:val="350"/>
          <w:tblHeader/>
        </w:trPr>
        <w:tc>
          <w:tcPr>
            <w:tcW w:w="709" w:type="dxa"/>
            <w:vMerge w:val="restart"/>
            <w:textDirection w:val="btLr"/>
          </w:tcPr>
          <w:p w:rsidR="00CC26F2" w:rsidRPr="00762A26" w:rsidRDefault="00CC26F2" w:rsidP="00EA5ACE">
            <w:pPr>
              <w:spacing w:before="100" w:beforeAutospacing="1"/>
              <w:ind w:left="113" w:right="113"/>
            </w:pPr>
            <w:r w:rsidRPr="00762A26">
              <w:t>Номер разд</w:t>
            </w:r>
            <w:r w:rsidRPr="00762A26">
              <w:t>е</w:t>
            </w:r>
            <w:r w:rsidRPr="00762A26">
              <w:t>ла, темы по п.1</w:t>
            </w:r>
          </w:p>
        </w:tc>
        <w:tc>
          <w:tcPr>
            <w:tcW w:w="4394" w:type="dxa"/>
            <w:vMerge w:val="restart"/>
          </w:tcPr>
          <w:p w:rsidR="00CC26F2" w:rsidRPr="00762A26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762A26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762A2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:rsidR="00CC26F2" w:rsidRPr="00762A26" w:rsidRDefault="00CC26F2" w:rsidP="002057C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C26F2" w:rsidRPr="00762A26" w:rsidRDefault="00CC26F2" w:rsidP="002057C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134" w:type="dxa"/>
            <w:vMerge w:val="restart"/>
          </w:tcPr>
          <w:p w:rsidR="00CC26F2" w:rsidRPr="00762A26" w:rsidRDefault="00CC26F2" w:rsidP="00977D7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762A26">
              <w:rPr>
                <w:rFonts w:ascii="Times New Roman" w:hAnsi="Times New Roman"/>
                <w:sz w:val="24"/>
                <w:szCs w:val="24"/>
              </w:rPr>
              <w:t>о</w:t>
            </w:r>
            <w:r w:rsidRPr="00762A26">
              <w:rPr>
                <w:rFonts w:ascii="Times New Roman" w:hAnsi="Times New Roman"/>
                <w:sz w:val="24"/>
                <w:szCs w:val="24"/>
              </w:rPr>
              <w:t>стоятел</w:t>
            </w:r>
            <w:r w:rsidRPr="00762A26">
              <w:rPr>
                <w:rFonts w:ascii="Times New Roman" w:hAnsi="Times New Roman"/>
                <w:sz w:val="24"/>
                <w:szCs w:val="24"/>
              </w:rPr>
              <w:t>ь</w:t>
            </w:r>
            <w:r w:rsidRPr="00762A26">
              <w:rPr>
                <w:rFonts w:ascii="Times New Roman" w:hAnsi="Times New Roman"/>
                <w:sz w:val="24"/>
                <w:szCs w:val="24"/>
              </w:rPr>
              <w:t>ная раб</w:t>
            </w:r>
            <w:r w:rsidRPr="00762A26">
              <w:rPr>
                <w:rFonts w:ascii="Times New Roman" w:hAnsi="Times New Roman"/>
                <w:sz w:val="24"/>
                <w:szCs w:val="24"/>
              </w:rPr>
              <w:t>о</w:t>
            </w:r>
            <w:r w:rsidRPr="00762A26">
              <w:rPr>
                <w:rFonts w:ascii="Times New Roman" w:hAnsi="Times New Roman"/>
                <w:sz w:val="24"/>
                <w:szCs w:val="24"/>
              </w:rPr>
              <w:t>та, часы</w:t>
            </w:r>
          </w:p>
        </w:tc>
        <w:tc>
          <w:tcPr>
            <w:tcW w:w="1985" w:type="dxa"/>
            <w:vMerge w:val="restart"/>
          </w:tcPr>
          <w:p w:rsidR="00CC26F2" w:rsidRPr="00762A26" w:rsidRDefault="00CC26F2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</w:tr>
      <w:tr w:rsidR="00CC26F2" w:rsidRPr="00145955" w:rsidTr="00977D75">
        <w:trPr>
          <w:trHeight w:val="595"/>
          <w:tblHeader/>
        </w:trPr>
        <w:tc>
          <w:tcPr>
            <w:tcW w:w="709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4394" w:type="dxa"/>
            <w:vMerge/>
          </w:tcPr>
          <w:p w:rsidR="00CC26F2" w:rsidRPr="00762A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762A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:rsidR="00CC26F2" w:rsidRPr="00762A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Лаб. зан.</w:t>
            </w:r>
          </w:p>
        </w:tc>
        <w:tc>
          <w:tcPr>
            <w:tcW w:w="567" w:type="dxa"/>
          </w:tcPr>
          <w:p w:rsidR="00CC26F2" w:rsidRPr="00762A26" w:rsidRDefault="000B1D8C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C26F2" w:rsidRPr="00762A26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CC26F2" w:rsidRPr="00762A26" w:rsidRDefault="00CC26F2" w:rsidP="002057C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26F2" w:rsidRPr="00762A26" w:rsidRDefault="00CC26F2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C26F2" w:rsidRPr="00762A26" w:rsidRDefault="00CC26F2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64" w:rsidRPr="00153A0A" w:rsidTr="00977D75">
        <w:tc>
          <w:tcPr>
            <w:tcW w:w="5103" w:type="dxa"/>
            <w:gridSpan w:val="2"/>
          </w:tcPr>
          <w:p w:rsidR="001E7A64" w:rsidRPr="00762A26" w:rsidRDefault="001E7A64" w:rsidP="00153A0A">
            <w:pPr>
              <w:pStyle w:val="Default"/>
              <w:jc w:val="both"/>
              <w:rPr>
                <w:b/>
              </w:rPr>
            </w:pPr>
            <w:r w:rsidRPr="00762A26">
              <w:rPr>
                <w:b/>
                <w:bCs/>
              </w:rPr>
              <w:t>Раздел 1. Становление и развитие филос</w:t>
            </w:r>
            <w:r w:rsidRPr="00762A26">
              <w:rPr>
                <w:b/>
                <w:bCs/>
              </w:rPr>
              <w:t>о</w:t>
            </w:r>
            <w:r w:rsidRPr="00762A26">
              <w:rPr>
                <w:b/>
                <w:bCs/>
              </w:rPr>
              <w:t xml:space="preserve">фии </w:t>
            </w:r>
          </w:p>
        </w:tc>
        <w:tc>
          <w:tcPr>
            <w:tcW w:w="567" w:type="dxa"/>
          </w:tcPr>
          <w:p w:rsidR="001E7A64" w:rsidRPr="00762A26" w:rsidRDefault="001E7A64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7A64" w:rsidRPr="00762A26" w:rsidRDefault="000B1D8C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E7A64" w:rsidRPr="00762A26" w:rsidRDefault="001E7A64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Философия и мировоззрение</w:t>
            </w:r>
          </w:p>
        </w:tc>
        <w:tc>
          <w:tcPr>
            <w:tcW w:w="567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F63BD7">
              <w:rPr>
                <w:sz w:val="24"/>
                <w:szCs w:val="24"/>
              </w:rPr>
              <w:t>контрольная р</w:t>
            </w:r>
            <w:r w:rsidRPr="00F63BD7">
              <w:rPr>
                <w:sz w:val="24"/>
                <w:szCs w:val="24"/>
              </w:rPr>
              <w:t>а</w:t>
            </w:r>
            <w:r w:rsidRPr="00F63BD7">
              <w:rPr>
                <w:sz w:val="24"/>
                <w:szCs w:val="24"/>
              </w:rPr>
              <w:t>бота, тесты</w:t>
            </w:r>
          </w:p>
        </w:tc>
      </w:tr>
      <w:tr w:rsidR="002057CF" w:rsidRPr="00145955" w:rsidTr="00977D75">
        <w:trPr>
          <w:cantSplit/>
        </w:trPr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Генезис философского знания. Осно</w:t>
            </w:r>
            <w:r w:rsidRPr="00762A26">
              <w:rPr>
                <w:rFonts w:ascii="Times New Roman" w:hAnsi="Times New Roman"/>
                <w:szCs w:val="24"/>
              </w:rPr>
              <w:t>в</w:t>
            </w:r>
            <w:r w:rsidRPr="00762A26">
              <w:rPr>
                <w:rFonts w:ascii="Times New Roman" w:hAnsi="Times New Roman"/>
                <w:szCs w:val="24"/>
              </w:rPr>
              <w:t>ные направления философии</w:t>
            </w:r>
          </w:p>
        </w:tc>
        <w:tc>
          <w:tcPr>
            <w:tcW w:w="567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F63BD7">
              <w:rPr>
                <w:sz w:val="24"/>
                <w:szCs w:val="24"/>
              </w:rPr>
              <w:t>контрольная р</w:t>
            </w:r>
            <w:r w:rsidRPr="00F63BD7">
              <w:rPr>
                <w:sz w:val="24"/>
                <w:szCs w:val="24"/>
              </w:rPr>
              <w:t>а</w:t>
            </w:r>
            <w:r w:rsidRPr="00F63BD7">
              <w:rPr>
                <w:sz w:val="24"/>
                <w:szCs w:val="24"/>
              </w:rPr>
              <w:t>бота, тесты</w:t>
            </w: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Философская мысль Беларуси</w:t>
            </w:r>
          </w:p>
        </w:tc>
        <w:tc>
          <w:tcPr>
            <w:tcW w:w="567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F63BD7">
              <w:rPr>
                <w:sz w:val="24"/>
                <w:szCs w:val="24"/>
              </w:rPr>
              <w:t>контрольная р</w:t>
            </w:r>
            <w:r w:rsidRPr="00F63BD7">
              <w:rPr>
                <w:sz w:val="24"/>
                <w:szCs w:val="24"/>
              </w:rPr>
              <w:t>а</w:t>
            </w:r>
            <w:r w:rsidRPr="00F63BD7">
              <w:rPr>
                <w:sz w:val="24"/>
                <w:szCs w:val="24"/>
              </w:rPr>
              <w:t>бота, тесты</w:t>
            </w:r>
          </w:p>
        </w:tc>
      </w:tr>
      <w:tr w:rsidR="001E7A64" w:rsidRPr="00153A0A" w:rsidTr="00977D75">
        <w:tc>
          <w:tcPr>
            <w:tcW w:w="5103" w:type="dxa"/>
            <w:gridSpan w:val="2"/>
          </w:tcPr>
          <w:p w:rsidR="001E7A64" w:rsidRPr="00762A26" w:rsidRDefault="001E7A64" w:rsidP="00BC0E94">
            <w:pPr>
              <w:pStyle w:val="Default"/>
              <w:rPr>
                <w:b/>
              </w:rPr>
            </w:pPr>
            <w:r w:rsidRPr="00762A26">
              <w:rPr>
                <w:b/>
                <w:bCs/>
              </w:rPr>
              <w:t xml:space="preserve">Раздел 2. Философское осмысление проблем бытия </w:t>
            </w:r>
          </w:p>
        </w:tc>
        <w:tc>
          <w:tcPr>
            <w:tcW w:w="567" w:type="dxa"/>
          </w:tcPr>
          <w:p w:rsidR="001E7A64" w:rsidRPr="00762A26" w:rsidRDefault="001E7A64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7A64" w:rsidRPr="00762A26" w:rsidRDefault="000B1D8C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E7A64" w:rsidRPr="00762A26" w:rsidRDefault="001E7A64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CE0" w:rsidRPr="00145955" w:rsidTr="00977D75">
        <w:tc>
          <w:tcPr>
            <w:tcW w:w="709" w:type="dxa"/>
          </w:tcPr>
          <w:p w:rsidR="00F16CE0" w:rsidRPr="00762A26" w:rsidRDefault="00F16CE0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6CE0" w:rsidRPr="00762A26" w:rsidRDefault="00F16CE0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Онтология и философия природы</w:t>
            </w:r>
          </w:p>
        </w:tc>
        <w:tc>
          <w:tcPr>
            <w:tcW w:w="567" w:type="dxa"/>
          </w:tcPr>
          <w:p w:rsidR="00F16CE0" w:rsidRPr="00762A26" w:rsidRDefault="00F16CE0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CE0" w:rsidRPr="00762A26" w:rsidRDefault="000B1D8C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6CE0" w:rsidRPr="00762A26" w:rsidRDefault="00F16CE0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6CE0" w:rsidRPr="00762A26" w:rsidRDefault="00F16CE0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16CE0" w:rsidRPr="00CD5B52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5B5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Проверка знаний в ходе </w:t>
            </w:r>
            <w:r w:rsidR="00A07D59" w:rsidRPr="00CD5B52">
              <w:rPr>
                <w:rFonts w:ascii="Times New Roman" w:hAnsi="Times New Roman"/>
                <w:spacing w:val="-6"/>
                <w:sz w:val="24"/>
                <w:szCs w:val="24"/>
              </w:rPr>
              <w:t>промеж</w:t>
            </w:r>
            <w:r w:rsidR="00A07D59" w:rsidRPr="00CD5B52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A07D59" w:rsidRPr="00CD5B52">
              <w:rPr>
                <w:rFonts w:ascii="Times New Roman" w:hAnsi="Times New Roman"/>
                <w:spacing w:val="-6"/>
                <w:sz w:val="24"/>
                <w:szCs w:val="24"/>
              </w:rPr>
              <w:t>точной</w:t>
            </w:r>
            <w:r w:rsidRPr="00CD5B5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аттест</w:t>
            </w:r>
            <w:r w:rsidRPr="00CD5B52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CD5B52">
              <w:rPr>
                <w:rFonts w:ascii="Times New Roman" w:hAnsi="Times New Roman"/>
                <w:spacing w:val="-6"/>
                <w:sz w:val="24"/>
                <w:szCs w:val="24"/>
              </w:rPr>
              <w:t>ции</w:t>
            </w:r>
          </w:p>
        </w:tc>
      </w:tr>
      <w:tr w:rsidR="00F16CE0" w:rsidRPr="00145955" w:rsidTr="00977D75">
        <w:tc>
          <w:tcPr>
            <w:tcW w:w="709" w:type="dxa"/>
          </w:tcPr>
          <w:p w:rsidR="00F16CE0" w:rsidRPr="00762A26" w:rsidRDefault="00F16CE0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6CE0" w:rsidRPr="00762A26" w:rsidRDefault="00F16CE0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Философское осмысление проблемы развития. Диалектика и синергетика</w:t>
            </w:r>
          </w:p>
        </w:tc>
        <w:tc>
          <w:tcPr>
            <w:tcW w:w="567" w:type="dxa"/>
          </w:tcPr>
          <w:p w:rsidR="00F16CE0" w:rsidRPr="00762A26" w:rsidRDefault="00F16CE0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16CE0" w:rsidRPr="00762A26" w:rsidRDefault="000B1D8C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6CE0" w:rsidRPr="00762A26" w:rsidRDefault="00F16CE0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6CE0" w:rsidRPr="00762A26" w:rsidRDefault="00F16CE0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16CE0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85648B">
              <w:rPr>
                <w:rFonts w:ascii="Times New Roman" w:hAnsi="Times New Roman"/>
                <w:sz w:val="24"/>
                <w:szCs w:val="24"/>
              </w:rPr>
              <w:t>,тесты</w:t>
            </w:r>
          </w:p>
        </w:tc>
      </w:tr>
      <w:tr w:rsidR="001E7A64" w:rsidRPr="00153A0A" w:rsidTr="00977D75">
        <w:tc>
          <w:tcPr>
            <w:tcW w:w="5103" w:type="dxa"/>
            <w:gridSpan w:val="2"/>
          </w:tcPr>
          <w:p w:rsidR="001E7A64" w:rsidRPr="00762A26" w:rsidRDefault="001E7A64" w:rsidP="00F057D1">
            <w:pPr>
              <w:pStyle w:val="Default"/>
              <w:rPr>
                <w:b/>
              </w:rPr>
            </w:pPr>
            <w:r w:rsidRPr="00762A26">
              <w:rPr>
                <w:b/>
                <w:bCs/>
              </w:rPr>
              <w:t xml:space="preserve">Раздел 3. Философская антропология </w:t>
            </w:r>
          </w:p>
        </w:tc>
        <w:tc>
          <w:tcPr>
            <w:tcW w:w="567" w:type="dxa"/>
          </w:tcPr>
          <w:p w:rsidR="001E7A64" w:rsidRPr="00762A26" w:rsidRDefault="001E7A64" w:rsidP="00F16CE0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E7A64" w:rsidRPr="00762A26" w:rsidRDefault="000B1D8C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E7A64" w:rsidRPr="00762A26" w:rsidRDefault="001E7A64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Проблема человека в философии и на</w:t>
            </w:r>
            <w:r w:rsidRPr="00762A26">
              <w:rPr>
                <w:rFonts w:ascii="Times New Roman" w:hAnsi="Times New Roman"/>
                <w:szCs w:val="24"/>
              </w:rPr>
              <w:t>у</w:t>
            </w:r>
            <w:r w:rsidRPr="00762A26">
              <w:rPr>
                <w:rFonts w:ascii="Times New Roman" w:hAnsi="Times New Roman"/>
                <w:szCs w:val="24"/>
              </w:rPr>
              <w:t>ке</w:t>
            </w:r>
          </w:p>
        </w:tc>
        <w:tc>
          <w:tcPr>
            <w:tcW w:w="567" w:type="dxa"/>
          </w:tcPr>
          <w:p w:rsidR="002057CF" w:rsidRPr="00762A26" w:rsidRDefault="002057CF" w:rsidP="00F16CE0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DA04AC">
              <w:rPr>
                <w:sz w:val="24"/>
                <w:szCs w:val="24"/>
              </w:rPr>
              <w:t>контрольная р</w:t>
            </w:r>
            <w:r w:rsidRPr="00DA04AC">
              <w:rPr>
                <w:sz w:val="24"/>
                <w:szCs w:val="24"/>
              </w:rPr>
              <w:t>а</w:t>
            </w:r>
            <w:r w:rsidRPr="00DA04AC">
              <w:rPr>
                <w:sz w:val="24"/>
                <w:szCs w:val="24"/>
              </w:rPr>
              <w:t>бота, тесты</w:t>
            </w: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Сознание человека как предмет фил</w:t>
            </w:r>
            <w:r w:rsidRPr="00762A26">
              <w:rPr>
                <w:rFonts w:ascii="Times New Roman" w:hAnsi="Times New Roman"/>
                <w:szCs w:val="24"/>
              </w:rPr>
              <w:t>о</w:t>
            </w:r>
            <w:r w:rsidRPr="00762A26">
              <w:rPr>
                <w:rFonts w:ascii="Times New Roman" w:hAnsi="Times New Roman"/>
                <w:szCs w:val="24"/>
              </w:rPr>
              <w:t>софского анализа. Проблема искусс</w:t>
            </w:r>
            <w:r w:rsidRPr="00762A26">
              <w:rPr>
                <w:rFonts w:ascii="Times New Roman" w:hAnsi="Times New Roman"/>
                <w:szCs w:val="24"/>
              </w:rPr>
              <w:t>т</w:t>
            </w:r>
            <w:r w:rsidRPr="00762A26">
              <w:rPr>
                <w:rFonts w:ascii="Times New Roman" w:hAnsi="Times New Roman"/>
                <w:szCs w:val="24"/>
              </w:rPr>
              <w:t>венного интеллекта</w:t>
            </w:r>
          </w:p>
        </w:tc>
        <w:tc>
          <w:tcPr>
            <w:tcW w:w="567" w:type="dxa"/>
          </w:tcPr>
          <w:p w:rsidR="002057CF" w:rsidRPr="00762A26" w:rsidRDefault="002057CF" w:rsidP="00F16CE0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DA04AC">
              <w:rPr>
                <w:sz w:val="24"/>
                <w:szCs w:val="24"/>
              </w:rPr>
              <w:t>контрольная р</w:t>
            </w:r>
            <w:r w:rsidRPr="00DA04AC">
              <w:rPr>
                <w:sz w:val="24"/>
                <w:szCs w:val="24"/>
              </w:rPr>
              <w:t>а</w:t>
            </w:r>
            <w:r w:rsidRPr="00DA04AC">
              <w:rPr>
                <w:sz w:val="24"/>
                <w:szCs w:val="24"/>
              </w:rPr>
              <w:t>бота, тесты</w:t>
            </w:r>
          </w:p>
        </w:tc>
      </w:tr>
      <w:tr w:rsidR="001E7A64" w:rsidRPr="00153A0A" w:rsidTr="00977D75">
        <w:tc>
          <w:tcPr>
            <w:tcW w:w="5103" w:type="dxa"/>
            <w:gridSpan w:val="2"/>
          </w:tcPr>
          <w:p w:rsidR="001E7A64" w:rsidRPr="00762A26" w:rsidRDefault="001E7A64" w:rsidP="00F057D1">
            <w:pPr>
              <w:pStyle w:val="Default"/>
              <w:rPr>
                <w:b/>
              </w:rPr>
            </w:pPr>
            <w:r w:rsidRPr="00762A26">
              <w:rPr>
                <w:b/>
                <w:bCs/>
              </w:rPr>
              <w:t xml:space="preserve">Раздел 4. Социальная философия </w:t>
            </w:r>
          </w:p>
        </w:tc>
        <w:tc>
          <w:tcPr>
            <w:tcW w:w="567" w:type="dxa"/>
          </w:tcPr>
          <w:p w:rsidR="001E7A64" w:rsidRPr="00762A26" w:rsidRDefault="001E7A64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7A64" w:rsidRPr="00762A26" w:rsidRDefault="000B1D8C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Общество как развивающаяся система</w:t>
            </w:r>
          </w:p>
        </w:tc>
        <w:tc>
          <w:tcPr>
            <w:tcW w:w="567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A07082">
              <w:rPr>
                <w:sz w:val="24"/>
                <w:szCs w:val="24"/>
              </w:rPr>
              <w:t>контрольная р</w:t>
            </w:r>
            <w:r w:rsidRPr="00A07082">
              <w:rPr>
                <w:sz w:val="24"/>
                <w:szCs w:val="24"/>
              </w:rPr>
              <w:t>а</w:t>
            </w:r>
            <w:r w:rsidRPr="00A07082">
              <w:rPr>
                <w:sz w:val="24"/>
                <w:szCs w:val="24"/>
              </w:rPr>
              <w:t>бота, тесты</w:t>
            </w: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Перспективы и риски современной ц</w:t>
            </w:r>
            <w:r w:rsidRPr="00762A26">
              <w:rPr>
                <w:rFonts w:ascii="Times New Roman" w:hAnsi="Times New Roman"/>
                <w:szCs w:val="24"/>
              </w:rPr>
              <w:t>и</w:t>
            </w:r>
            <w:r w:rsidRPr="00762A26">
              <w:rPr>
                <w:rFonts w:ascii="Times New Roman" w:hAnsi="Times New Roman"/>
                <w:szCs w:val="24"/>
              </w:rPr>
              <w:t>вилизации</w:t>
            </w:r>
          </w:p>
        </w:tc>
        <w:tc>
          <w:tcPr>
            <w:tcW w:w="567" w:type="dxa"/>
          </w:tcPr>
          <w:p w:rsidR="002057CF" w:rsidRPr="00762A26" w:rsidRDefault="002057CF" w:rsidP="00F16CE0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A07082">
              <w:rPr>
                <w:sz w:val="24"/>
                <w:szCs w:val="24"/>
              </w:rPr>
              <w:t>контрольная р</w:t>
            </w:r>
            <w:r w:rsidRPr="00A07082">
              <w:rPr>
                <w:sz w:val="24"/>
                <w:szCs w:val="24"/>
              </w:rPr>
              <w:t>а</w:t>
            </w:r>
            <w:r w:rsidRPr="00A07082">
              <w:rPr>
                <w:sz w:val="24"/>
                <w:szCs w:val="24"/>
              </w:rPr>
              <w:t>бота, тесты</w:t>
            </w: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Беларусь в современном цивилизацио</w:t>
            </w:r>
            <w:r w:rsidRPr="00762A26">
              <w:rPr>
                <w:rFonts w:ascii="Times New Roman" w:hAnsi="Times New Roman"/>
                <w:szCs w:val="24"/>
              </w:rPr>
              <w:t>н</w:t>
            </w:r>
            <w:r w:rsidRPr="00762A26">
              <w:rPr>
                <w:rFonts w:ascii="Times New Roman" w:hAnsi="Times New Roman"/>
                <w:szCs w:val="24"/>
              </w:rPr>
              <w:t>ном процессе</w:t>
            </w:r>
          </w:p>
        </w:tc>
        <w:tc>
          <w:tcPr>
            <w:tcW w:w="567" w:type="dxa"/>
          </w:tcPr>
          <w:p w:rsidR="002057CF" w:rsidRPr="00762A26" w:rsidRDefault="002057CF" w:rsidP="00F16CE0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A07082">
              <w:rPr>
                <w:sz w:val="24"/>
                <w:szCs w:val="24"/>
              </w:rPr>
              <w:t>контрольная р</w:t>
            </w:r>
            <w:r w:rsidRPr="00A07082">
              <w:rPr>
                <w:sz w:val="24"/>
                <w:szCs w:val="24"/>
              </w:rPr>
              <w:t>а</w:t>
            </w:r>
            <w:r w:rsidRPr="00A07082">
              <w:rPr>
                <w:sz w:val="24"/>
                <w:szCs w:val="24"/>
              </w:rPr>
              <w:t>бота, тесты</w:t>
            </w:r>
          </w:p>
        </w:tc>
      </w:tr>
      <w:tr w:rsidR="001E7A64" w:rsidRPr="00153A0A" w:rsidTr="00977D75">
        <w:tc>
          <w:tcPr>
            <w:tcW w:w="5103" w:type="dxa"/>
            <w:gridSpan w:val="2"/>
          </w:tcPr>
          <w:p w:rsidR="001E7A64" w:rsidRPr="00762A26" w:rsidRDefault="001E7A64" w:rsidP="00F057D1">
            <w:pPr>
              <w:pStyle w:val="Default"/>
              <w:rPr>
                <w:b/>
              </w:rPr>
            </w:pPr>
            <w:r w:rsidRPr="00762A26">
              <w:rPr>
                <w:b/>
                <w:bCs/>
              </w:rPr>
              <w:t xml:space="preserve">Раздел 5. Теория познания и философия науки </w:t>
            </w:r>
          </w:p>
        </w:tc>
        <w:tc>
          <w:tcPr>
            <w:tcW w:w="567" w:type="dxa"/>
          </w:tcPr>
          <w:p w:rsidR="001E7A64" w:rsidRPr="00762A26" w:rsidRDefault="001E7A64" w:rsidP="00F16CE0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E7A64" w:rsidRPr="00762A26" w:rsidRDefault="000B1D8C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E7A64" w:rsidRPr="00762A26" w:rsidRDefault="001E7A64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Многообразие форм познания и пр</w:t>
            </w:r>
            <w:r w:rsidRPr="00762A26">
              <w:rPr>
                <w:rFonts w:ascii="Times New Roman" w:hAnsi="Times New Roman"/>
                <w:szCs w:val="24"/>
              </w:rPr>
              <w:t>о</w:t>
            </w:r>
            <w:r w:rsidRPr="00762A26">
              <w:rPr>
                <w:rFonts w:ascii="Times New Roman" w:hAnsi="Times New Roman"/>
                <w:szCs w:val="24"/>
              </w:rPr>
              <w:t>блема истины в философии</w:t>
            </w:r>
          </w:p>
        </w:tc>
        <w:tc>
          <w:tcPr>
            <w:tcW w:w="567" w:type="dxa"/>
          </w:tcPr>
          <w:p w:rsidR="002057CF" w:rsidRPr="00762A26" w:rsidRDefault="002057CF" w:rsidP="00F16CE0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8B57CC">
              <w:rPr>
                <w:sz w:val="24"/>
                <w:szCs w:val="24"/>
              </w:rPr>
              <w:t>контрольная р</w:t>
            </w:r>
            <w:r w:rsidRPr="008B57CC">
              <w:rPr>
                <w:sz w:val="24"/>
                <w:szCs w:val="24"/>
              </w:rPr>
              <w:t>а</w:t>
            </w:r>
            <w:r w:rsidRPr="008B57CC">
              <w:rPr>
                <w:sz w:val="24"/>
                <w:szCs w:val="24"/>
              </w:rPr>
              <w:t>бота, тесты</w:t>
            </w: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Наука и её социокультурный статус</w:t>
            </w:r>
          </w:p>
        </w:tc>
        <w:tc>
          <w:tcPr>
            <w:tcW w:w="567" w:type="dxa"/>
          </w:tcPr>
          <w:p w:rsidR="002057CF" w:rsidRPr="00762A26" w:rsidRDefault="002057CF" w:rsidP="00F16CE0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8B57CC">
              <w:rPr>
                <w:sz w:val="24"/>
                <w:szCs w:val="24"/>
              </w:rPr>
              <w:t>контрольная р</w:t>
            </w:r>
            <w:r w:rsidRPr="008B57CC">
              <w:rPr>
                <w:sz w:val="24"/>
                <w:szCs w:val="24"/>
              </w:rPr>
              <w:t>а</w:t>
            </w:r>
            <w:r w:rsidRPr="008B57CC">
              <w:rPr>
                <w:sz w:val="24"/>
                <w:szCs w:val="24"/>
              </w:rPr>
              <w:t>бота, тесты</w:t>
            </w:r>
          </w:p>
        </w:tc>
      </w:tr>
      <w:tr w:rsidR="002057CF" w:rsidRPr="00145955" w:rsidTr="00977D75">
        <w:tc>
          <w:tcPr>
            <w:tcW w:w="709" w:type="dxa"/>
          </w:tcPr>
          <w:p w:rsidR="002057CF" w:rsidRPr="00762A26" w:rsidRDefault="002057CF" w:rsidP="001E7A64">
            <w:pPr>
              <w:pStyle w:val="af0"/>
              <w:numPr>
                <w:ilvl w:val="0"/>
                <w:numId w:val="34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57CF" w:rsidRPr="00762A26" w:rsidRDefault="002057CF" w:rsidP="00F057D1">
            <w:pPr>
              <w:pStyle w:val="a5"/>
              <w:rPr>
                <w:rFonts w:ascii="Times New Roman" w:hAnsi="Times New Roman"/>
                <w:szCs w:val="24"/>
              </w:rPr>
            </w:pPr>
            <w:r w:rsidRPr="00762A26">
              <w:rPr>
                <w:rFonts w:ascii="Times New Roman" w:hAnsi="Times New Roman"/>
                <w:szCs w:val="24"/>
              </w:rPr>
              <w:t>Философия в профессиональной де</w:t>
            </w:r>
            <w:r w:rsidRPr="00762A26">
              <w:rPr>
                <w:rFonts w:ascii="Times New Roman" w:hAnsi="Times New Roman"/>
                <w:szCs w:val="24"/>
              </w:rPr>
              <w:t>я</w:t>
            </w:r>
            <w:r w:rsidRPr="00762A26">
              <w:rPr>
                <w:rFonts w:ascii="Times New Roman" w:hAnsi="Times New Roman"/>
                <w:szCs w:val="24"/>
              </w:rPr>
              <w:t>тельности инженера.</w:t>
            </w:r>
          </w:p>
        </w:tc>
        <w:tc>
          <w:tcPr>
            <w:tcW w:w="567" w:type="dxa"/>
          </w:tcPr>
          <w:p w:rsidR="002057CF" w:rsidRPr="00762A26" w:rsidRDefault="002057CF" w:rsidP="00F16CE0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57CF" w:rsidRPr="00762A26" w:rsidRDefault="002057C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057CF" w:rsidRPr="00762A26" w:rsidRDefault="002057CF" w:rsidP="002057CF">
            <w:pPr>
              <w:jc w:val="center"/>
              <w:rPr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57CF" w:rsidRPr="00762A26" w:rsidRDefault="002057CF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057CF" w:rsidRDefault="002057CF" w:rsidP="002057CF">
            <w:pPr>
              <w:jc w:val="center"/>
            </w:pPr>
            <w:r w:rsidRPr="008B57CC">
              <w:rPr>
                <w:sz w:val="24"/>
                <w:szCs w:val="24"/>
              </w:rPr>
              <w:t>контрольная р</w:t>
            </w:r>
            <w:r w:rsidRPr="008B57CC">
              <w:rPr>
                <w:sz w:val="24"/>
                <w:szCs w:val="24"/>
              </w:rPr>
              <w:t>а</w:t>
            </w:r>
            <w:r w:rsidRPr="008B57CC">
              <w:rPr>
                <w:sz w:val="24"/>
                <w:szCs w:val="24"/>
              </w:rPr>
              <w:t>бота, тесты</w:t>
            </w:r>
          </w:p>
        </w:tc>
      </w:tr>
      <w:tr w:rsidR="00327071" w:rsidRPr="00327071" w:rsidTr="00977D75">
        <w:tc>
          <w:tcPr>
            <w:tcW w:w="709" w:type="dxa"/>
          </w:tcPr>
          <w:p w:rsidR="00327071" w:rsidRPr="00327071" w:rsidRDefault="00327071" w:rsidP="00F057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27071" w:rsidRPr="00762A26" w:rsidRDefault="00A07D59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327071" w:rsidRPr="00762A26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:rsidR="00327071" w:rsidRPr="00762A26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27071" w:rsidRPr="00762A26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71" w:rsidRPr="00762A26" w:rsidRDefault="00327071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071" w:rsidRPr="00762A26" w:rsidRDefault="00327071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071" w:rsidRPr="00762A26" w:rsidRDefault="00327071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327071" w:rsidRPr="00327071" w:rsidTr="00977D75">
        <w:tc>
          <w:tcPr>
            <w:tcW w:w="709" w:type="dxa"/>
          </w:tcPr>
          <w:p w:rsidR="00327071" w:rsidRPr="00327071" w:rsidRDefault="00327071" w:rsidP="00F057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27071" w:rsidRPr="00762A26" w:rsidRDefault="00327071" w:rsidP="00F057D1">
            <w:pPr>
              <w:rPr>
                <w:b/>
                <w:sz w:val="24"/>
                <w:szCs w:val="24"/>
              </w:rPr>
            </w:pPr>
            <w:r w:rsidRPr="00762A2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327071" w:rsidRPr="00762A26" w:rsidRDefault="00327071" w:rsidP="00EA5ACE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762A26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09" w:type="dxa"/>
          </w:tcPr>
          <w:p w:rsidR="00327071" w:rsidRPr="00762A26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327071" w:rsidRPr="00762A26" w:rsidRDefault="00327071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7071" w:rsidRPr="00762A26" w:rsidRDefault="00327071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2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327071" w:rsidRPr="00762A26" w:rsidRDefault="00327071" w:rsidP="002057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78A8" w:rsidRDefault="00E95EED" w:rsidP="00CC26F2">
      <w:pPr>
        <w:jc w:val="center"/>
        <w:rPr>
          <w:b/>
          <w:sz w:val="26"/>
        </w:rPr>
        <w:sectPr w:rsidR="000778A8" w:rsidSect="003105F1">
          <w:headerReference w:type="default" r:id="rId11"/>
          <w:pgSz w:w="12240" w:h="15840"/>
          <w:pgMar w:top="1134" w:right="567" w:bottom="1134" w:left="1701" w:header="720" w:footer="720" w:gutter="0"/>
          <w:cols w:space="720"/>
          <w:titlePg/>
          <w:docGrid w:linePitch="272"/>
        </w:sectPr>
      </w:pPr>
      <w:r>
        <w:rPr>
          <w:b/>
          <w:sz w:val="26"/>
        </w:rPr>
        <w:br w:type="page"/>
      </w:r>
    </w:p>
    <w:p w:rsidR="00CC26F2" w:rsidRPr="00145955" w:rsidRDefault="00CC26F2" w:rsidP="00CC26F2">
      <w:pPr>
        <w:jc w:val="center"/>
        <w:rPr>
          <w:b/>
          <w:sz w:val="26"/>
        </w:rPr>
      </w:pPr>
      <w:r w:rsidRPr="00145955">
        <w:rPr>
          <w:b/>
          <w:sz w:val="26"/>
        </w:rPr>
        <w:lastRenderedPageBreak/>
        <w:t>4. Рейтинг-план</w:t>
      </w:r>
      <w:r w:rsidR="00977D75">
        <w:rPr>
          <w:b/>
          <w:sz w:val="26"/>
        </w:rPr>
        <w:t xml:space="preserve"> учебной дисци</w:t>
      </w:r>
      <w:r w:rsidR="000778A8">
        <w:rPr>
          <w:b/>
          <w:sz w:val="26"/>
        </w:rPr>
        <w:t>п</w:t>
      </w:r>
      <w:r w:rsidR="00977D75">
        <w:rPr>
          <w:b/>
          <w:sz w:val="26"/>
        </w:rPr>
        <w:t>лины</w:t>
      </w:r>
    </w:p>
    <w:p w:rsidR="00F057D1" w:rsidRDefault="00F057D1" w:rsidP="00CC26F2">
      <w:pPr>
        <w:pStyle w:val="Style2"/>
        <w:widowControl/>
        <w:spacing w:before="5" w:line="312" w:lineRule="exact"/>
        <w:ind w:firstLine="2"/>
        <w:jc w:val="center"/>
        <w:rPr>
          <w:sz w:val="28"/>
          <w:szCs w:val="28"/>
        </w:rPr>
      </w:pPr>
    </w:p>
    <w:p w:rsidR="00F057D1" w:rsidRPr="00133844" w:rsidRDefault="00F057D1" w:rsidP="00F057D1"/>
    <w:tbl>
      <w:tblPr>
        <w:tblW w:w="0" w:type="auto"/>
        <w:tblLook w:val="04A0"/>
      </w:tblPr>
      <w:tblGrid>
        <w:gridCol w:w="7621"/>
        <w:gridCol w:w="6095"/>
      </w:tblGrid>
      <w:tr w:rsidR="00F057D1" w:rsidRPr="006E40A8" w:rsidTr="00F60702">
        <w:tc>
          <w:tcPr>
            <w:tcW w:w="7621" w:type="dxa"/>
          </w:tcPr>
          <w:p w:rsidR="00F60702" w:rsidRDefault="00F057D1" w:rsidP="00F057D1">
            <w:pPr>
              <w:jc w:val="both"/>
              <w:rPr>
                <w:snapToGrid w:val="0"/>
                <w:sz w:val="24"/>
                <w:szCs w:val="24"/>
              </w:rPr>
            </w:pPr>
            <w:r w:rsidRPr="00D0028D">
              <w:rPr>
                <w:snapToGrid w:val="0"/>
                <w:sz w:val="24"/>
                <w:szCs w:val="24"/>
              </w:rPr>
              <w:t>Философия</w:t>
            </w:r>
          </w:p>
          <w:p w:rsidR="00F057D1" w:rsidRPr="00D0028D" w:rsidRDefault="00F60702" w:rsidP="00F057D1">
            <w:pPr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</w:t>
            </w:r>
            <w:r w:rsidR="00F057D1" w:rsidRPr="00D0028D">
              <w:rPr>
                <w:sz w:val="24"/>
                <w:szCs w:val="24"/>
              </w:rPr>
              <w:t xml:space="preserve">невная форма </w:t>
            </w:r>
            <w:r w:rsidR="00A07D59">
              <w:rPr>
                <w:sz w:val="24"/>
                <w:szCs w:val="24"/>
              </w:rPr>
              <w:t>получения образования</w:t>
            </w:r>
          </w:p>
          <w:p w:rsidR="00F057D1" w:rsidRPr="00D0028D" w:rsidRDefault="00F60702" w:rsidP="00F0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057D1" w:rsidRPr="00D0028D">
              <w:rPr>
                <w:sz w:val="24"/>
                <w:szCs w:val="24"/>
              </w:rPr>
              <w:t xml:space="preserve">урс </w:t>
            </w:r>
            <w:r>
              <w:rPr>
                <w:sz w:val="24"/>
                <w:szCs w:val="24"/>
              </w:rPr>
              <w:t>/</w:t>
            </w:r>
            <w:r w:rsidR="00F057D1" w:rsidRPr="00D0028D">
              <w:rPr>
                <w:sz w:val="24"/>
                <w:szCs w:val="24"/>
              </w:rPr>
              <w:t xml:space="preserve"> семестр</w:t>
            </w:r>
            <w:r>
              <w:rPr>
                <w:sz w:val="24"/>
                <w:szCs w:val="24"/>
              </w:rPr>
              <w:t xml:space="preserve"> – согласно учебной программе</w:t>
            </w:r>
          </w:p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>Количество часов по учебному плану 1</w:t>
            </w:r>
            <w:r w:rsidR="009B41CF">
              <w:rPr>
                <w:sz w:val="24"/>
                <w:szCs w:val="24"/>
              </w:rPr>
              <w:t>08</w:t>
            </w:r>
            <w:r w:rsidRPr="00D0028D">
              <w:rPr>
                <w:sz w:val="24"/>
                <w:szCs w:val="24"/>
              </w:rPr>
              <w:t xml:space="preserve">, в т.ч. аудиторная работа </w:t>
            </w:r>
            <w:r w:rsidR="009B41CF">
              <w:rPr>
                <w:sz w:val="24"/>
                <w:szCs w:val="24"/>
              </w:rPr>
              <w:t>54</w:t>
            </w:r>
            <w:r w:rsidRPr="00D0028D">
              <w:rPr>
                <w:sz w:val="24"/>
                <w:szCs w:val="24"/>
              </w:rPr>
              <w:t xml:space="preserve">, </w:t>
            </w:r>
          </w:p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 xml:space="preserve">самостоятельная работа </w:t>
            </w:r>
            <w:r w:rsidR="009B41CF">
              <w:rPr>
                <w:sz w:val="24"/>
                <w:szCs w:val="24"/>
              </w:rPr>
              <w:t>54</w:t>
            </w:r>
          </w:p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:</w:t>
            </w:r>
            <w:r w:rsidRPr="00D0028D">
              <w:rPr>
                <w:sz w:val="24"/>
                <w:szCs w:val="24"/>
              </w:rPr>
              <w:t>Миськевич</w:t>
            </w:r>
            <w:r>
              <w:rPr>
                <w:sz w:val="24"/>
                <w:szCs w:val="24"/>
              </w:rPr>
              <w:t>Владимир Иосифович,</w:t>
            </w:r>
            <w:r w:rsidRPr="00D0028D">
              <w:rPr>
                <w:sz w:val="24"/>
                <w:szCs w:val="24"/>
              </w:rPr>
              <w:t xml:space="preserve">  кандидат филосо</w:t>
            </w:r>
            <w:r w:rsidRPr="00D0028D">
              <w:rPr>
                <w:sz w:val="24"/>
                <w:szCs w:val="24"/>
              </w:rPr>
              <w:t>ф</w:t>
            </w:r>
            <w:r w:rsidRPr="00D0028D">
              <w:rPr>
                <w:sz w:val="24"/>
                <w:szCs w:val="24"/>
              </w:rPr>
              <w:t xml:space="preserve">ских наук, доцент </w:t>
            </w:r>
          </w:p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>Кафедра философии</w:t>
            </w:r>
            <w:r w:rsidRPr="00D0028D">
              <w:rPr>
                <w:sz w:val="24"/>
                <w:szCs w:val="24"/>
              </w:rPr>
              <w:tab/>
            </w:r>
          </w:p>
        </w:tc>
        <w:tc>
          <w:tcPr>
            <w:tcW w:w="6095" w:type="dxa"/>
          </w:tcPr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>Рекомендовано на заседании кафедры</w:t>
            </w:r>
            <w:r w:rsidRPr="00D0028D">
              <w:rPr>
                <w:sz w:val="24"/>
                <w:szCs w:val="24"/>
              </w:rPr>
              <w:t xml:space="preserve"> философии</w:t>
            </w:r>
            <w:r w:rsidRPr="00D0028D">
              <w:rPr>
                <w:sz w:val="24"/>
                <w:szCs w:val="24"/>
              </w:rPr>
              <w:tab/>
            </w:r>
          </w:p>
          <w:p w:rsidR="001B2EE3" w:rsidRDefault="001B2EE3" w:rsidP="00F057D1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F057D1" w:rsidRPr="00D0028D" w:rsidRDefault="00F057D1" w:rsidP="00F057D1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 xml:space="preserve">Протокол </w:t>
            </w:r>
            <w:r w:rsidRPr="00251760">
              <w:rPr>
                <w:bCs/>
                <w:snapToGrid w:val="0"/>
                <w:sz w:val="24"/>
                <w:szCs w:val="24"/>
              </w:rPr>
              <w:t>№</w:t>
            </w:r>
            <w:r w:rsidR="00F60702">
              <w:rPr>
                <w:bCs/>
                <w:snapToGrid w:val="0"/>
                <w:sz w:val="24"/>
                <w:szCs w:val="24"/>
              </w:rPr>
              <w:t xml:space="preserve"> ___</w:t>
            </w:r>
            <w:r w:rsidRPr="00251760">
              <w:rPr>
                <w:bCs/>
                <w:snapToGrid w:val="0"/>
                <w:sz w:val="24"/>
                <w:szCs w:val="24"/>
              </w:rPr>
              <w:t xml:space="preserve"> от </w:t>
            </w:r>
            <w:r w:rsidR="00F60702">
              <w:rPr>
                <w:bCs/>
                <w:snapToGrid w:val="0"/>
                <w:sz w:val="24"/>
                <w:szCs w:val="24"/>
              </w:rPr>
              <w:t>________________</w:t>
            </w:r>
            <w:r w:rsidRPr="00251760">
              <w:rPr>
                <w:bCs/>
                <w:snapToGrid w:val="0"/>
                <w:sz w:val="24"/>
                <w:szCs w:val="24"/>
              </w:rPr>
              <w:t xml:space="preserve"> г.</w:t>
            </w:r>
          </w:p>
          <w:p w:rsidR="00F057D1" w:rsidRPr="00D0028D" w:rsidRDefault="00F057D1" w:rsidP="00F057D1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F057D1" w:rsidRPr="00D0028D" w:rsidRDefault="00F057D1" w:rsidP="00F057D1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>Зав. кафедрой __________</w:t>
            </w:r>
            <w:r w:rsidR="009B41CF">
              <w:rPr>
                <w:bCs/>
                <w:snapToGrid w:val="0"/>
                <w:sz w:val="24"/>
                <w:szCs w:val="24"/>
              </w:rPr>
              <w:t>___</w:t>
            </w:r>
            <w:r w:rsidRPr="00D0028D">
              <w:rPr>
                <w:bCs/>
                <w:snapToGrid w:val="0"/>
                <w:sz w:val="24"/>
                <w:szCs w:val="24"/>
              </w:rPr>
              <w:t>/Г.И. Малыхина</w:t>
            </w:r>
            <w:r>
              <w:rPr>
                <w:bCs/>
                <w:snapToGrid w:val="0"/>
                <w:sz w:val="24"/>
                <w:szCs w:val="24"/>
              </w:rPr>
              <w:t>/</w:t>
            </w:r>
          </w:p>
          <w:p w:rsidR="00F057D1" w:rsidRDefault="00F057D1" w:rsidP="00F057D1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>Преподаватель ____________/ В.И. Миськевич/</w:t>
            </w:r>
          </w:p>
        </w:tc>
      </w:tr>
    </w:tbl>
    <w:p w:rsidR="00F057D1" w:rsidRPr="00AB2AF7" w:rsidRDefault="00F057D1" w:rsidP="00F057D1">
      <w:pPr>
        <w:jc w:val="both"/>
        <w:rPr>
          <w:sz w:val="24"/>
          <w:szCs w:val="24"/>
        </w:rPr>
      </w:pPr>
    </w:p>
    <w:p w:rsidR="00F057D1" w:rsidRDefault="00F057D1" w:rsidP="009B41CF">
      <w:pPr>
        <w:rPr>
          <w:sz w:val="24"/>
          <w:szCs w:val="24"/>
        </w:rPr>
      </w:pPr>
      <w:r w:rsidRPr="00133844">
        <w:rPr>
          <w:sz w:val="24"/>
          <w:szCs w:val="24"/>
        </w:rPr>
        <w:t xml:space="preserve">Выставление отметки по </w:t>
      </w:r>
      <w:r w:rsidR="00A07D59">
        <w:rPr>
          <w:sz w:val="24"/>
          <w:szCs w:val="24"/>
        </w:rPr>
        <w:t>промежуточной</w:t>
      </w:r>
      <w:r w:rsidRPr="00133844">
        <w:rPr>
          <w:sz w:val="24"/>
          <w:szCs w:val="24"/>
        </w:rPr>
        <w:t xml:space="preserve"> аттестации допускается по результатам итогового рейтинга студента.</w:t>
      </w:r>
    </w:p>
    <w:p w:rsidR="009B41CF" w:rsidRDefault="009B41CF" w:rsidP="009B41C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1572"/>
        <w:gridCol w:w="1432"/>
        <w:gridCol w:w="1574"/>
        <w:gridCol w:w="1574"/>
        <w:gridCol w:w="1574"/>
        <w:gridCol w:w="1574"/>
        <w:gridCol w:w="1573"/>
      </w:tblGrid>
      <w:tr w:rsidR="00F057D1" w:rsidRPr="00C10095" w:rsidTr="009B41CF">
        <w:tc>
          <w:tcPr>
            <w:tcW w:w="1011" w:type="pct"/>
            <w:vMerge w:val="restar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Виды учебной деятельн</w:t>
            </w:r>
            <w:r w:rsidRPr="00961BE2">
              <w:rPr>
                <w:sz w:val="24"/>
              </w:rPr>
              <w:t>о</w:t>
            </w:r>
            <w:r w:rsidRPr="00961BE2">
              <w:rPr>
                <w:sz w:val="24"/>
              </w:rPr>
              <w:t>сти студентов</w:t>
            </w:r>
          </w:p>
        </w:tc>
        <w:tc>
          <w:tcPr>
            <w:tcW w:w="1100" w:type="pct"/>
            <w:gridSpan w:val="2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lang w:val="en-US"/>
              </w:rPr>
            </w:pPr>
            <w:r w:rsidRPr="00961BE2">
              <w:rPr>
                <w:sz w:val="24"/>
              </w:rPr>
              <w:t>Модуль 1</w:t>
            </w:r>
          </w:p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(весовой коэффициент вк1</w:t>
            </w:r>
            <w:r>
              <w:rPr>
                <w:sz w:val="24"/>
              </w:rPr>
              <w:t>=0,35</w:t>
            </w:r>
            <w:r w:rsidRPr="00961BE2">
              <w:rPr>
                <w:sz w:val="24"/>
              </w:rPr>
              <w:t>)</w:t>
            </w:r>
          </w:p>
        </w:tc>
        <w:tc>
          <w:tcPr>
            <w:tcW w:w="1156" w:type="pct"/>
            <w:gridSpan w:val="2"/>
            <w:tcMar>
              <w:left w:w="28" w:type="dxa"/>
              <w:right w:w="28" w:type="dxa"/>
            </w:tcMar>
          </w:tcPr>
          <w:p w:rsidR="00F057D1" w:rsidRPr="00B8708C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Модуль 2</w:t>
            </w:r>
          </w:p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(весовой коэффициент вк2</w:t>
            </w:r>
            <w:r>
              <w:rPr>
                <w:sz w:val="24"/>
              </w:rPr>
              <w:t>=0,3</w:t>
            </w:r>
            <w:r w:rsidRPr="00961BE2">
              <w:rPr>
                <w:sz w:val="24"/>
              </w:rPr>
              <w:t>)</w:t>
            </w:r>
          </w:p>
        </w:tc>
        <w:tc>
          <w:tcPr>
            <w:tcW w:w="1155" w:type="pct"/>
            <w:gridSpan w:val="2"/>
            <w:tcMar>
              <w:left w:w="28" w:type="dxa"/>
              <w:right w:w="28" w:type="dxa"/>
            </w:tcMar>
          </w:tcPr>
          <w:p w:rsidR="00F057D1" w:rsidRPr="00B8708C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Модуль 3</w:t>
            </w:r>
          </w:p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(весовой коэффициент вк3</w:t>
            </w:r>
            <w:r>
              <w:rPr>
                <w:sz w:val="24"/>
              </w:rPr>
              <w:t>=0,35</w:t>
            </w:r>
            <w:r w:rsidRPr="00961BE2">
              <w:rPr>
                <w:sz w:val="24"/>
              </w:rPr>
              <w:t>)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Итоговый контроль по всем модулям</w:t>
            </w:r>
          </w:p>
        </w:tc>
      </w:tr>
      <w:tr w:rsidR="00F057D1" w:rsidRPr="00C10095" w:rsidTr="009B41CF">
        <w:tc>
          <w:tcPr>
            <w:tcW w:w="1011" w:type="pct"/>
            <w:vMerge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Календарные сроки сдачи</w:t>
            </w: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Весовой к</w:t>
            </w:r>
            <w:r w:rsidRPr="00961BE2">
              <w:rPr>
                <w:sz w:val="24"/>
              </w:rPr>
              <w:t>о</w:t>
            </w:r>
            <w:r w:rsidRPr="00961BE2">
              <w:rPr>
                <w:sz w:val="24"/>
              </w:rPr>
              <w:t>эффициент отметки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Календарные сроки сдачи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Весовой к</w:t>
            </w:r>
            <w:r w:rsidRPr="00961BE2">
              <w:rPr>
                <w:sz w:val="24"/>
              </w:rPr>
              <w:t>о</w:t>
            </w:r>
            <w:r w:rsidRPr="00961BE2">
              <w:rPr>
                <w:sz w:val="24"/>
              </w:rPr>
              <w:t>эффициент отметки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Календарные сроки сдачи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Весовой к</w:t>
            </w:r>
            <w:r w:rsidRPr="00961BE2">
              <w:rPr>
                <w:sz w:val="24"/>
              </w:rPr>
              <w:t>о</w:t>
            </w:r>
            <w:r w:rsidRPr="00961BE2">
              <w:rPr>
                <w:sz w:val="24"/>
              </w:rPr>
              <w:t>эффициент отметки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</w:tr>
      <w:tr w:rsidR="00F057D1" w:rsidRPr="00381DA9" w:rsidTr="009B41CF">
        <w:tc>
          <w:tcPr>
            <w:tcW w:w="1011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</w:rPr>
              <w:t>1. Лекционные занятия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к1</w:t>
            </w:r>
            <w:r w:rsidRPr="00961BE2">
              <w:rPr>
                <w:sz w:val="24"/>
              </w:rPr>
              <w:t>1</w:t>
            </w:r>
            <w:r>
              <w:rPr>
                <w:sz w:val="24"/>
              </w:rPr>
              <w:t>=0,3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к2</w:t>
            </w:r>
            <w:r w:rsidRPr="00961BE2">
              <w:rPr>
                <w:sz w:val="24"/>
                <w:szCs w:val="24"/>
                <w:lang w:val="en-US"/>
              </w:rPr>
              <w:t>1</w:t>
            </w:r>
            <w:r w:rsidRPr="00961BE2">
              <w:rPr>
                <w:sz w:val="24"/>
                <w:szCs w:val="24"/>
              </w:rPr>
              <w:t xml:space="preserve"> = 0,25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к3</w:t>
            </w:r>
            <w:r w:rsidRPr="00961BE2">
              <w:rPr>
                <w:sz w:val="24"/>
                <w:szCs w:val="24"/>
                <w:lang w:val="en-US"/>
              </w:rPr>
              <w:t>1</w:t>
            </w:r>
            <w:r w:rsidRPr="00961BE2">
              <w:rPr>
                <w:sz w:val="24"/>
                <w:szCs w:val="24"/>
              </w:rPr>
              <w:t xml:space="preserve"> = 0,25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9B41CF">
        <w:tc>
          <w:tcPr>
            <w:tcW w:w="1011" w:type="pct"/>
            <w:tcMar>
              <w:left w:w="28" w:type="dxa"/>
              <w:right w:w="28" w:type="dxa"/>
            </w:tcMar>
          </w:tcPr>
          <w:p w:rsidR="00F057D1" w:rsidRPr="00961BE2" w:rsidRDefault="00F057D1" w:rsidP="00F6070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  <w:r w:rsidR="008B6FDB">
              <w:rPr>
                <w:sz w:val="24"/>
                <w:szCs w:val="24"/>
              </w:rPr>
              <w:t>7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15.10 /15.03*</w:t>
            </w: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9B41CF">
        <w:tc>
          <w:tcPr>
            <w:tcW w:w="1011" w:type="pct"/>
            <w:tcMar>
              <w:left w:w="28" w:type="dxa"/>
              <w:right w:w="28" w:type="dxa"/>
            </w:tcMar>
          </w:tcPr>
          <w:p w:rsidR="00F057D1" w:rsidRPr="00961BE2" w:rsidRDefault="008B6FDB" w:rsidP="00F6070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057D1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15.11 /15.04*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9B41CF">
        <w:tc>
          <w:tcPr>
            <w:tcW w:w="1011" w:type="pct"/>
            <w:tcMar>
              <w:left w:w="28" w:type="dxa"/>
              <w:right w:w="28" w:type="dxa"/>
            </w:tcMar>
          </w:tcPr>
          <w:p w:rsidR="00F057D1" w:rsidRPr="00961BE2" w:rsidRDefault="008B6FDB" w:rsidP="00F60702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– 16 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15.12 /</w:t>
            </w:r>
            <w:r w:rsidR="009B41CF">
              <w:rPr>
                <w:sz w:val="24"/>
                <w:szCs w:val="24"/>
              </w:rPr>
              <w:t>15</w:t>
            </w:r>
            <w:r w:rsidRPr="00961BE2">
              <w:rPr>
                <w:sz w:val="24"/>
                <w:szCs w:val="24"/>
              </w:rPr>
              <w:t>.0</w:t>
            </w:r>
            <w:r w:rsidR="009B41CF">
              <w:rPr>
                <w:sz w:val="24"/>
                <w:szCs w:val="24"/>
              </w:rPr>
              <w:t>5</w:t>
            </w:r>
            <w:r w:rsidRPr="00961BE2">
              <w:rPr>
                <w:sz w:val="24"/>
                <w:szCs w:val="24"/>
              </w:rPr>
              <w:t>*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9B41CF">
        <w:tc>
          <w:tcPr>
            <w:tcW w:w="1011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61BE2">
              <w:rPr>
                <w:sz w:val="24"/>
              </w:rPr>
              <w:t xml:space="preserve">. </w:t>
            </w:r>
            <w:r>
              <w:rPr>
                <w:sz w:val="24"/>
              </w:rPr>
              <w:t>С</w:t>
            </w:r>
            <w:r w:rsidRPr="00961BE2">
              <w:rPr>
                <w:sz w:val="24"/>
              </w:rPr>
              <w:t>еминарские занятия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к12=0,7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к22=0,75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к3</w:t>
            </w:r>
            <w:r w:rsidRPr="00961BE2">
              <w:rPr>
                <w:sz w:val="24"/>
                <w:szCs w:val="24"/>
                <w:lang w:val="en-US"/>
              </w:rPr>
              <w:t>2</w:t>
            </w:r>
            <w:r w:rsidRPr="00961BE2">
              <w:rPr>
                <w:sz w:val="24"/>
                <w:szCs w:val="24"/>
              </w:rPr>
              <w:t>=0,75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9B41CF">
        <w:tc>
          <w:tcPr>
            <w:tcW w:w="1011" w:type="pct"/>
            <w:tcMar>
              <w:left w:w="28" w:type="dxa"/>
              <w:right w:w="28" w:type="dxa"/>
            </w:tcMar>
          </w:tcPr>
          <w:p w:rsidR="00F057D1" w:rsidRPr="00961BE2" w:rsidRDefault="00DE3EF1" w:rsidP="00F6070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57D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15.10 /15.03*</w:t>
            </w: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9B41CF">
        <w:tc>
          <w:tcPr>
            <w:tcW w:w="1011" w:type="pct"/>
            <w:tcMar>
              <w:left w:w="28" w:type="dxa"/>
              <w:right w:w="28" w:type="dxa"/>
            </w:tcMar>
          </w:tcPr>
          <w:p w:rsidR="00F057D1" w:rsidRPr="00961BE2" w:rsidRDefault="00DE3EF1" w:rsidP="00F6070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9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15.11 /15.04*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9B41CF">
        <w:tc>
          <w:tcPr>
            <w:tcW w:w="1011" w:type="pct"/>
            <w:tcMar>
              <w:left w:w="28" w:type="dxa"/>
              <w:right w:w="28" w:type="dxa"/>
            </w:tcMar>
          </w:tcPr>
          <w:p w:rsidR="00F057D1" w:rsidRPr="00961BE2" w:rsidRDefault="00DE3EF1" w:rsidP="00F60702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DE3EF1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15.12 /</w:t>
            </w:r>
            <w:r w:rsidR="00DE3EF1">
              <w:rPr>
                <w:sz w:val="24"/>
                <w:szCs w:val="24"/>
              </w:rPr>
              <w:t>15</w:t>
            </w:r>
            <w:r w:rsidRPr="00961BE2">
              <w:rPr>
                <w:sz w:val="24"/>
                <w:szCs w:val="24"/>
              </w:rPr>
              <w:t>.0</w:t>
            </w:r>
            <w:r w:rsidR="00DE3EF1">
              <w:rPr>
                <w:sz w:val="24"/>
                <w:szCs w:val="24"/>
              </w:rPr>
              <w:t>5</w:t>
            </w:r>
            <w:r w:rsidRPr="00961BE2">
              <w:rPr>
                <w:sz w:val="24"/>
                <w:szCs w:val="24"/>
              </w:rPr>
              <w:t>*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9B41CF">
        <w:tc>
          <w:tcPr>
            <w:tcW w:w="1011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</w:rPr>
              <w:t xml:space="preserve"> Модульный контроль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</w:tbl>
    <w:p w:rsidR="00662E3D" w:rsidRDefault="00F057D1" w:rsidP="00905C63">
      <w:pPr>
        <w:ind w:firstLine="709"/>
      </w:pPr>
      <w:r w:rsidRPr="00AB2AF7">
        <w:rPr>
          <w:sz w:val="24"/>
          <w:szCs w:val="24"/>
        </w:rPr>
        <w:t xml:space="preserve">Примечание:* – </w:t>
      </w:r>
      <w:r w:rsidR="00905C63">
        <w:rPr>
          <w:sz w:val="24"/>
          <w:szCs w:val="24"/>
        </w:rPr>
        <w:t>дата для 4 семестра</w:t>
      </w:r>
      <w:r w:rsidRPr="00AB2AF7">
        <w:rPr>
          <w:sz w:val="24"/>
          <w:szCs w:val="24"/>
        </w:rPr>
        <w:t>.</w:t>
      </w:r>
    </w:p>
    <w:p w:rsidR="000778A8" w:rsidRDefault="000778A8" w:rsidP="00662E3D">
      <w:pPr>
        <w:jc w:val="center"/>
        <w:rPr>
          <w:b/>
          <w:sz w:val="26"/>
        </w:rPr>
      </w:pPr>
      <w:r>
        <w:rPr>
          <w:b/>
          <w:sz w:val="26"/>
        </w:rPr>
        <w:br w:type="page"/>
      </w:r>
    </w:p>
    <w:p w:rsidR="00662E3D" w:rsidRPr="00520EB7" w:rsidRDefault="00662E3D" w:rsidP="00662E3D">
      <w:pPr>
        <w:jc w:val="center"/>
        <w:rPr>
          <w:b/>
          <w:sz w:val="28"/>
          <w:szCs w:val="28"/>
          <w:lang w:val="en-US"/>
        </w:rPr>
      </w:pPr>
      <w:r w:rsidRPr="00145955">
        <w:rPr>
          <w:b/>
          <w:sz w:val="26"/>
        </w:rPr>
        <w:lastRenderedPageBreak/>
        <w:t>4. Рейтинг-</w:t>
      </w:r>
      <w:r w:rsidRPr="00520EB7">
        <w:rPr>
          <w:b/>
          <w:sz w:val="28"/>
          <w:szCs w:val="28"/>
        </w:rPr>
        <w:t xml:space="preserve">план </w:t>
      </w:r>
      <w:r w:rsidR="000778A8" w:rsidRPr="00520EB7">
        <w:rPr>
          <w:b/>
          <w:sz w:val="28"/>
          <w:szCs w:val="28"/>
        </w:rPr>
        <w:t>учебной дисциплины</w:t>
      </w:r>
    </w:p>
    <w:p w:rsidR="00662E3D" w:rsidRDefault="00662E3D" w:rsidP="00662E3D"/>
    <w:tbl>
      <w:tblPr>
        <w:tblW w:w="13858" w:type="dxa"/>
        <w:tblLook w:val="04A0"/>
      </w:tblPr>
      <w:tblGrid>
        <w:gridCol w:w="8188"/>
        <w:gridCol w:w="5670"/>
      </w:tblGrid>
      <w:tr w:rsidR="00662E3D" w:rsidRPr="006E40A8" w:rsidTr="004C257C">
        <w:tc>
          <w:tcPr>
            <w:tcW w:w="8188" w:type="dxa"/>
          </w:tcPr>
          <w:p w:rsidR="004C257C" w:rsidRDefault="00662E3D" w:rsidP="00556C09">
            <w:pPr>
              <w:jc w:val="both"/>
              <w:rPr>
                <w:snapToGrid w:val="0"/>
                <w:sz w:val="24"/>
                <w:szCs w:val="24"/>
              </w:rPr>
            </w:pPr>
            <w:r w:rsidRPr="00D0028D">
              <w:rPr>
                <w:snapToGrid w:val="0"/>
                <w:sz w:val="24"/>
                <w:szCs w:val="24"/>
              </w:rPr>
              <w:t>Философия</w:t>
            </w:r>
          </w:p>
          <w:p w:rsidR="00662E3D" w:rsidRPr="00D0028D" w:rsidRDefault="004C257C" w:rsidP="0055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62E3D" w:rsidRPr="00662E3D">
              <w:rPr>
                <w:sz w:val="24"/>
                <w:szCs w:val="24"/>
              </w:rPr>
              <w:t>невная форма</w:t>
            </w:r>
            <w:r>
              <w:rPr>
                <w:sz w:val="24"/>
                <w:szCs w:val="24"/>
              </w:rPr>
              <w:t xml:space="preserve"> получения высшего образования, интегрированного со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ним специальным образованием</w:t>
            </w:r>
          </w:p>
          <w:p w:rsidR="00662E3D" w:rsidRPr="00D0028D" w:rsidRDefault="001B2EE3" w:rsidP="0055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62E3D" w:rsidRPr="00D0028D">
              <w:rPr>
                <w:sz w:val="24"/>
                <w:szCs w:val="24"/>
              </w:rPr>
              <w:t>урс 1</w:t>
            </w:r>
            <w:r>
              <w:rPr>
                <w:sz w:val="24"/>
                <w:szCs w:val="24"/>
              </w:rPr>
              <w:t>,</w:t>
            </w:r>
            <w:r w:rsidR="00662E3D" w:rsidRPr="00D0028D">
              <w:rPr>
                <w:sz w:val="24"/>
                <w:szCs w:val="24"/>
              </w:rPr>
              <w:t xml:space="preserve">семестр 1        </w:t>
            </w:r>
          </w:p>
          <w:p w:rsidR="00662E3D" w:rsidRPr="00D0028D" w:rsidRDefault="00662E3D" w:rsidP="00556C09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>Количество часов по учебному плану 1</w:t>
            </w:r>
            <w:r>
              <w:rPr>
                <w:sz w:val="24"/>
                <w:szCs w:val="24"/>
              </w:rPr>
              <w:t>08</w:t>
            </w:r>
            <w:r w:rsidRPr="00D0028D">
              <w:rPr>
                <w:sz w:val="24"/>
                <w:szCs w:val="24"/>
              </w:rPr>
              <w:t xml:space="preserve">, в т.ч. аудиторная работа </w:t>
            </w:r>
            <w:r w:rsidR="001B2EE3">
              <w:rPr>
                <w:sz w:val="24"/>
                <w:szCs w:val="24"/>
              </w:rPr>
              <w:t>46</w:t>
            </w:r>
            <w:r w:rsidRPr="00D0028D">
              <w:rPr>
                <w:sz w:val="24"/>
                <w:szCs w:val="24"/>
              </w:rPr>
              <w:t xml:space="preserve">, </w:t>
            </w:r>
          </w:p>
          <w:p w:rsidR="00662E3D" w:rsidRPr="00D0028D" w:rsidRDefault="00662E3D" w:rsidP="00556C09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 xml:space="preserve">самостоятельная работа </w:t>
            </w:r>
            <w:r w:rsidR="001B2EE3">
              <w:rPr>
                <w:sz w:val="24"/>
                <w:szCs w:val="24"/>
              </w:rPr>
              <w:t>62</w:t>
            </w:r>
          </w:p>
          <w:p w:rsidR="00662E3D" w:rsidRPr="00D0028D" w:rsidRDefault="00662E3D" w:rsidP="00556C09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: </w:t>
            </w:r>
            <w:r w:rsidRPr="00D0028D">
              <w:rPr>
                <w:sz w:val="24"/>
                <w:szCs w:val="24"/>
              </w:rPr>
              <w:t>Миськевич</w:t>
            </w:r>
            <w:r>
              <w:rPr>
                <w:sz w:val="24"/>
                <w:szCs w:val="24"/>
              </w:rPr>
              <w:t>Владимир Иосифович,</w:t>
            </w:r>
            <w:r w:rsidRPr="00D0028D">
              <w:rPr>
                <w:sz w:val="24"/>
                <w:szCs w:val="24"/>
              </w:rPr>
              <w:t xml:space="preserve"> кандидат философских наук, доцент </w:t>
            </w:r>
          </w:p>
          <w:p w:rsidR="00662E3D" w:rsidRPr="00D0028D" w:rsidRDefault="00662E3D" w:rsidP="00556C09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>Кафедра философии</w:t>
            </w:r>
            <w:r w:rsidRPr="00D0028D">
              <w:rPr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662E3D" w:rsidRPr="00D0028D" w:rsidRDefault="00662E3D" w:rsidP="00556C09">
            <w:pPr>
              <w:jc w:val="both"/>
              <w:rPr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>Рекомендовано на заседании кафедры</w:t>
            </w:r>
            <w:r w:rsidRPr="00D0028D">
              <w:rPr>
                <w:sz w:val="24"/>
                <w:szCs w:val="24"/>
              </w:rPr>
              <w:t xml:space="preserve"> философии</w:t>
            </w:r>
            <w:r w:rsidRPr="00D0028D">
              <w:rPr>
                <w:sz w:val="24"/>
                <w:szCs w:val="24"/>
              </w:rPr>
              <w:tab/>
            </w:r>
          </w:p>
          <w:p w:rsidR="00662E3D" w:rsidRPr="00D0028D" w:rsidRDefault="00662E3D" w:rsidP="00556C09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 xml:space="preserve">Протокол </w:t>
            </w:r>
            <w:r w:rsidRPr="00251760">
              <w:rPr>
                <w:bCs/>
                <w:snapToGrid w:val="0"/>
                <w:sz w:val="24"/>
                <w:szCs w:val="24"/>
              </w:rPr>
              <w:t>№</w:t>
            </w:r>
            <w:r w:rsidR="001B2EE3">
              <w:rPr>
                <w:bCs/>
                <w:snapToGrid w:val="0"/>
                <w:sz w:val="24"/>
                <w:szCs w:val="24"/>
              </w:rPr>
              <w:t xml:space="preserve"> ___</w:t>
            </w:r>
            <w:r w:rsidRPr="00251760">
              <w:rPr>
                <w:bCs/>
                <w:snapToGrid w:val="0"/>
                <w:sz w:val="24"/>
                <w:szCs w:val="24"/>
              </w:rPr>
              <w:t xml:space="preserve"> от </w:t>
            </w:r>
            <w:r w:rsidR="001B2EE3">
              <w:rPr>
                <w:bCs/>
                <w:snapToGrid w:val="0"/>
                <w:sz w:val="24"/>
                <w:szCs w:val="24"/>
              </w:rPr>
              <w:t>______________</w:t>
            </w:r>
            <w:r w:rsidRPr="00251760">
              <w:rPr>
                <w:bCs/>
                <w:snapToGrid w:val="0"/>
                <w:sz w:val="24"/>
                <w:szCs w:val="24"/>
              </w:rPr>
              <w:t xml:space="preserve"> г.</w:t>
            </w:r>
          </w:p>
          <w:p w:rsidR="00662E3D" w:rsidRPr="00D0028D" w:rsidRDefault="00662E3D" w:rsidP="00556C09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662E3D" w:rsidRPr="00D0028D" w:rsidRDefault="00662E3D" w:rsidP="00556C09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>Зав. кафедрой __________</w:t>
            </w:r>
            <w:r>
              <w:rPr>
                <w:bCs/>
                <w:snapToGrid w:val="0"/>
                <w:sz w:val="24"/>
                <w:szCs w:val="24"/>
              </w:rPr>
              <w:t>___</w:t>
            </w:r>
            <w:r w:rsidRPr="00D0028D">
              <w:rPr>
                <w:bCs/>
                <w:snapToGrid w:val="0"/>
                <w:sz w:val="24"/>
                <w:szCs w:val="24"/>
              </w:rPr>
              <w:t>/Г.И. Малыхина</w:t>
            </w:r>
            <w:r>
              <w:rPr>
                <w:bCs/>
                <w:snapToGrid w:val="0"/>
                <w:sz w:val="24"/>
                <w:szCs w:val="24"/>
              </w:rPr>
              <w:t>/</w:t>
            </w:r>
          </w:p>
          <w:p w:rsidR="00662E3D" w:rsidRDefault="00662E3D" w:rsidP="00556C09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662E3D" w:rsidRPr="00D0028D" w:rsidRDefault="00662E3D" w:rsidP="00556C09">
            <w:pPr>
              <w:jc w:val="both"/>
              <w:rPr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>Преподаватель ____________/ В.И. Миськевич/</w:t>
            </w:r>
          </w:p>
        </w:tc>
      </w:tr>
    </w:tbl>
    <w:p w:rsidR="00662E3D" w:rsidRPr="00AB2AF7" w:rsidRDefault="00662E3D" w:rsidP="00662E3D">
      <w:pPr>
        <w:jc w:val="both"/>
        <w:rPr>
          <w:sz w:val="24"/>
          <w:szCs w:val="24"/>
        </w:rPr>
      </w:pPr>
    </w:p>
    <w:p w:rsidR="00662E3D" w:rsidRDefault="00662E3D" w:rsidP="00662E3D">
      <w:pPr>
        <w:rPr>
          <w:sz w:val="24"/>
          <w:szCs w:val="24"/>
        </w:rPr>
      </w:pPr>
      <w:r w:rsidRPr="00133844">
        <w:rPr>
          <w:sz w:val="24"/>
          <w:szCs w:val="24"/>
        </w:rPr>
        <w:t xml:space="preserve">Выставление отметки по </w:t>
      </w:r>
      <w:r w:rsidR="00A07D59">
        <w:rPr>
          <w:sz w:val="24"/>
          <w:szCs w:val="24"/>
        </w:rPr>
        <w:t>промежуточной</w:t>
      </w:r>
      <w:r w:rsidRPr="00133844">
        <w:rPr>
          <w:sz w:val="24"/>
          <w:szCs w:val="24"/>
        </w:rPr>
        <w:t xml:space="preserve"> аттестации допускается по результатам итогового рейтинга студента.</w:t>
      </w:r>
    </w:p>
    <w:p w:rsidR="00662E3D" w:rsidRDefault="00662E3D" w:rsidP="00662E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1572"/>
        <w:gridCol w:w="1432"/>
        <w:gridCol w:w="1573"/>
        <w:gridCol w:w="1575"/>
        <w:gridCol w:w="1573"/>
        <w:gridCol w:w="1575"/>
        <w:gridCol w:w="1573"/>
      </w:tblGrid>
      <w:tr w:rsidR="00662E3D" w:rsidRPr="00C10095" w:rsidTr="00AB2F08">
        <w:tc>
          <w:tcPr>
            <w:tcW w:w="1011" w:type="pct"/>
            <w:vMerge w:val="restar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Виды учебной деятельн</w:t>
            </w:r>
            <w:r w:rsidRPr="00961BE2">
              <w:rPr>
                <w:sz w:val="24"/>
              </w:rPr>
              <w:t>о</w:t>
            </w:r>
            <w:r w:rsidRPr="00961BE2">
              <w:rPr>
                <w:sz w:val="24"/>
              </w:rPr>
              <w:t>сти студентов</w:t>
            </w:r>
          </w:p>
        </w:tc>
        <w:tc>
          <w:tcPr>
            <w:tcW w:w="1102" w:type="pct"/>
            <w:gridSpan w:val="2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lang w:val="en-US"/>
              </w:rPr>
            </w:pPr>
            <w:r w:rsidRPr="00961BE2">
              <w:rPr>
                <w:sz w:val="24"/>
              </w:rPr>
              <w:t>Модуль 1</w:t>
            </w:r>
          </w:p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(весовой коэффициент вк1</w:t>
            </w:r>
            <w:r>
              <w:rPr>
                <w:sz w:val="24"/>
              </w:rPr>
              <w:t>=0,35</w:t>
            </w:r>
            <w:r w:rsidRPr="00961BE2">
              <w:rPr>
                <w:sz w:val="24"/>
              </w:rPr>
              <w:t>)</w:t>
            </w:r>
          </w:p>
        </w:tc>
        <w:tc>
          <w:tcPr>
            <w:tcW w:w="1155" w:type="pct"/>
            <w:gridSpan w:val="2"/>
            <w:tcMar>
              <w:left w:w="28" w:type="dxa"/>
              <w:right w:w="28" w:type="dxa"/>
            </w:tcMar>
          </w:tcPr>
          <w:p w:rsidR="00662E3D" w:rsidRPr="00B8708C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Модуль 2</w:t>
            </w:r>
          </w:p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(весовой коэффициент вк2</w:t>
            </w:r>
            <w:r>
              <w:rPr>
                <w:sz w:val="24"/>
              </w:rPr>
              <w:t>=0,3</w:t>
            </w:r>
            <w:r w:rsidR="00FB17D7">
              <w:rPr>
                <w:sz w:val="24"/>
              </w:rPr>
              <w:t>5</w:t>
            </w:r>
            <w:r w:rsidRPr="00961BE2">
              <w:rPr>
                <w:sz w:val="24"/>
              </w:rPr>
              <w:t>)</w:t>
            </w:r>
          </w:p>
        </w:tc>
        <w:tc>
          <w:tcPr>
            <w:tcW w:w="1155" w:type="pct"/>
            <w:gridSpan w:val="2"/>
            <w:tcMar>
              <w:left w:w="28" w:type="dxa"/>
              <w:right w:w="28" w:type="dxa"/>
            </w:tcMar>
          </w:tcPr>
          <w:p w:rsidR="00662E3D" w:rsidRPr="00B8708C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Модуль 3</w:t>
            </w:r>
          </w:p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(весовой коэффициент вк3</w:t>
            </w:r>
            <w:r w:rsidR="00FB17D7">
              <w:rPr>
                <w:sz w:val="24"/>
              </w:rPr>
              <w:t>=0,3</w:t>
            </w:r>
            <w:r w:rsidRPr="00961BE2">
              <w:rPr>
                <w:sz w:val="24"/>
              </w:rPr>
              <w:t>)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Итоговый контроль по всем модулям</w:t>
            </w:r>
          </w:p>
        </w:tc>
      </w:tr>
      <w:tr w:rsidR="00662E3D" w:rsidRPr="00C10095" w:rsidTr="00AB2F08">
        <w:tc>
          <w:tcPr>
            <w:tcW w:w="1011" w:type="pct"/>
            <w:vMerge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Календарные сроки сдачи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Весовой к</w:t>
            </w:r>
            <w:r w:rsidRPr="00961BE2">
              <w:rPr>
                <w:sz w:val="24"/>
              </w:rPr>
              <w:t>о</w:t>
            </w:r>
            <w:r w:rsidRPr="00961BE2">
              <w:rPr>
                <w:sz w:val="24"/>
              </w:rPr>
              <w:t>эффициент отметки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Календарные сроки сдачи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Весовой к</w:t>
            </w:r>
            <w:r w:rsidRPr="00961BE2">
              <w:rPr>
                <w:sz w:val="24"/>
              </w:rPr>
              <w:t>о</w:t>
            </w:r>
            <w:r w:rsidRPr="00961BE2">
              <w:rPr>
                <w:sz w:val="24"/>
              </w:rPr>
              <w:t>эффициент отметки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Календарные сроки сдачи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Весовой к</w:t>
            </w:r>
            <w:r w:rsidRPr="00961BE2">
              <w:rPr>
                <w:sz w:val="24"/>
              </w:rPr>
              <w:t>о</w:t>
            </w:r>
            <w:r w:rsidRPr="00961BE2">
              <w:rPr>
                <w:sz w:val="24"/>
              </w:rPr>
              <w:t>эффициент отметки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</w:tr>
      <w:tr w:rsidR="00662E3D" w:rsidRPr="00381DA9" w:rsidTr="00AB2F08">
        <w:tc>
          <w:tcPr>
            <w:tcW w:w="1011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</w:rPr>
              <w:t>1. Лекционные занятия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к1</w:t>
            </w:r>
            <w:r w:rsidRPr="00961BE2">
              <w:rPr>
                <w:sz w:val="24"/>
              </w:rPr>
              <w:t>1</w:t>
            </w:r>
            <w:r>
              <w:rPr>
                <w:sz w:val="24"/>
              </w:rPr>
              <w:t>=0,3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к2</w:t>
            </w:r>
            <w:r w:rsidRPr="00961BE2">
              <w:rPr>
                <w:sz w:val="24"/>
                <w:szCs w:val="24"/>
                <w:lang w:val="en-US"/>
              </w:rPr>
              <w:t>1</w:t>
            </w:r>
            <w:r w:rsidRPr="00961BE2">
              <w:rPr>
                <w:sz w:val="24"/>
                <w:szCs w:val="24"/>
              </w:rPr>
              <w:t xml:space="preserve"> = 0,25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к3</w:t>
            </w:r>
            <w:r w:rsidRPr="00961BE2">
              <w:rPr>
                <w:sz w:val="24"/>
                <w:szCs w:val="24"/>
                <w:lang w:val="en-US"/>
              </w:rPr>
              <w:t>1</w:t>
            </w:r>
            <w:r w:rsidRPr="00961BE2">
              <w:rPr>
                <w:sz w:val="24"/>
                <w:szCs w:val="24"/>
              </w:rPr>
              <w:t xml:space="preserve"> = 0,25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AB2F08" w:rsidRPr="00381DA9" w:rsidTr="00AB2F08">
        <w:tc>
          <w:tcPr>
            <w:tcW w:w="1011" w:type="pct"/>
            <w:tcMar>
              <w:left w:w="28" w:type="dxa"/>
              <w:right w:w="28" w:type="dxa"/>
            </w:tcMar>
          </w:tcPr>
          <w:p w:rsidR="00AB2F08" w:rsidRPr="00961BE2" w:rsidRDefault="00AB2F08" w:rsidP="00B05D55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7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7A70C2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 xml:space="preserve">15.10 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AB2F08" w:rsidRPr="00381DA9" w:rsidTr="00AB2F08">
        <w:tc>
          <w:tcPr>
            <w:tcW w:w="1011" w:type="pct"/>
            <w:tcMar>
              <w:left w:w="28" w:type="dxa"/>
              <w:right w:w="28" w:type="dxa"/>
            </w:tcMar>
          </w:tcPr>
          <w:p w:rsidR="00AB2F08" w:rsidRPr="00961BE2" w:rsidRDefault="00AB2F08" w:rsidP="00B05D55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–13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7A70C2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 xml:space="preserve">15.11 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AB2F08" w:rsidRPr="00381DA9" w:rsidTr="00AB2F08">
        <w:tc>
          <w:tcPr>
            <w:tcW w:w="1011" w:type="pct"/>
            <w:tcMar>
              <w:left w:w="28" w:type="dxa"/>
              <w:right w:w="28" w:type="dxa"/>
            </w:tcMar>
          </w:tcPr>
          <w:p w:rsidR="00AB2F08" w:rsidRPr="00961BE2" w:rsidRDefault="00AB2F08" w:rsidP="00B05D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– 16 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7A70C2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 xml:space="preserve">15.12 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AB2F08" w:rsidRPr="00961BE2" w:rsidRDefault="00AB2F08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662E3D" w:rsidRPr="00381DA9" w:rsidTr="00AB2F08">
        <w:tc>
          <w:tcPr>
            <w:tcW w:w="1011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61BE2">
              <w:rPr>
                <w:sz w:val="24"/>
              </w:rPr>
              <w:t xml:space="preserve">. </w:t>
            </w:r>
            <w:r>
              <w:rPr>
                <w:sz w:val="24"/>
              </w:rPr>
              <w:t>С</w:t>
            </w:r>
            <w:r w:rsidRPr="00961BE2">
              <w:rPr>
                <w:sz w:val="24"/>
              </w:rPr>
              <w:t>еминарские занятия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к12=0,7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к22=0,75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к3</w:t>
            </w:r>
            <w:r w:rsidRPr="00961BE2">
              <w:rPr>
                <w:sz w:val="24"/>
                <w:szCs w:val="24"/>
                <w:lang w:val="en-US"/>
              </w:rPr>
              <w:t>2</w:t>
            </w:r>
            <w:r w:rsidRPr="00961BE2">
              <w:rPr>
                <w:sz w:val="24"/>
                <w:szCs w:val="24"/>
              </w:rPr>
              <w:t>=0,75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662E3D" w:rsidRPr="00381DA9" w:rsidTr="00AB2F08">
        <w:tc>
          <w:tcPr>
            <w:tcW w:w="1011" w:type="pct"/>
            <w:tcMar>
              <w:left w:w="28" w:type="dxa"/>
              <w:right w:w="28" w:type="dxa"/>
            </w:tcMar>
          </w:tcPr>
          <w:p w:rsidR="00662E3D" w:rsidRPr="00961BE2" w:rsidRDefault="00FB17D7" w:rsidP="009C7FA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7A70C2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 xml:space="preserve">15.10 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662E3D" w:rsidRPr="00381DA9" w:rsidTr="00AB2F08">
        <w:tc>
          <w:tcPr>
            <w:tcW w:w="1011" w:type="pct"/>
            <w:tcMar>
              <w:left w:w="28" w:type="dxa"/>
              <w:right w:w="28" w:type="dxa"/>
            </w:tcMar>
          </w:tcPr>
          <w:p w:rsidR="00662E3D" w:rsidRPr="00961BE2" w:rsidRDefault="00FB17D7" w:rsidP="009C7FA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6 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7A70C2" w:rsidP="007A70C2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15.11 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662E3D" w:rsidRPr="00381DA9" w:rsidTr="00AB2F08">
        <w:tc>
          <w:tcPr>
            <w:tcW w:w="1011" w:type="pct"/>
            <w:tcMar>
              <w:left w:w="28" w:type="dxa"/>
              <w:right w:w="28" w:type="dxa"/>
            </w:tcMar>
          </w:tcPr>
          <w:p w:rsidR="00662E3D" w:rsidRPr="00961BE2" w:rsidRDefault="00FB17D7" w:rsidP="009C7FAD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7A70C2">
            <w:pPr>
              <w:rPr>
                <w:sz w:val="24"/>
              </w:rPr>
            </w:pPr>
            <w:r w:rsidRPr="00961BE2">
              <w:rPr>
                <w:sz w:val="24"/>
                <w:szCs w:val="24"/>
              </w:rPr>
              <w:t xml:space="preserve">15.12 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662E3D" w:rsidRPr="00381DA9" w:rsidTr="00AB2F08">
        <w:tc>
          <w:tcPr>
            <w:tcW w:w="1011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</w:rPr>
              <w:t xml:space="preserve"> Модульный контроль</w:t>
            </w: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  <w:tc>
          <w:tcPr>
            <w:tcW w:w="577" w:type="pct"/>
            <w:tcMar>
              <w:left w:w="28" w:type="dxa"/>
              <w:right w:w="28" w:type="dxa"/>
            </w:tcMar>
          </w:tcPr>
          <w:p w:rsidR="00662E3D" w:rsidRPr="00961BE2" w:rsidRDefault="00662E3D" w:rsidP="00556C0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</w:tbl>
    <w:p w:rsidR="000778A8" w:rsidRDefault="000778A8" w:rsidP="000778A8">
      <w:pPr>
        <w:rPr>
          <w:sz w:val="24"/>
          <w:szCs w:val="24"/>
        </w:rPr>
      </w:pPr>
    </w:p>
    <w:p w:rsidR="000778A8" w:rsidRDefault="000778A8" w:rsidP="000778A8">
      <w:pPr>
        <w:rPr>
          <w:sz w:val="24"/>
          <w:szCs w:val="24"/>
        </w:rPr>
        <w:sectPr w:rsidR="000778A8" w:rsidSect="000778A8">
          <w:pgSz w:w="15840" w:h="12240" w:orient="landscape"/>
          <w:pgMar w:top="567" w:right="1134" w:bottom="1701" w:left="1134" w:header="720" w:footer="720" w:gutter="0"/>
          <w:cols w:space="720"/>
          <w:titlePg/>
          <w:docGrid w:linePitch="272"/>
        </w:sectPr>
      </w:pPr>
    </w:p>
    <w:p w:rsidR="00DE445D" w:rsidRPr="00606DE7" w:rsidRDefault="00DE445D" w:rsidP="00547E1B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lastRenderedPageBreak/>
        <w:t>ПРОТОКОЛ СОГЛАСОВАНИЯ УЧЕБНОЙ ПРОГРАММЫ</w:t>
      </w:r>
    </w:p>
    <w:p w:rsidR="00DE445D" w:rsidRPr="00606DE7" w:rsidRDefault="00DE445D" w:rsidP="00547E1B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>ПО УЧЕБНОЙ ДИСЦИПЛИНЕ</w:t>
      </w:r>
    </w:p>
    <w:p w:rsidR="00DE445D" w:rsidRDefault="00DE445D" w:rsidP="00DE445D">
      <w:pPr>
        <w:jc w:val="center"/>
        <w:rPr>
          <w:sz w:val="28"/>
          <w:szCs w:val="28"/>
          <w:lang w:val="en-US"/>
        </w:rPr>
      </w:pPr>
      <w:r w:rsidRPr="00606DE7">
        <w:rPr>
          <w:sz w:val="28"/>
          <w:szCs w:val="28"/>
        </w:rPr>
        <w:t>С ДРУГИМИ УЧЕБНЫМИ ДИСЦИПЛИНАМИ СПЕЦИАЛЬНОСТИ</w:t>
      </w:r>
    </w:p>
    <w:p w:rsidR="00DE445D" w:rsidRPr="00272508" w:rsidRDefault="00DE445D" w:rsidP="00DE445D">
      <w:pPr>
        <w:jc w:val="center"/>
        <w:rPr>
          <w:sz w:val="28"/>
          <w:szCs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985"/>
        <w:gridCol w:w="2410"/>
        <w:gridCol w:w="3543"/>
      </w:tblGrid>
      <w:tr w:rsidR="00DE445D" w:rsidRPr="005522CF" w:rsidTr="00547E1B">
        <w:tc>
          <w:tcPr>
            <w:tcW w:w="2376" w:type="dxa"/>
          </w:tcPr>
          <w:p w:rsidR="00DE445D" w:rsidRPr="002F7401" w:rsidRDefault="00DE445D" w:rsidP="00547E1B">
            <w:pPr>
              <w:pStyle w:val="23"/>
              <w:jc w:val="both"/>
              <w:rPr>
                <w:szCs w:val="24"/>
              </w:rPr>
            </w:pPr>
            <w:r>
              <w:rPr>
                <w:szCs w:val="24"/>
              </w:rPr>
              <w:t>Перечень учебных дисциплин</w:t>
            </w:r>
          </w:p>
        </w:tc>
        <w:tc>
          <w:tcPr>
            <w:tcW w:w="1985" w:type="dxa"/>
          </w:tcPr>
          <w:p w:rsidR="00DE445D" w:rsidRPr="002F7401" w:rsidRDefault="00DE445D" w:rsidP="00547E1B">
            <w:pPr>
              <w:jc w:val="both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Кафедра,</w:t>
            </w:r>
          </w:p>
          <w:p w:rsidR="00DE445D" w:rsidRPr="002F7401" w:rsidRDefault="00DE445D" w:rsidP="00547E1B">
            <w:pPr>
              <w:jc w:val="both"/>
              <w:rPr>
                <w:b/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 xml:space="preserve">обеспечивающая </w:t>
            </w:r>
            <w:r>
              <w:rPr>
                <w:sz w:val="24"/>
                <w:szCs w:val="24"/>
              </w:rPr>
              <w:t>учебную дисциплину по п.1</w:t>
            </w:r>
          </w:p>
        </w:tc>
        <w:tc>
          <w:tcPr>
            <w:tcW w:w="2410" w:type="dxa"/>
          </w:tcPr>
          <w:p w:rsidR="00DE445D" w:rsidRPr="002F7401" w:rsidRDefault="00DE445D" w:rsidP="00547E1B">
            <w:pPr>
              <w:jc w:val="both"/>
              <w:rPr>
                <w:b/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 xml:space="preserve">Предложения обизменениях всодержании </w:t>
            </w:r>
            <w:r>
              <w:rPr>
                <w:sz w:val="24"/>
                <w:szCs w:val="24"/>
              </w:rPr>
              <w:t>по изучаемой учебной дисциплине</w:t>
            </w:r>
          </w:p>
        </w:tc>
        <w:tc>
          <w:tcPr>
            <w:tcW w:w="3543" w:type="dxa"/>
          </w:tcPr>
          <w:p w:rsidR="00DE445D" w:rsidRPr="002F7401" w:rsidRDefault="00DE445D" w:rsidP="00547E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заведующего кафедрой, обеспечивающей учебную дисциплину по п.1</w:t>
            </w:r>
            <w:r w:rsidRPr="002F7401">
              <w:rPr>
                <w:sz w:val="24"/>
                <w:szCs w:val="24"/>
              </w:rPr>
              <w:t xml:space="preserve"> (с указанием даты иномера протокола)</w:t>
            </w:r>
          </w:p>
        </w:tc>
      </w:tr>
      <w:tr w:rsidR="00547E1B" w:rsidRPr="005522CF" w:rsidTr="00547E1B">
        <w:tc>
          <w:tcPr>
            <w:tcW w:w="2376" w:type="dxa"/>
          </w:tcPr>
          <w:p w:rsidR="00547E1B" w:rsidRDefault="00547E1B" w:rsidP="00DE445D">
            <w:pPr>
              <w:pStyle w:val="2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547E1B" w:rsidRPr="002F7401" w:rsidRDefault="00547E1B" w:rsidP="00DE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7E1B" w:rsidRPr="002F7401" w:rsidRDefault="00547E1B" w:rsidP="00DE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47E1B" w:rsidRDefault="00547E1B" w:rsidP="00DE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45D" w:rsidRPr="005522CF" w:rsidTr="00547E1B">
        <w:trPr>
          <w:cantSplit/>
        </w:trPr>
        <w:tc>
          <w:tcPr>
            <w:tcW w:w="2376" w:type="dxa"/>
          </w:tcPr>
          <w:p w:rsidR="00DE445D" w:rsidRDefault="00DE445D" w:rsidP="00556C09">
            <w:pPr>
              <w:jc w:val="both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Логика</w:t>
            </w:r>
          </w:p>
          <w:p w:rsidR="00A2192D" w:rsidRDefault="00A2192D" w:rsidP="00556C09">
            <w:pPr>
              <w:jc w:val="both"/>
              <w:rPr>
                <w:sz w:val="24"/>
                <w:szCs w:val="24"/>
              </w:rPr>
            </w:pPr>
          </w:p>
          <w:p w:rsidR="00A2192D" w:rsidRDefault="00A2192D" w:rsidP="00556C09">
            <w:pPr>
              <w:jc w:val="both"/>
              <w:rPr>
                <w:sz w:val="24"/>
                <w:szCs w:val="24"/>
              </w:rPr>
            </w:pPr>
          </w:p>
          <w:p w:rsidR="00A2192D" w:rsidRDefault="00A2192D" w:rsidP="00556C09">
            <w:pPr>
              <w:jc w:val="both"/>
              <w:rPr>
                <w:sz w:val="24"/>
                <w:szCs w:val="24"/>
              </w:rPr>
            </w:pPr>
          </w:p>
          <w:p w:rsidR="00A2192D" w:rsidRDefault="00A2192D" w:rsidP="00556C09">
            <w:pPr>
              <w:jc w:val="both"/>
              <w:rPr>
                <w:sz w:val="24"/>
                <w:szCs w:val="24"/>
              </w:rPr>
            </w:pPr>
          </w:p>
          <w:p w:rsidR="00A2192D" w:rsidRPr="002F7401" w:rsidRDefault="00A2192D" w:rsidP="00556C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E445D" w:rsidRPr="002F7401" w:rsidRDefault="00DE445D" w:rsidP="00547E1B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Кафедра</w:t>
            </w:r>
          </w:p>
          <w:p w:rsidR="00DE445D" w:rsidRPr="002F7401" w:rsidRDefault="00DE445D" w:rsidP="00547E1B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философии</w:t>
            </w:r>
          </w:p>
        </w:tc>
        <w:tc>
          <w:tcPr>
            <w:tcW w:w="2410" w:type="dxa"/>
          </w:tcPr>
          <w:p w:rsidR="00DE445D" w:rsidRPr="002F7401" w:rsidRDefault="00DE445D" w:rsidP="00547E1B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Нет</w:t>
            </w:r>
          </w:p>
        </w:tc>
        <w:tc>
          <w:tcPr>
            <w:tcW w:w="3543" w:type="dxa"/>
            <w:vAlign w:val="center"/>
          </w:tcPr>
          <w:p w:rsidR="00DE445D" w:rsidRPr="002F7401" w:rsidRDefault="00DE445D" w:rsidP="00547E1B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_______________ Г.И.Малыхина</w:t>
            </w:r>
          </w:p>
          <w:p w:rsidR="00DE445D" w:rsidRPr="002F7401" w:rsidRDefault="00DE445D" w:rsidP="00547E1B">
            <w:pPr>
              <w:jc w:val="center"/>
              <w:rPr>
                <w:sz w:val="24"/>
                <w:szCs w:val="24"/>
              </w:rPr>
            </w:pPr>
          </w:p>
          <w:p w:rsidR="00DE445D" w:rsidRPr="002F7401" w:rsidRDefault="00547E1B" w:rsidP="00547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 ___</w:t>
            </w:r>
            <w:r w:rsidR="00DE445D" w:rsidRPr="002F7401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> ______________</w:t>
            </w:r>
          </w:p>
        </w:tc>
      </w:tr>
    </w:tbl>
    <w:p w:rsidR="00DE445D" w:rsidRPr="00A2192D" w:rsidRDefault="00DE445D" w:rsidP="00DE445D">
      <w:pPr>
        <w:rPr>
          <w:sz w:val="28"/>
          <w:szCs w:val="28"/>
          <w:highlight w:val="yellow"/>
        </w:rPr>
      </w:pPr>
    </w:p>
    <w:p w:rsidR="00DE445D" w:rsidRPr="00A2192D" w:rsidRDefault="00DE445D" w:rsidP="00DE445D">
      <w:pPr>
        <w:rPr>
          <w:sz w:val="28"/>
          <w:szCs w:val="28"/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A2192D" w:rsidTr="00A2192D">
        <w:tc>
          <w:tcPr>
            <w:tcW w:w="5094" w:type="dxa"/>
          </w:tcPr>
          <w:p w:rsidR="00A2192D" w:rsidRDefault="00A2192D" w:rsidP="00DE445D">
            <w:pPr>
              <w:rPr>
                <w:sz w:val="28"/>
                <w:highlight w:val="yellow"/>
              </w:rPr>
            </w:pPr>
            <w:r w:rsidRPr="00977BF9">
              <w:rPr>
                <w:sz w:val="28"/>
              </w:rPr>
              <w:t>Зав</w:t>
            </w:r>
            <w:r>
              <w:rPr>
                <w:sz w:val="28"/>
              </w:rPr>
              <w:t>едующий</w:t>
            </w:r>
            <w:r w:rsidRPr="00977BF9">
              <w:rPr>
                <w:sz w:val="28"/>
              </w:rPr>
              <w:t xml:space="preserve"> кафедрой философии</w:t>
            </w:r>
            <w:r w:rsidRPr="00977BF9">
              <w:rPr>
                <w:sz w:val="28"/>
              </w:rPr>
              <w:tab/>
            </w:r>
          </w:p>
        </w:tc>
        <w:tc>
          <w:tcPr>
            <w:tcW w:w="5094" w:type="dxa"/>
          </w:tcPr>
          <w:p w:rsidR="00A2192D" w:rsidRDefault="00A2192D" w:rsidP="00A2192D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__________</w:t>
            </w:r>
            <w:r w:rsidRPr="00977BF9">
              <w:rPr>
                <w:sz w:val="28"/>
              </w:rPr>
              <w:t>Г.И. Малыхина</w:t>
            </w:r>
          </w:p>
        </w:tc>
      </w:tr>
    </w:tbl>
    <w:p w:rsidR="00DE445D" w:rsidRPr="00606DE7" w:rsidRDefault="00DE445D" w:rsidP="00A2192D">
      <w:pPr>
        <w:rPr>
          <w:sz w:val="28"/>
          <w:szCs w:val="28"/>
        </w:rPr>
      </w:pPr>
    </w:p>
    <w:sectPr w:rsidR="00DE445D" w:rsidRPr="00606DE7" w:rsidSect="003105F1">
      <w:pgSz w:w="12240" w:h="15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6F" w:rsidRDefault="001D066F">
      <w:r>
        <w:separator/>
      </w:r>
    </w:p>
  </w:endnote>
  <w:endnote w:type="continuationSeparator" w:id="1">
    <w:p w:rsidR="001D066F" w:rsidRDefault="001D0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6F" w:rsidRDefault="001D066F">
      <w:r>
        <w:separator/>
      </w:r>
    </w:p>
  </w:footnote>
  <w:footnote w:type="continuationSeparator" w:id="1">
    <w:p w:rsidR="001D066F" w:rsidRDefault="001D0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D4" w:rsidRDefault="00AB5401">
    <w:pPr>
      <w:pStyle w:val="a7"/>
      <w:jc w:val="center"/>
    </w:pPr>
    <w:fldSimple w:instr=" PAGE   \* MERGEFORMAT ">
      <w:r w:rsidR="00DE7013">
        <w:rPr>
          <w:noProof/>
        </w:rPr>
        <w:t>40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194"/>
    <w:multiLevelType w:val="hybridMultilevel"/>
    <w:tmpl w:val="E8CC8E0C"/>
    <w:lvl w:ilvl="0" w:tplc="F190D6F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0A6D03"/>
    <w:multiLevelType w:val="hybridMultilevel"/>
    <w:tmpl w:val="E8CC8E0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279"/>
    <w:multiLevelType w:val="hybridMultilevel"/>
    <w:tmpl w:val="16A4F65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86A38"/>
    <w:multiLevelType w:val="hybridMultilevel"/>
    <w:tmpl w:val="E8CC8E0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06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C17719"/>
    <w:multiLevelType w:val="multilevel"/>
    <w:tmpl w:val="D5387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186411"/>
    <w:multiLevelType w:val="hybridMultilevel"/>
    <w:tmpl w:val="7E1ECBF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057EB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F7835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45E9A"/>
    <w:multiLevelType w:val="hybridMultilevel"/>
    <w:tmpl w:val="EFECFA46"/>
    <w:lvl w:ilvl="0" w:tplc="B2A01C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653086"/>
    <w:multiLevelType w:val="multilevel"/>
    <w:tmpl w:val="A030E77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3078A5"/>
    <w:multiLevelType w:val="multilevel"/>
    <w:tmpl w:val="2B78EA5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E1BE1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246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8A41B81"/>
    <w:multiLevelType w:val="hybridMultilevel"/>
    <w:tmpl w:val="9E5E14F8"/>
    <w:lvl w:ilvl="0" w:tplc="FA842326">
      <w:start w:val="1"/>
      <w:numFmt w:val="decimal"/>
      <w:lvlText w:val="2.1.2.%1."/>
      <w:lvlJc w:val="left"/>
      <w:pPr>
        <w:tabs>
          <w:tab w:val="num" w:pos="0"/>
        </w:tabs>
        <w:ind w:left="147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B31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5016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5102697"/>
    <w:multiLevelType w:val="hybridMultilevel"/>
    <w:tmpl w:val="E8CC8E0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617A4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92F64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F7816"/>
    <w:multiLevelType w:val="multilevel"/>
    <w:tmpl w:val="7A2A110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85A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D112974"/>
    <w:multiLevelType w:val="hybridMultilevel"/>
    <w:tmpl w:val="F0E04688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404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1071C0A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2729C"/>
    <w:multiLevelType w:val="hybridMultilevel"/>
    <w:tmpl w:val="0CDA4A6E"/>
    <w:lvl w:ilvl="0" w:tplc="B8AC0F5C">
      <w:start w:val="1"/>
      <w:numFmt w:val="decimal"/>
      <w:lvlText w:val="2.1.1.%1."/>
      <w:lvlJc w:val="left"/>
      <w:pPr>
        <w:tabs>
          <w:tab w:val="num" w:pos="0"/>
        </w:tabs>
        <w:ind w:left="147" w:hanging="113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8B6CCB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61DF3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C551E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8054A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E58DF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B374F3"/>
    <w:multiLevelType w:val="hybridMultilevel"/>
    <w:tmpl w:val="A41A1E2A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64D4D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2"/>
  </w:num>
  <w:num w:numId="4">
    <w:abstractNumId w:val="9"/>
  </w:num>
  <w:num w:numId="5">
    <w:abstractNumId w:val="10"/>
  </w:num>
  <w:num w:numId="6">
    <w:abstractNumId w:val="11"/>
  </w:num>
  <w:num w:numId="7">
    <w:abstractNumId w:val="21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13"/>
  </w:num>
  <w:num w:numId="13">
    <w:abstractNumId w:val="22"/>
  </w:num>
  <w:num w:numId="14">
    <w:abstractNumId w:val="24"/>
  </w:num>
  <w:num w:numId="15">
    <w:abstractNumId w:val="33"/>
  </w:num>
  <w:num w:numId="16">
    <w:abstractNumId w:val="19"/>
  </w:num>
  <w:num w:numId="17">
    <w:abstractNumId w:val="8"/>
  </w:num>
  <w:num w:numId="18">
    <w:abstractNumId w:val="25"/>
  </w:num>
  <w:num w:numId="19">
    <w:abstractNumId w:val="29"/>
  </w:num>
  <w:num w:numId="20">
    <w:abstractNumId w:val="12"/>
  </w:num>
  <w:num w:numId="21">
    <w:abstractNumId w:val="20"/>
  </w:num>
  <w:num w:numId="22">
    <w:abstractNumId w:val="31"/>
  </w:num>
  <w:num w:numId="23">
    <w:abstractNumId w:val="27"/>
  </w:num>
  <w:num w:numId="24">
    <w:abstractNumId w:val="30"/>
  </w:num>
  <w:num w:numId="25">
    <w:abstractNumId w:val="28"/>
  </w:num>
  <w:num w:numId="26">
    <w:abstractNumId w:val="7"/>
  </w:num>
  <w:num w:numId="27">
    <w:abstractNumId w:val="14"/>
  </w:num>
  <w:num w:numId="28">
    <w:abstractNumId w:val="2"/>
  </w:num>
  <w:num w:numId="29">
    <w:abstractNumId w:val="6"/>
  </w:num>
  <w:num w:numId="30">
    <w:abstractNumId w:val="0"/>
  </w:num>
  <w:num w:numId="31">
    <w:abstractNumId w:val="3"/>
  </w:num>
  <w:num w:numId="32">
    <w:abstractNumId w:val="26"/>
  </w:num>
  <w:num w:numId="33">
    <w:abstractNumId w:val="18"/>
  </w:num>
  <w:num w:numId="34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6F2"/>
    <w:rsid w:val="0001185E"/>
    <w:rsid w:val="00015902"/>
    <w:rsid w:val="00034CB1"/>
    <w:rsid w:val="00040E6F"/>
    <w:rsid w:val="00041214"/>
    <w:rsid w:val="00042A9E"/>
    <w:rsid w:val="000448C8"/>
    <w:rsid w:val="00047F8B"/>
    <w:rsid w:val="00052265"/>
    <w:rsid w:val="00055E9B"/>
    <w:rsid w:val="00062040"/>
    <w:rsid w:val="00075045"/>
    <w:rsid w:val="000778A8"/>
    <w:rsid w:val="00083DA8"/>
    <w:rsid w:val="0008607C"/>
    <w:rsid w:val="00090CD4"/>
    <w:rsid w:val="00091028"/>
    <w:rsid w:val="000A79F7"/>
    <w:rsid w:val="000B1D8C"/>
    <w:rsid w:val="000D725C"/>
    <w:rsid w:val="000E57AE"/>
    <w:rsid w:val="000F484D"/>
    <w:rsid w:val="00100CEB"/>
    <w:rsid w:val="00110EC2"/>
    <w:rsid w:val="00112E04"/>
    <w:rsid w:val="00137862"/>
    <w:rsid w:val="00137BBA"/>
    <w:rsid w:val="001446B5"/>
    <w:rsid w:val="00153A0A"/>
    <w:rsid w:val="001603E8"/>
    <w:rsid w:val="001838DF"/>
    <w:rsid w:val="00183B76"/>
    <w:rsid w:val="00187DF1"/>
    <w:rsid w:val="00193056"/>
    <w:rsid w:val="001B29FF"/>
    <w:rsid w:val="001B2EE3"/>
    <w:rsid w:val="001C6704"/>
    <w:rsid w:val="001D066F"/>
    <w:rsid w:val="001D21DD"/>
    <w:rsid w:val="001D6166"/>
    <w:rsid w:val="001E7A64"/>
    <w:rsid w:val="001F4F44"/>
    <w:rsid w:val="002007B8"/>
    <w:rsid w:val="00200AE7"/>
    <w:rsid w:val="002057CF"/>
    <w:rsid w:val="00222077"/>
    <w:rsid w:val="00224364"/>
    <w:rsid w:val="0022502E"/>
    <w:rsid w:val="00247F5A"/>
    <w:rsid w:val="002547E6"/>
    <w:rsid w:val="00274E7E"/>
    <w:rsid w:val="00291362"/>
    <w:rsid w:val="002B18D6"/>
    <w:rsid w:val="002C38BE"/>
    <w:rsid w:val="002D2159"/>
    <w:rsid w:val="002F5F4B"/>
    <w:rsid w:val="003026B7"/>
    <w:rsid w:val="003105F1"/>
    <w:rsid w:val="003228EE"/>
    <w:rsid w:val="00325309"/>
    <w:rsid w:val="00327071"/>
    <w:rsid w:val="003350A6"/>
    <w:rsid w:val="0034422E"/>
    <w:rsid w:val="00356014"/>
    <w:rsid w:val="0038454B"/>
    <w:rsid w:val="00387381"/>
    <w:rsid w:val="003942C9"/>
    <w:rsid w:val="003952FB"/>
    <w:rsid w:val="003C04EB"/>
    <w:rsid w:val="003D0166"/>
    <w:rsid w:val="003D08A9"/>
    <w:rsid w:val="003E1365"/>
    <w:rsid w:val="003E6045"/>
    <w:rsid w:val="003F7C13"/>
    <w:rsid w:val="004175F3"/>
    <w:rsid w:val="00426477"/>
    <w:rsid w:val="004449B0"/>
    <w:rsid w:val="00451322"/>
    <w:rsid w:val="004543AA"/>
    <w:rsid w:val="004719F0"/>
    <w:rsid w:val="00473AC2"/>
    <w:rsid w:val="00474114"/>
    <w:rsid w:val="00474814"/>
    <w:rsid w:val="004829DF"/>
    <w:rsid w:val="004A0CC6"/>
    <w:rsid w:val="004A4DD6"/>
    <w:rsid w:val="004A63BB"/>
    <w:rsid w:val="004C203A"/>
    <w:rsid w:val="004C257C"/>
    <w:rsid w:val="004C2DE8"/>
    <w:rsid w:val="004C5318"/>
    <w:rsid w:val="004C7AB2"/>
    <w:rsid w:val="004D45A4"/>
    <w:rsid w:val="004D5E58"/>
    <w:rsid w:val="004E480B"/>
    <w:rsid w:val="004E5799"/>
    <w:rsid w:val="004E719F"/>
    <w:rsid w:val="004F766E"/>
    <w:rsid w:val="00502C88"/>
    <w:rsid w:val="00514FD4"/>
    <w:rsid w:val="00520191"/>
    <w:rsid w:val="00520EB7"/>
    <w:rsid w:val="00520F16"/>
    <w:rsid w:val="00522BEA"/>
    <w:rsid w:val="00531999"/>
    <w:rsid w:val="00531CC8"/>
    <w:rsid w:val="00547545"/>
    <w:rsid w:val="00547E1B"/>
    <w:rsid w:val="00556C09"/>
    <w:rsid w:val="00566E8C"/>
    <w:rsid w:val="00571043"/>
    <w:rsid w:val="005812BD"/>
    <w:rsid w:val="00582472"/>
    <w:rsid w:val="00583281"/>
    <w:rsid w:val="005A6548"/>
    <w:rsid w:val="005B1266"/>
    <w:rsid w:val="005B1A67"/>
    <w:rsid w:val="005B24FA"/>
    <w:rsid w:val="005B7252"/>
    <w:rsid w:val="005C6BB9"/>
    <w:rsid w:val="005E346B"/>
    <w:rsid w:val="005F3937"/>
    <w:rsid w:val="005F61A6"/>
    <w:rsid w:val="00603A19"/>
    <w:rsid w:val="006060FE"/>
    <w:rsid w:val="006103BD"/>
    <w:rsid w:val="00610AEA"/>
    <w:rsid w:val="00651989"/>
    <w:rsid w:val="00652BC0"/>
    <w:rsid w:val="00656614"/>
    <w:rsid w:val="006576B2"/>
    <w:rsid w:val="00662E3D"/>
    <w:rsid w:val="0066666E"/>
    <w:rsid w:val="00667FCC"/>
    <w:rsid w:val="006754C7"/>
    <w:rsid w:val="00677D4C"/>
    <w:rsid w:val="0068767F"/>
    <w:rsid w:val="006955AE"/>
    <w:rsid w:val="006A33AC"/>
    <w:rsid w:val="006A3DBE"/>
    <w:rsid w:val="006B6E2B"/>
    <w:rsid w:val="006D487C"/>
    <w:rsid w:val="006F339D"/>
    <w:rsid w:val="006F6736"/>
    <w:rsid w:val="006F6B37"/>
    <w:rsid w:val="00713DB5"/>
    <w:rsid w:val="007144CC"/>
    <w:rsid w:val="00717266"/>
    <w:rsid w:val="0072564F"/>
    <w:rsid w:val="00737344"/>
    <w:rsid w:val="0074707B"/>
    <w:rsid w:val="0075456D"/>
    <w:rsid w:val="00762A26"/>
    <w:rsid w:val="00780B57"/>
    <w:rsid w:val="00784CFB"/>
    <w:rsid w:val="00790556"/>
    <w:rsid w:val="0079086A"/>
    <w:rsid w:val="00793435"/>
    <w:rsid w:val="00794646"/>
    <w:rsid w:val="007A0009"/>
    <w:rsid w:val="007A0B08"/>
    <w:rsid w:val="007A70C2"/>
    <w:rsid w:val="007B339C"/>
    <w:rsid w:val="007D7B54"/>
    <w:rsid w:val="007E2DE7"/>
    <w:rsid w:val="007E32DF"/>
    <w:rsid w:val="007F645F"/>
    <w:rsid w:val="008140ED"/>
    <w:rsid w:val="008141E6"/>
    <w:rsid w:val="008229BB"/>
    <w:rsid w:val="00830253"/>
    <w:rsid w:val="00833556"/>
    <w:rsid w:val="0085034A"/>
    <w:rsid w:val="0085648B"/>
    <w:rsid w:val="00864E48"/>
    <w:rsid w:val="008754D7"/>
    <w:rsid w:val="008858B9"/>
    <w:rsid w:val="00886737"/>
    <w:rsid w:val="00891F52"/>
    <w:rsid w:val="008A352B"/>
    <w:rsid w:val="008A6986"/>
    <w:rsid w:val="008B39FB"/>
    <w:rsid w:val="008B5289"/>
    <w:rsid w:val="008B5490"/>
    <w:rsid w:val="008B6FDB"/>
    <w:rsid w:val="008C596C"/>
    <w:rsid w:val="008E3850"/>
    <w:rsid w:val="008F16AB"/>
    <w:rsid w:val="008F4142"/>
    <w:rsid w:val="00905C63"/>
    <w:rsid w:val="009169F8"/>
    <w:rsid w:val="00924BB2"/>
    <w:rsid w:val="00931C0C"/>
    <w:rsid w:val="0093309E"/>
    <w:rsid w:val="009379DC"/>
    <w:rsid w:val="00946EB4"/>
    <w:rsid w:val="009527DC"/>
    <w:rsid w:val="0096344D"/>
    <w:rsid w:val="0097663F"/>
    <w:rsid w:val="00977D75"/>
    <w:rsid w:val="00982C82"/>
    <w:rsid w:val="00990722"/>
    <w:rsid w:val="009A1A01"/>
    <w:rsid w:val="009A2233"/>
    <w:rsid w:val="009A5AD2"/>
    <w:rsid w:val="009B0D50"/>
    <w:rsid w:val="009B41CF"/>
    <w:rsid w:val="009B67F9"/>
    <w:rsid w:val="009C1F09"/>
    <w:rsid w:val="009C25C2"/>
    <w:rsid w:val="009C276C"/>
    <w:rsid w:val="009C7FAD"/>
    <w:rsid w:val="009D17AF"/>
    <w:rsid w:val="009E252F"/>
    <w:rsid w:val="009F1BE9"/>
    <w:rsid w:val="009F7754"/>
    <w:rsid w:val="00A07D59"/>
    <w:rsid w:val="00A128CF"/>
    <w:rsid w:val="00A20900"/>
    <w:rsid w:val="00A215F3"/>
    <w:rsid w:val="00A2192D"/>
    <w:rsid w:val="00A22962"/>
    <w:rsid w:val="00A242C5"/>
    <w:rsid w:val="00A3278E"/>
    <w:rsid w:val="00A3282D"/>
    <w:rsid w:val="00A35FFE"/>
    <w:rsid w:val="00A521EA"/>
    <w:rsid w:val="00A54B01"/>
    <w:rsid w:val="00A6046A"/>
    <w:rsid w:val="00A62150"/>
    <w:rsid w:val="00A73238"/>
    <w:rsid w:val="00A9286C"/>
    <w:rsid w:val="00AB1F93"/>
    <w:rsid w:val="00AB24B2"/>
    <w:rsid w:val="00AB2956"/>
    <w:rsid w:val="00AB2F08"/>
    <w:rsid w:val="00AB5401"/>
    <w:rsid w:val="00AC2A20"/>
    <w:rsid w:val="00AD26A3"/>
    <w:rsid w:val="00AD4D30"/>
    <w:rsid w:val="00AD7A9B"/>
    <w:rsid w:val="00AE16F5"/>
    <w:rsid w:val="00AF4137"/>
    <w:rsid w:val="00B01E69"/>
    <w:rsid w:val="00B05D55"/>
    <w:rsid w:val="00B26896"/>
    <w:rsid w:val="00B33E4F"/>
    <w:rsid w:val="00B3741B"/>
    <w:rsid w:val="00B50C7A"/>
    <w:rsid w:val="00B51E72"/>
    <w:rsid w:val="00B5431A"/>
    <w:rsid w:val="00B578AD"/>
    <w:rsid w:val="00B737F0"/>
    <w:rsid w:val="00B73DB0"/>
    <w:rsid w:val="00B77EA5"/>
    <w:rsid w:val="00B855B0"/>
    <w:rsid w:val="00B85929"/>
    <w:rsid w:val="00B90E31"/>
    <w:rsid w:val="00B91EA0"/>
    <w:rsid w:val="00BA0B92"/>
    <w:rsid w:val="00BA146B"/>
    <w:rsid w:val="00BA685C"/>
    <w:rsid w:val="00BC0E94"/>
    <w:rsid w:val="00BC5ED3"/>
    <w:rsid w:val="00BC7E33"/>
    <w:rsid w:val="00BF114A"/>
    <w:rsid w:val="00BF5B9C"/>
    <w:rsid w:val="00C02C43"/>
    <w:rsid w:val="00C02FC9"/>
    <w:rsid w:val="00C32F2D"/>
    <w:rsid w:val="00C33274"/>
    <w:rsid w:val="00C438AE"/>
    <w:rsid w:val="00C47CA4"/>
    <w:rsid w:val="00C51491"/>
    <w:rsid w:val="00C53DC2"/>
    <w:rsid w:val="00C55B06"/>
    <w:rsid w:val="00C627A1"/>
    <w:rsid w:val="00C64268"/>
    <w:rsid w:val="00C64890"/>
    <w:rsid w:val="00C65818"/>
    <w:rsid w:val="00C814AC"/>
    <w:rsid w:val="00C8298E"/>
    <w:rsid w:val="00C86189"/>
    <w:rsid w:val="00C97331"/>
    <w:rsid w:val="00CA70F7"/>
    <w:rsid w:val="00CB3545"/>
    <w:rsid w:val="00CB50F5"/>
    <w:rsid w:val="00CB6868"/>
    <w:rsid w:val="00CC26F2"/>
    <w:rsid w:val="00CD0B46"/>
    <w:rsid w:val="00CD2921"/>
    <w:rsid w:val="00CD2CE9"/>
    <w:rsid w:val="00CD4837"/>
    <w:rsid w:val="00CD4B6C"/>
    <w:rsid w:val="00CD5B52"/>
    <w:rsid w:val="00CD5BA1"/>
    <w:rsid w:val="00CE4CB5"/>
    <w:rsid w:val="00CF06F1"/>
    <w:rsid w:val="00CF7BB0"/>
    <w:rsid w:val="00D00D22"/>
    <w:rsid w:val="00D0186E"/>
    <w:rsid w:val="00D062B5"/>
    <w:rsid w:val="00D12785"/>
    <w:rsid w:val="00D157DA"/>
    <w:rsid w:val="00D33933"/>
    <w:rsid w:val="00D440EB"/>
    <w:rsid w:val="00D465AE"/>
    <w:rsid w:val="00D5181B"/>
    <w:rsid w:val="00D62165"/>
    <w:rsid w:val="00D72717"/>
    <w:rsid w:val="00D91DB4"/>
    <w:rsid w:val="00DA09EF"/>
    <w:rsid w:val="00DA1B21"/>
    <w:rsid w:val="00DB5EE8"/>
    <w:rsid w:val="00DD05EF"/>
    <w:rsid w:val="00DD31BE"/>
    <w:rsid w:val="00DD6545"/>
    <w:rsid w:val="00DE151E"/>
    <w:rsid w:val="00DE28CE"/>
    <w:rsid w:val="00DE3237"/>
    <w:rsid w:val="00DE3EF1"/>
    <w:rsid w:val="00DE445D"/>
    <w:rsid w:val="00DE530A"/>
    <w:rsid w:val="00DE588B"/>
    <w:rsid w:val="00DE7013"/>
    <w:rsid w:val="00E11F5A"/>
    <w:rsid w:val="00E120D9"/>
    <w:rsid w:val="00E164CB"/>
    <w:rsid w:val="00E171C2"/>
    <w:rsid w:val="00E20E60"/>
    <w:rsid w:val="00E60281"/>
    <w:rsid w:val="00E72A1A"/>
    <w:rsid w:val="00E75F8F"/>
    <w:rsid w:val="00E8467B"/>
    <w:rsid w:val="00E95EED"/>
    <w:rsid w:val="00EA2600"/>
    <w:rsid w:val="00EA2854"/>
    <w:rsid w:val="00EA5ACE"/>
    <w:rsid w:val="00EB1273"/>
    <w:rsid w:val="00EC09FD"/>
    <w:rsid w:val="00EC11B3"/>
    <w:rsid w:val="00EC7591"/>
    <w:rsid w:val="00F057D1"/>
    <w:rsid w:val="00F067E6"/>
    <w:rsid w:val="00F0719D"/>
    <w:rsid w:val="00F07F64"/>
    <w:rsid w:val="00F16CE0"/>
    <w:rsid w:val="00F21DA8"/>
    <w:rsid w:val="00F26926"/>
    <w:rsid w:val="00F3284C"/>
    <w:rsid w:val="00F33BB7"/>
    <w:rsid w:val="00F33E24"/>
    <w:rsid w:val="00F440BB"/>
    <w:rsid w:val="00F52062"/>
    <w:rsid w:val="00F60702"/>
    <w:rsid w:val="00F64A4F"/>
    <w:rsid w:val="00F71542"/>
    <w:rsid w:val="00F87E3D"/>
    <w:rsid w:val="00FA31AA"/>
    <w:rsid w:val="00FB17D7"/>
    <w:rsid w:val="00FB4123"/>
    <w:rsid w:val="00FB47EA"/>
    <w:rsid w:val="00FC5D82"/>
    <w:rsid w:val="00FC79B2"/>
    <w:rsid w:val="00FD555E"/>
    <w:rsid w:val="00FE1ED9"/>
    <w:rsid w:val="00FE30CD"/>
    <w:rsid w:val="00FE335F"/>
    <w:rsid w:val="00FE6332"/>
    <w:rsid w:val="00FF0C0E"/>
    <w:rsid w:val="00FF7359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qFormat/>
    <w:rsid w:val="00CC26F2"/>
    <w:pPr>
      <w:ind w:left="720"/>
      <w:contextualSpacing/>
    </w:pPr>
  </w:style>
  <w:style w:type="paragraph" w:customStyle="1" w:styleId="Default">
    <w:name w:val="Default"/>
    <w:rsid w:val="00A52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rsid w:val="009E252F"/>
    <w:pPr>
      <w:widowControl w:val="0"/>
      <w:autoSpaceDE w:val="0"/>
      <w:autoSpaceDN w:val="0"/>
      <w:adjustRightInd w:val="0"/>
      <w:spacing w:line="245" w:lineRule="exact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9E252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9E252F"/>
    <w:rPr>
      <w:rFonts w:ascii="Times New Roman" w:hAnsi="Times New Roman" w:cs="Times New Roman"/>
      <w:i/>
      <w:iCs/>
      <w:sz w:val="18"/>
      <w:szCs w:val="18"/>
    </w:rPr>
  </w:style>
  <w:style w:type="character" w:styleId="af1">
    <w:name w:val="Hyperlink"/>
    <w:basedOn w:val="a0"/>
    <w:rsid w:val="00B77EA5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913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1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-tarask.wikipedia.org/wiki/%D0%9C%D0%B5%D0%BD%D1%81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e-tarask.wikipedia.org/wiki/1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-tarask.wikipedia.org/w/index.php?title=%D0%91%D0%B5%D0%BB%D0%B0%D1%80%D1%83%D1%81%D0%BA%D0%B0%D1%8F_%D0%BD%D0%B0%D0%B2%D1%83%D0%BA%D0%B0&amp;action=edit&amp;redlink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6F9D-B768-4E65-AD88-37B4908E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41</Pages>
  <Words>12189</Words>
  <Characters>69478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Шишпаронок С.С.</dc:creator>
  <cp:lastModifiedBy>Rogovskaya</cp:lastModifiedBy>
  <cp:revision>8</cp:revision>
  <cp:lastPrinted>2022-09-30T07:00:00Z</cp:lastPrinted>
  <dcterms:created xsi:type="dcterms:W3CDTF">2022-08-29T09:32:00Z</dcterms:created>
  <dcterms:modified xsi:type="dcterms:W3CDTF">2022-11-28T12:09:00Z</dcterms:modified>
</cp:coreProperties>
</file>