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0A08F" w14:textId="77777777" w:rsidR="002410BA" w:rsidRPr="002410BA" w:rsidRDefault="002410BA" w:rsidP="002410BA">
      <w:pPr>
        <w:pStyle w:val="a4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2410BA">
        <w:rPr>
          <w:rFonts w:ascii="Times New Roman" w:hAnsi="Times New Roman"/>
          <w:b w:val="0"/>
          <w:sz w:val="28"/>
          <w:szCs w:val="28"/>
        </w:rPr>
        <w:t>Министерство образования Республики Беларусь</w:t>
      </w:r>
    </w:p>
    <w:p w14:paraId="095C70C9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14:paraId="3A5F7289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2410BA">
        <w:rPr>
          <w:rFonts w:ascii="Times New Roman" w:hAnsi="Times New Roman"/>
          <w:sz w:val="28"/>
          <w:szCs w:val="28"/>
        </w:rPr>
        <w:t>Учреждение образования</w:t>
      </w:r>
    </w:p>
    <w:p w14:paraId="7AB9CF5A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БелорусскиЙ государственный университет</w:t>
      </w:r>
    </w:p>
    <w:p w14:paraId="4554AAE1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информатики и радиоэлектроники</w:t>
      </w:r>
    </w:p>
    <w:p w14:paraId="5C2C44E4" w14:textId="77777777" w:rsidR="002410BA" w:rsidRPr="002410BA" w:rsidRDefault="002410BA" w:rsidP="002410BA">
      <w:pPr>
        <w:rPr>
          <w:szCs w:val="28"/>
        </w:rPr>
      </w:pPr>
    </w:p>
    <w:p w14:paraId="295BBFC9" w14:textId="77777777" w:rsidR="002410BA" w:rsidRPr="002410BA" w:rsidRDefault="002410BA" w:rsidP="002410BA">
      <w:pPr>
        <w:rPr>
          <w:szCs w:val="28"/>
        </w:rPr>
      </w:pPr>
    </w:p>
    <w:p w14:paraId="3FD95D82" w14:textId="19FC753E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Факультет</w:t>
      </w:r>
      <w:r w:rsidRPr="002410BA">
        <w:rPr>
          <w:szCs w:val="28"/>
        </w:rPr>
        <w:tab/>
      </w:r>
      <w:r w:rsidR="00E60A57">
        <w:rPr>
          <w:szCs w:val="28"/>
        </w:rPr>
        <w:t>компьютерного проектирования</w:t>
      </w:r>
    </w:p>
    <w:p w14:paraId="10E515C0" w14:textId="77777777" w:rsidR="002410BA" w:rsidRPr="002410BA" w:rsidRDefault="002410BA" w:rsidP="002410BA">
      <w:pPr>
        <w:rPr>
          <w:szCs w:val="28"/>
        </w:rPr>
      </w:pPr>
    </w:p>
    <w:p w14:paraId="3F803234" w14:textId="77777777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Кафедра</w:t>
      </w:r>
      <w:r w:rsidRPr="002410BA">
        <w:rPr>
          <w:szCs w:val="28"/>
        </w:rPr>
        <w:tab/>
      </w:r>
      <w:r w:rsidR="001B0991">
        <w:rPr>
          <w:szCs w:val="28"/>
        </w:rPr>
        <w:t>проектирования информационно-компьютерных систем</w:t>
      </w:r>
    </w:p>
    <w:p w14:paraId="3412CB5C" w14:textId="77777777" w:rsidR="002410BA" w:rsidRPr="002410BA" w:rsidRDefault="002410BA" w:rsidP="002410BA">
      <w:pPr>
        <w:rPr>
          <w:szCs w:val="28"/>
        </w:rPr>
      </w:pPr>
    </w:p>
    <w:p w14:paraId="5010536D" w14:textId="77777777" w:rsidR="002410BA" w:rsidRPr="002410BA" w:rsidRDefault="002410BA" w:rsidP="002410BA">
      <w:pPr>
        <w:rPr>
          <w:szCs w:val="28"/>
        </w:rPr>
      </w:pPr>
    </w:p>
    <w:tbl>
      <w:tblPr>
        <w:tblW w:w="0" w:type="auto"/>
        <w:tblInd w:w="5328" w:type="dxa"/>
        <w:tblLayout w:type="fixed"/>
        <w:tblLook w:val="0000" w:firstRow="0" w:lastRow="0" w:firstColumn="0" w:lastColumn="0" w:noHBand="0" w:noVBand="0"/>
      </w:tblPr>
      <w:tblGrid>
        <w:gridCol w:w="4140"/>
      </w:tblGrid>
      <w:tr w:rsidR="002410BA" w:rsidRPr="002410BA" w14:paraId="1FC44421" w14:textId="77777777">
        <w:trPr>
          <w:trHeight w:val="453"/>
        </w:trPr>
        <w:tc>
          <w:tcPr>
            <w:tcW w:w="4140" w:type="dxa"/>
            <w:tcBorders>
              <w:bottom w:val="nil"/>
            </w:tcBorders>
          </w:tcPr>
          <w:p w14:paraId="1D5D4F9F" w14:textId="77777777" w:rsidR="002410BA" w:rsidRPr="002410BA" w:rsidRDefault="002410BA" w:rsidP="002410BA">
            <w:pPr>
              <w:rPr>
                <w:szCs w:val="28"/>
                <w:lang w:val="en-US"/>
              </w:rPr>
            </w:pPr>
            <w:r w:rsidRPr="002410BA">
              <w:rPr>
                <w:i/>
                <w:szCs w:val="28"/>
              </w:rPr>
              <w:t>К защите допустить</w:t>
            </w:r>
            <w:r w:rsidRPr="002410BA">
              <w:rPr>
                <w:szCs w:val="28"/>
              </w:rPr>
              <w:t>:</w:t>
            </w:r>
          </w:p>
        </w:tc>
      </w:tr>
      <w:tr w:rsidR="002410BA" w:rsidRPr="002410BA" w14:paraId="26B6E956" w14:textId="77777777">
        <w:trPr>
          <w:trHeight w:val="422"/>
        </w:trPr>
        <w:tc>
          <w:tcPr>
            <w:tcW w:w="4140" w:type="dxa"/>
          </w:tcPr>
          <w:p w14:paraId="477676C3" w14:textId="77777777" w:rsidR="002410BA" w:rsidRPr="002410BA" w:rsidRDefault="002410BA" w:rsidP="0075394A">
            <w:pPr>
              <w:rPr>
                <w:szCs w:val="28"/>
              </w:rPr>
            </w:pPr>
            <w:r w:rsidRPr="002410BA">
              <w:rPr>
                <w:szCs w:val="28"/>
              </w:rPr>
              <w:t>Заведующий кафедрой</w:t>
            </w:r>
            <w:r>
              <w:rPr>
                <w:szCs w:val="28"/>
                <w:lang w:val="en-US"/>
              </w:rPr>
              <w:t xml:space="preserve"> </w:t>
            </w:r>
            <w:r w:rsidR="0075394A">
              <w:rPr>
                <w:szCs w:val="28"/>
              </w:rPr>
              <w:t>ПИКС</w:t>
            </w:r>
          </w:p>
        </w:tc>
      </w:tr>
      <w:tr w:rsidR="002410BA" w:rsidRPr="002410BA" w14:paraId="0C057236" w14:textId="77777777">
        <w:trPr>
          <w:trHeight w:val="503"/>
        </w:trPr>
        <w:tc>
          <w:tcPr>
            <w:tcW w:w="4140" w:type="dxa"/>
          </w:tcPr>
          <w:p w14:paraId="5222618E" w14:textId="77777777" w:rsidR="002410BA" w:rsidRPr="002410BA" w:rsidRDefault="002410BA" w:rsidP="000D733E">
            <w:pPr>
              <w:rPr>
                <w:szCs w:val="28"/>
              </w:rPr>
            </w:pPr>
            <w:r w:rsidRPr="002410BA">
              <w:rPr>
                <w:szCs w:val="28"/>
              </w:rPr>
              <w:t>____________</w:t>
            </w:r>
            <w:r w:rsidR="000D733E">
              <w:rPr>
                <w:szCs w:val="28"/>
              </w:rPr>
              <w:t>В.В. Хорошко</w:t>
            </w:r>
          </w:p>
        </w:tc>
      </w:tr>
    </w:tbl>
    <w:p w14:paraId="47FB2B21" w14:textId="77777777" w:rsidR="002410BA" w:rsidRPr="002410BA" w:rsidRDefault="002410BA" w:rsidP="002410BA">
      <w:pPr>
        <w:rPr>
          <w:szCs w:val="28"/>
        </w:rPr>
      </w:pPr>
    </w:p>
    <w:p w14:paraId="09B25C98" w14:textId="77777777" w:rsidR="002410BA" w:rsidRDefault="002410BA" w:rsidP="002410BA">
      <w:pPr>
        <w:rPr>
          <w:szCs w:val="28"/>
        </w:rPr>
      </w:pPr>
    </w:p>
    <w:p w14:paraId="1A96F143" w14:textId="77777777" w:rsidR="00F90844" w:rsidRPr="002410BA" w:rsidRDefault="00F90844" w:rsidP="002410BA">
      <w:pPr>
        <w:rPr>
          <w:szCs w:val="28"/>
        </w:rPr>
      </w:pPr>
    </w:p>
    <w:p w14:paraId="2BB25A1A" w14:textId="77777777" w:rsidR="002410BA" w:rsidRPr="002410BA" w:rsidRDefault="002410BA" w:rsidP="002410BA">
      <w:pPr>
        <w:pStyle w:val="1"/>
        <w:rPr>
          <w:b/>
          <w:caps/>
          <w:sz w:val="28"/>
          <w:szCs w:val="28"/>
        </w:rPr>
      </w:pPr>
      <w:r w:rsidRPr="002410BA">
        <w:rPr>
          <w:b/>
          <w:caps/>
          <w:sz w:val="28"/>
          <w:szCs w:val="28"/>
        </w:rPr>
        <w:t>Пояснительная записка</w:t>
      </w:r>
    </w:p>
    <w:p w14:paraId="74376B36" w14:textId="77777777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к дипломному проекту</w:t>
      </w:r>
    </w:p>
    <w:p w14:paraId="0D18F9AC" w14:textId="77777777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на тему</w:t>
      </w:r>
    </w:p>
    <w:p w14:paraId="122EE320" w14:textId="77777777" w:rsidR="002410BA" w:rsidRPr="002410BA" w:rsidRDefault="002410BA" w:rsidP="002410BA">
      <w:pPr>
        <w:jc w:val="center"/>
        <w:rPr>
          <w:szCs w:val="28"/>
        </w:rPr>
      </w:pPr>
    </w:p>
    <w:p w14:paraId="4B2E6F4C" w14:textId="12C70361" w:rsidR="001D2D36" w:rsidRPr="0075394A" w:rsidRDefault="00CF0FB1" w:rsidP="002410BA">
      <w:pPr>
        <w:pStyle w:val="a3"/>
        <w:spacing w:before="0"/>
        <w:jc w:val="center"/>
        <w:rPr>
          <w:rFonts w:cs="Arial CYR"/>
          <w:b/>
          <w:caps/>
          <w:szCs w:val="28"/>
        </w:rPr>
      </w:pPr>
      <w:commentRangeStart w:id="0"/>
      <w:r w:rsidRPr="00CF0FB1">
        <w:rPr>
          <w:b/>
          <w:caps/>
          <w:szCs w:val="28"/>
        </w:rPr>
        <w:t>Программное средство прогнозирования объема продаж предприятия оптово-розничной торговли</w:t>
      </w:r>
      <w:r>
        <w:rPr>
          <w:b/>
          <w:caps/>
          <w:szCs w:val="28"/>
        </w:rPr>
        <w:br/>
      </w:r>
      <w:r w:rsidRPr="00CF0FB1">
        <w:rPr>
          <w:b/>
          <w:caps/>
          <w:szCs w:val="28"/>
        </w:rPr>
        <w:t>на основе нейронной сети</w:t>
      </w:r>
      <w:commentRangeEnd w:id="0"/>
      <w:r w:rsidR="009A4936">
        <w:rPr>
          <w:rStyle w:val="a6"/>
        </w:rPr>
        <w:commentReference w:id="0"/>
      </w:r>
    </w:p>
    <w:p w14:paraId="4F70965E" w14:textId="77777777" w:rsidR="002410BA" w:rsidRPr="002410BA" w:rsidRDefault="002410BA" w:rsidP="002410BA">
      <w:pPr>
        <w:pStyle w:val="a3"/>
        <w:spacing w:before="0"/>
        <w:rPr>
          <w:szCs w:val="28"/>
        </w:rPr>
      </w:pPr>
    </w:p>
    <w:p w14:paraId="2D45733C" w14:textId="7123F622" w:rsidR="002410BA" w:rsidRPr="00CE3E94" w:rsidRDefault="002410BA" w:rsidP="002410BA">
      <w:pPr>
        <w:pStyle w:val="a3"/>
        <w:spacing w:before="0"/>
        <w:jc w:val="center"/>
        <w:rPr>
          <w:szCs w:val="28"/>
        </w:rPr>
      </w:pPr>
      <w:r w:rsidRPr="00CE3E94">
        <w:rPr>
          <w:szCs w:val="28"/>
        </w:rPr>
        <w:t xml:space="preserve">БГУИР ДП </w:t>
      </w:r>
      <w:r w:rsidR="00153E21" w:rsidRPr="00153E21">
        <w:rPr>
          <w:szCs w:val="28"/>
        </w:rPr>
        <w:t>1-40 05 01-10</w:t>
      </w:r>
      <w:r w:rsidRPr="00CE3E94">
        <w:rPr>
          <w:szCs w:val="28"/>
        </w:rPr>
        <w:t xml:space="preserve"> </w:t>
      </w:r>
      <w:commentRangeStart w:id="1"/>
      <w:r w:rsidR="00CE3E94" w:rsidRPr="00CE3E94">
        <w:rPr>
          <w:szCs w:val="28"/>
        </w:rPr>
        <w:t>0</w:t>
      </w:r>
      <w:r w:rsidR="00CF0FB1">
        <w:rPr>
          <w:szCs w:val="28"/>
          <w:lang w:val="en-US"/>
        </w:rPr>
        <w:t>10</w:t>
      </w:r>
      <w:commentRangeEnd w:id="1"/>
      <w:r w:rsidR="00C72B2C">
        <w:rPr>
          <w:rStyle w:val="a6"/>
        </w:rPr>
        <w:commentReference w:id="1"/>
      </w:r>
      <w:r w:rsidRPr="00CE3E94">
        <w:rPr>
          <w:szCs w:val="28"/>
        </w:rPr>
        <w:t xml:space="preserve"> ПЗ</w:t>
      </w:r>
    </w:p>
    <w:p w14:paraId="5C628B87" w14:textId="77777777" w:rsidR="002410BA" w:rsidRDefault="002410BA" w:rsidP="002410BA">
      <w:pPr>
        <w:pStyle w:val="a3"/>
        <w:spacing w:before="0"/>
        <w:rPr>
          <w:szCs w:val="28"/>
        </w:rPr>
      </w:pPr>
    </w:p>
    <w:p w14:paraId="4B8FA5DD" w14:textId="77777777" w:rsidR="00F90844" w:rsidRPr="002410BA" w:rsidRDefault="00F90844" w:rsidP="002410BA">
      <w:pPr>
        <w:pStyle w:val="a3"/>
        <w:spacing w:before="0"/>
        <w:rPr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10"/>
        <w:gridCol w:w="2693"/>
      </w:tblGrid>
      <w:tr w:rsidR="002410BA" w:rsidRPr="002410BA" w14:paraId="6915E0C3" w14:textId="77777777" w:rsidTr="0075394A">
        <w:trPr>
          <w:trHeight w:val="400"/>
        </w:trPr>
        <w:tc>
          <w:tcPr>
            <w:tcW w:w="4253" w:type="dxa"/>
          </w:tcPr>
          <w:p w14:paraId="60DAF7BC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Студент</w:t>
            </w:r>
          </w:p>
        </w:tc>
        <w:tc>
          <w:tcPr>
            <w:tcW w:w="2410" w:type="dxa"/>
          </w:tcPr>
          <w:p w14:paraId="4B5EC914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0E54DFAE" w14:textId="2188FECA" w:rsidR="002410BA" w:rsidRPr="00CE3E94" w:rsidRDefault="00CF0FB1" w:rsidP="002410BA">
            <w:pPr>
              <w:pStyle w:val="a3"/>
              <w:spacing w:before="0"/>
              <w:jc w:val="left"/>
              <w:rPr>
                <w:szCs w:val="28"/>
              </w:rPr>
            </w:pPr>
            <w:commentRangeStart w:id="2"/>
            <w:r>
              <w:rPr>
                <w:szCs w:val="28"/>
              </w:rPr>
              <w:t>В</w:t>
            </w:r>
            <w:r w:rsidR="00B750DD">
              <w:rPr>
                <w:szCs w:val="28"/>
              </w:rPr>
              <w:t xml:space="preserve">.В. </w:t>
            </w:r>
            <w:r>
              <w:rPr>
                <w:szCs w:val="28"/>
              </w:rPr>
              <w:t>Гаврилова</w:t>
            </w:r>
            <w:commentRangeEnd w:id="2"/>
            <w:r w:rsidR="00C72B2C">
              <w:rPr>
                <w:rStyle w:val="a6"/>
              </w:rPr>
              <w:commentReference w:id="2"/>
            </w:r>
          </w:p>
        </w:tc>
      </w:tr>
      <w:tr w:rsidR="002410BA" w:rsidRPr="002410BA" w14:paraId="36C6E509" w14:textId="77777777" w:rsidTr="0075394A">
        <w:trPr>
          <w:trHeight w:val="400"/>
        </w:trPr>
        <w:tc>
          <w:tcPr>
            <w:tcW w:w="4253" w:type="dxa"/>
          </w:tcPr>
          <w:p w14:paraId="075C8EC8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Руководитель</w:t>
            </w:r>
          </w:p>
        </w:tc>
        <w:tc>
          <w:tcPr>
            <w:tcW w:w="2410" w:type="dxa"/>
          </w:tcPr>
          <w:p w14:paraId="04DE3E64" w14:textId="77777777" w:rsidR="002410BA" w:rsidRPr="002410BA" w:rsidRDefault="002410BA" w:rsidP="002410BA">
            <w:pPr>
              <w:pStyle w:val="a3"/>
              <w:spacing w:before="0"/>
              <w:ind w:right="-10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5D0C2A7D" w14:textId="37349788" w:rsidR="002410BA" w:rsidRPr="00CE3E94" w:rsidRDefault="00C72B2C" w:rsidP="00D502C9">
            <w:pPr>
              <w:pStyle w:val="a3"/>
              <w:spacing w:before="0"/>
              <w:ind w:right="-100"/>
              <w:jc w:val="left"/>
              <w:rPr>
                <w:szCs w:val="28"/>
              </w:rPr>
            </w:pPr>
            <w:commentRangeStart w:id="3"/>
            <w:r>
              <w:rPr>
                <w:szCs w:val="28"/>
              </w:rPr>
              <w:t>И.Н. Тонкович</w:t>
            </w:r>
            <w:commentRangeEnd w:id="3"/>
            <w:r>
              <w:rPr>
                <w:rStyle w:val="a6"/>
              </w:rPr>
              <w:commentReference w:id="3"/>
            </w:r>
          </w:p>
        </w:tc>
      </w:tr>
      <w:tr w:rsidR="002410BA" w:rsidRPr="002410BA" w14:paraId="24DF95D8" w14:textId="77777777" w:rsidTr="0075394A">
        <w:trPr>
          <w:trHeight w:val="400"/>
        </w:trPr>
        <w:tc>
          <w:tcPr>
            <w:tcW w:w="4253" w:type="dxa"/>
          </w:tcPr>
          <w:p w14:paraId="074D6C21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Консультанты:</w:t>
            </w:r>
          </w:p>
        </w:tc>
        <w:tc>
          <w:tcPr>
            <w:tcW w:w="2410" w:type="dxa"/>
          </w:tcPr>
          <w:p w14:paraId="4039EA02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08D3152A" w14:textId="77777777" w:rsidR="002410BA" w:rsidRPr="00CE3E94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</w:tr>
      <w:tr w:rsidR="002410BA" w:rsidRPr="002410BA" w14:paraId="3EBB4E7A" w14:textId="77777777" w:rsidTr="0075394A">
        <w:trPr>
          <w:trHeight w:val="400"/>
        </w:trPr>
        <w:tc>
          <w:tcPr>
            <w:tcW w:w="4253" w:type="dxa"/>
          </w:tcPr>
          <w:p w14:paraId="3084520A" w14:textId="77777777" w:rsidR="002410BA" w:rsidRPr="002410BA" w:rsidRDefault="002410BA" w:rsidP="0075394A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 xml:space="preserve">от кафедры </w:t>
            </w:r>
            <w:r w:rsidR="0075394A">
              <w:rPr>
                <w:i/>
                <w:szCs w:val="28"/>
              </w:rPr>
              <w:t>ПИКС</w:t>
            </w:r>
          </w:p>
        </w:tc>
        <w:tc>
          <w:tcPr>
            <w:tcW w:w="2410" w:type="dxa"/>
          </w:tcPr>
          <w:p w14:paraId="5F4C29EA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07F0DF83" w14:textId="1FA3CFBE" w:rsidR="002410BA" w:rsidRPr="00CE3E94" w:rsidRDefault="00C72B2C" w:rsidP="002410BA">
            <w:pPr>
              <w:pStyle w:val="a3"/>
              <w:spacing w:before="0"/>
              <w:jc w:val="left"/>
              <w:rPr>
                <w:szCs w:val="28"/>
              </w:rPr>
            </w:pPr>
            <w:commentRangeStart w:id="4"/>
            <w:r>
              <w:rPr>
                <w:szCs w:val="28"/>
              </w:rPr>
              <w:t>И.Н. То</w:t>
            </w:r>
            <w:r w:rsidR="00AA6E3E">
              <w:rPr>
                <w:szCs w:val="28"/>
              </w:rPr>
              <w:t>нкович</w:t>
            </w:r>
            <w:commentRangeEnd w:id="4"/>
            <w:r w:rsidR="00AA6E3E">
              <w:rPr>
                <w:rStyle w:val="a6"/>
              </w:rPr>
              <w:commentReference w:id="4"/>
            </w:r>
          </w:p>
        </w:tc>
      </w:tr>
      <w:tr w:rsidR="002410BA" w:rsidRPr="002410BA" w14:paraId="09EA5C59" w14:textId="77777777" w:rsidTr="0075394A">
        <w:trPr>
          <w:trHeight w:val="400"/>
        </w:trPr>
        <w:tc>
          <w:tcPr>
            <w:tcW w:w="4253" w:type="dxa"/>
          </w:tcPr>
          <w:p w14:paraId="32BE6667" w14:textId="77777777" w:rsidR="002410BA" w:rsidRPr="002410BA" w:rsidRDefault="002410BA" w:rsidP="002410BA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>по экономической части</w:t>
            </w:r>
          </w:p>
        </w:tc>
        <w:tc>
          <w:tcPr>
            <w:tcW w:w="2410" w:type="dxa"/>
          </w:tcPr>
          <w:p w14:paraId="4D6B4D37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287E21FB" w14:textId="0449572A" w:rsidR="002410BA" w:rsidRPr="00CE3E94" w:rsidRDefault="00AA6E3E" w:rsidP="002410BA">
            <w:pPr>
              <w:pStyle w:val="a3"/>
              <w:spacing w:before="0"/>
              <w:jc w:val="left"/>
              <w:rPr>
                <w:szCs w:val="28"/>
              </w:rPr>
            </w:pPr>
            <w:commentRangeStart w:id="5"/>
            <w:r>
              <w:rPr>
                <w:szCs w:val="28"/>
              </w:rPr>
              <w:t>В.И. Шкода</w:t>
            </w:r>
            <w:commentRangeEnd w:id="5"/>
            <w:r>
              <w:rPr>
                <w:rStyle w:val="a6"/>
              </w:rPr>
              <w:commentReference w:id="5"/>
            </w:r>
          </w:p>
        </w:tc>
      </w:tr>
      <w:tr w:rsidR="002410BA" w:rsidRPr="002410BA" w14:paraId="72A478DD" w14:textId="77777777" w:rsidTr="0075394A">
        <w:trPr>
          <w:trHeight w:val="400"/>
        </w:trPr>
        <w:tc>
          <w:tcPr>
            <w:tcW w:w="4253" w:type="dxa"/>
          </w:tcPr>
          <w:p w14:paraId="7EE584B7" w14:textId="77777777" w:rsidR="002410BA" w:rsidRPr="002410BA" w:rsidRDefault="002410BA" w:rsidP="002410BA">
            <w:pPr>
              <w:pStyle w:val="a3"/>
              <w:spacing w:before="8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Нормоконтролер</w:t>
            </w:r>
          </w:p>
        </w:tc>
        <w:tc>
          <w:tcPr>
            <w:tcW w:w="2410" w:type="dxa"/>
          </w:tcPr>
          <w:p w14:paraId="46215E23" w14:textId="77777777" w:rsidR="002410BA" w:rsidRPr="002410BA" w:rsidRDefault="002410BA" w:rsidP="002410BA">
            <w:pPr>
              <w:pStyle w:val="a3"/>
              <w:spacing w:before="8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09252FB9" w14:textId="42966FBB" w:rsidR="002410BA" w:rsidRPr="00CE3E94" w:rsidRDefault="00AA6E3E" w:rsidP="002410BA">
            <w:pPr>
              <w:pStyle w:val="a3"/>
              <w:spacing w:before="80"/>
              <w:jc w:val="left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D502C9">
              <w:rPr>
                <w:szCs w:val="28"/>
              </w:rPr>
              <w:t xml:space="preserve">.В. </w:t>
            </w:r>
            <w:r>
              <w:rPr>
                <w:szCs w:val="28"/>
              </w:rPr>
              <w:t>Проходский</w:t>
            </w:r>
          </w:p>
        </w:tc>
      </w:tr>
      <w:tr w:rsidR="002410BA" w:rsidRPr="002410BA" w14:paraId="3079D0E2" w14:textId="77777777" w:rsidTr="0075394A">
        <w:trPr>
          <w:trHeight w:val="400"/>
        </w:trPr>
        <w:tc>
          <w:tcPr>
            <w:tcW w:w="4253" w:type="dxa"/>
          </w:tcPr>
          <w:p w14:paraId="2ABD9A04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Рецензент</w:t>
            </w:r>
          </w:p>
        </w:tc>
        <w:tc>
          <w:tcPr>
            <w:tcW w:w="2410" w:type="dxa"/>
          </w:tcPr>
          <w:p w14:paraId="46CA5C4D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5C43CF70" w14:textId="669BB534" w:rsidR="002410BA" w:rsidRPr="00CE3E94" w:rsidRDefault="00AA6E3E" w:rsidP="002410BA">
            <w:pPr>
              <w:pStyle w:val="a3"/>
              <w:spacing w:before="0"/>
              <w:jc w:val="left"/>
              <w:rPr>
                <w:szCs w:val="28"/>
              </w:rPr>
            </w:pPr>
            <w:commentRangeStart w:id="6"/>
            <w:r>
              <w:rPr>
                <w:szCs w:val="28"/>
              </w:rPr>
              <w:t>В.Н. Комличенко</w:t>
            </w:r>
            <w:commentRangeEnd w:id="6"/>
            <w:r>
              <w:rPr>
                <w:rStyle w:val="a6"/>
              </w:rPr>
              <w:commentReference w:id="6"/>
            </w:r>
          </w:p>
        </w:tc>
      </w:tr>
    </w:tbl>
    <w:p w14:paraId="4C4F35BC" w14:textId="77777777" w:rsidR="002410BA" w:rsidRDefault="002410BA" w:rsidP="000D733E">
      <w:pPr>
        <w:pStyle w:val="a3"/>
        <w:spacing w:before="0"/>
        <w:rPr>
          <w:szCs w:val="28"/>
        </w:rPr>
      </w:pPr>
    </w:p>
    <w:p w14:paraId="15CD39A7" w14:textId="77777777" w:rsidR="000D733E" w:rsidRDefault="000D733E" w:rsidP="000D733E">
      <w:pPr>
        <w:pStyle w:val="a3"/>
        <w:spacing w:before="0"/>
        <w:rPr>
          <w:szCs w:val="28"/>
        </w:rPr>
      </w:pPr>
    </w:p>
    <w:p w14:paraId="7D2972A9" w14:textId="77777777" w:rsidR="000D733E" w:rsidRDefault="000D733E" w:rsidP="000D733E">
      <w:pPr>
        <w:pStyle w:val="a3"/>
        <w:spacing w:before="0"/>
        <w:jc w:val="center"/>
      </w:pPr>
    </w:p>
    <w:p w14:paraId="3A20CA09" w14:textId="77777777" w:rsidR="000D733E" w:rsidRDefault="000D733E" w:rsidP="000D733E">
      <w:pPr>
        <w:pStyle w:val="a3"/>
        <w:spacing w:before="0"/>
        <w:jc w:val="center"/>
      </w:pPr>
    </w:p>
    <w:p w14:paraId="16F392DD" w14:textId="622C26E2" w:rsidR="00E208D2" w:rsidRDefault="002410BA" w:rsidP="00337443">
      <w:pPr>
        <w:pStyle w:val="a3"/>
        <w:spacing w:before="360"/>
        <w:jc w:val="center"/>
      </w:pPr>
      <w:r w:rsidRPr="002410BA">
        <w:t xml:space="preserve">Минск </w:t>
      </w:r>
      <w:r w:rsidR="005F52C8">
        <w:t>202</w:t>
      </w:r>
      <w:r w:rsidR="00EE5CE9">
        <w:rPr>
          <w:lang w:val="en-US"/>
        </w:rPr>
        <w:t>2</w:t>
      </w:r>
      <w:r w:rsidR="00E208D2">
        <w:br w:type="page"/>
      </w:r>
    </w:p>
    <w:p w14:paraId="120FBE13" w14:textId="77777777" w:rsidR="00490B39" w:rsidRPr="00783E3D" w:rsidRDefault="00490B39" w:rsidP="00490B39">
      <w:pPr>
        <w:pStyle w:val="a4"/>
        <w:spacing w:line="240" w:lineRule="auto"/>
        <w:jc w:val="right"/>
        <w:rPr>
          <w:rFonts w:ascii="Times New Roman" w:hAnsi="Times New Roman"/>
          <w:color w:val="FF0000"/>
          <w:sz w:val="28"/>
          <w:szCs w:val="28"/>
          <w:u w:val="single"/>
        </w:rPr>
      </w:pPr>
      <w:r w:rsidRPr="00FB51C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lastRenderedPageBreak/>
        <w:t>Печатать на обратной стороне титульного листа</w:t>
      </w:r>
    </w:p>
    <w:p w14:paraId="1955E8BA" w14:textId="77777777" w:rsidR="00E208D2" w:rsidRDefault="00E208D2" w:rsidP="00490B39">
      <w:pPr>
        <w:pStyle w:val="a3"/>
        <w:spacing w:before="360"/>
      </w:pPr>
    </w:p>
    <w:p w14:paraId="0FCDE324" w14:textId="77777777" w:rsidR="00E208D2" w:rsidRDefault="00E208D2" w:rsidP="00E208D2">
      <w:pPr>
        <w:pStyle w:val="a3"/>
        <w:spacing w:before="360"/>
        <w:jc w:val="center"/>
      </w:pPr>
    </w:p>
    <w:p w14:paraId="688F9F10" w14:textId="77777777" w:rsidR="00E208D2" w:rsidRDefault="00E208D2" w:rsidP="00E208D2">
      <w:pPr>
        <w:pStyle w:val="a3"/>
        <w:spacing w:before="360"/>
        <w:jc w:val="center"/>
      </w:pPr>
    </w:p>
    <w:p w14:paraId="68D6117C" w14:textId="77777777" w:rsidR="00E208D2" w:rsidRDefault="00E208D2" w:rsidP="00E208D2">
      <w:pPr>
        <w:pStyle w:val="a3"/>
        <w:spacing w:before="360"/>
        <w:jc w:val="center"/>
      </w:pPr>
    </w:p>
    <w:p w14:paraId="7769B8BB" w14:textId="77777777" w:rsidR="00E208D2" w:rsidRDefault="00E208D2" w:rsidP="00E208D2">
      <w:pPr>
        <w:pStyle w:val="a3"/>
        <w:spacing w:before="360"/>
        <w:jc w:val="center"/>
      </w:pPr>
    </w:p>
    <w:p w14:paraId="2DE0D359" w14:textId="77777777" w:rsidR="00E208D2" w:rsidRDefault="00E208D2" w:rsidP="00E208D2">
      <w:pPr>
        <w:pStyle w:val="a3"/>
        <w:spacing w:before="360"/>
        <w:jc w:val="center"/>
      </w:pPr>
    </w:p>
    <w:p w14:paraId="2518C916" w14:textId="77777777" w:rsidR="00E208D2" w:rsidRDefault="00E208D2" w:rsidP="00E208D2">
      <w:pPr>
        <w:pStyle w:val="a3"/>
        <w:spacing w:before="360"/>
        <w:jc w:val="center"/>
      </w:pPr>
    </w:p>
    <w:p w14:paraId="42E71CF8" w14:textId="77777777" w:rsidR="00E208D2" w:rsidRDefault="00E208D2" w:rsidP="00E208D2">
      <w:pPr>
        <w:pStyle w:val="a3"/>
        <w:spacing w:before="360"/>
        <w:jc w:val="center"/>
      </w:pPr>
    </w:p>
    <w:p w14:paraId="374F36FA" w14:textId="77777777" w:rsidR="00E208D2" w:rsidRDefault="00E208D2" w:rsidP="00E208D2">
      <w:pPr>
        <w:pStyle w:val="a3"/>
        <w:spacing w:before="360"/>
        <w:jc w:val="center"/>
      </w:pPr>
    </w:p>
    <w:p w14:paraId="74FCE956" w14:textId="77777777" w:rsidR="00E208D2" w:rsidRDefault="00E208D2" w:rsidP="00E208D2">
      <w:pPr>
        <w:pStyle w:val="a3"/>
        <w:spacing w:before="360"/>
        <w:jc w:val="center"/>
      </w:pPr>
    </w:p>
    <w:p w14:paraId="25908440" w14:textId="77777777" w:rsidR="00E208D2" w:rsidRDefault="00E208D2" w:rsidP="00E208D2">
      <w:pPr>
        <w:pStyle w:val="a3"/>
        <w:spacing w:before="360"/>
        <w:jc w:val="center"/>
      </w:pPr>
    </w:p>
    <w:p w14:paraId="342E5667" w14:textId="77777777" w:rsidR="00E208D2" w:rsidRDefault="00E208D2" w:rsidP="00E208D2">
      <w:pPr>
        <w:pStyle w:val="a3"/>
        <w:spacing w:before="360"/>
        <w:jc w:val="center"/>
      </w:pPr>
    </w:p>
    <w:p w14:paraId="70B58E5F" w14:textId="77777777" w:rsidR="00E208D2" w:rsidRDefault="00E208D2" w:rsidP="00E208D2">
      <w:pPr>
        <w:pStyle w:val="a3"/>
        <w:spacing w:before="360"/>
        <w:jc w:val="center"/>
      </w:pPr>
    </w:p>
    <w:p w14:paraId="0023D45E" w14:textId="77777777" w:rsidR="00E208D2" w:rsidRDefault="00E208D2" w:rsidP="00E208D2">
      <w:pPr>
        <w:pStyle w:val="a3"/>
        <w:spacing w:before="360"/>
        <w:jc w:val="center"/>
      </w:pPr>
    </w:p>
    <w:p w14:paraId="7996C561" w14:textId="77777777" w:rsidR="00E208D2" w:rsidRDefault="00E208D2" w:rsidP="00E208D2">
      <w:pPr>
        <w:pStyle w:val="a3"/>
        <w:spacing w:before="360"/>
        <w:jc w:val="center"/>
      </w:pPr>
    </w:p>
    <w:p w14:paraId="281F1307" w14:textId="77777777" w:rsidR="00AC15FB" w:rsidRDefault="00AC15FB" w:rsidP="00E208D2">
      <w:pPr>
        <w:pStyle w:val="a3"/>
        <w:spacing w:before="360"/>
        <w:jc w:val="center"/>
      </w:pPr>
    </w:p>
    <w:p w14:paraId="4B29ADE9" w14:textId="77777777" w:rsidR="00AC15FB" w:rsidRDefault="00AC15FB" w:rsidP="00E208D2">
      <w:pPr>
        <w:pStyle w:val="a3"/>
        <w:spacing w:before="360"/>
        <w:jc w:val="center"/>
      </w:pPr>
    </w:p>
    <w:p w14:paraId="1901B098" w14:textId="77777777" w:rsidR="00E208D2" w:rsidRDefault="00E208D2" w:rsidP="00E208D2">
      <w:pPr>
        <w:pStyle w:val="a3"/>
        <w:spacing w:before="0"/>
        <w:jc w:val="left"/>
      </w:pPr>
      <w:r>
        <w:t>Решением рабочей комиссии №</w:t>
      </w:r>
      <w:r w:rsidR="00A66C99">
        <w:t>4</w:t>
      </w:r>
    </w:p>
    <w:p w14:paraId="70E06EBD" w14:textId="77777777" w:rsidR="00E208D2" w:rsidRDefault="00E208D2" w:rsidP="00E208D2">
      <w:pPr>
        <w:pStyle w:val="a3"/>
        <w:spacing w:before="0"/>
        <w:jc w:val="left"/>
      </w:pPr>
      <w:r>
        <w:t>допущен к защите дипломного проекта</w:t>
      </w:r>
    </w:p>
    <w:p w14:paraId="6D05395A" w14:textId="77777777" w:rsidR="00E208D2" w:rsidRDefault="00E208D2" w:rsidP="00E208D2">
      <w:pPr>
        <w:pStyle w:val="a3"/>
        <w:spacing w:before="0"/>
        <w:jc w:val="left"/>
      </w:pPr>
      <w:r>
        <w:t>Председатель рабочей комиссии</w:t>
      </w:r>
    </w:p>
    <w:p w14:paraId="7C7612B9" w14:textId="77777777" w:rsidR="00E208D2" w:rsidRDefault="00E208D2" w:rsidP="00E208D2">
      <w:pPr>
        <w:pStyle w:val="a3"/>
        <w:spacing w:before="0"/>
        <w:jc w:val="left"/>
      </w:pPr>
      <w:r>
        <w:t>_________________</w:t>
      </w:r>
      <w:r w:rsidR="00F01856">
        <w:t>И.Н. Тонкович</w:t>
      </w:r>
    </w:p>
    <w:p w14:paraId="58B94C1A" w14:textId="77777777" w:rsidR="00E208D2" w:rsidRDefault="00E208D2" w:rsidP="00E208D2">
      <w:pPr>
        <w:pStyle w:val="a3"/>
        <w:spacing w:before="0"/>
        <w:jc w:val="left"/>
      </w:pP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A3258">
        <w:rPr>
          <w:sz w:val="16"/>
          <w:szCs w:val="16"/>
        </w:rPr>
        <w:t xml:space="preserve">     </w:t>
      </w:r>
      <w:r w:rsidR="00A66C99">
        <w:rPr>
          <w:sz w:val="16"/>
          <w:szCs w:val="16"/>
        </w:rPr>
        <w:t xml:space="preserve">    </w:t>
      </w:r>
      <w:r w:rsidR="003A3258">
        <w:rPr>
          <w:sz w:val="16"/>
          <w:szCs w:val="16"/>
        </w:rPr>
        <w:t xml:space="preserve"> </w:t>
      </w:r>
      <w:r>
        <w:rPr>
          <w:sz w:val="16"/>
          <w:szCs w:val="16"/>
        </w:rPr>
        <w:t>Инициалы и фамилия</w:t>
      </w:r>
    </w:p>
    <w:p w14:paraId="57A955E3" w14:textId="6810E409" w:rsidR="00E208D2" w:rsidRPr="00CF0FB1" w:rsidRDefault="00E208D2" w:rsidP="00E208D2">
      <w:pPr>
        <w:pStyle w:val="a3"/>
        <w:spacing w:before="0"/>
        <w:jc w:val="left"/>
        <w:rPr>
          <w:lang w:val="en-US"/>
        </w:rPr>
      </w:pPr>
      <w:r>
        <w:t>___.06.</w:t>
      </w:r>
      <w:r w:rsidR="005F52C8">
        <w:t>202</w:t>
      </w:r>
      <w:r w:rsidR="00CF0FB1">
        <w:rPr>
          <w:lang w:val="en-US"/>
        </w:rPr>
        <w:t>2</w:t>
      </w:r>
    </w:p>
    <w:sectPr w:rsidR="00E208D2" w:rsidRPr="00CF0FB1" w:rsidSect="000D73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АЛЕКСЕЕВ Виктор Федорович" w:date="2022-05-16T08:27:00Z" w:initials="АВФ">
    <w:p w14:paraId="1F18C98D" w14:textId="67478704" w:rsidR="009A4936" w:rsidRDefault="009A4936">
      <w:pPr>
        <w:pStyle w:val="a7"/>
      </w:pPr>
      <w:r>
        <w:rPr>
          <w:rStyle w:val="a6"/>
        </w:rPr>
        <w:annotationRef/>
      </w:r>
      <w:r>
        <w:t xml:space="preserve">Тема ОБЯЗАТЕЛЬНО слово в слово должна соответствовать теме по приказу. </w:t>
      </w:r>
      <w:r w:rsidR="00C41080" w:rsidRPr="005F52C8">
        <w:rPr>
          <w:b/>
          <w:bCs/>
          <w:color w:val="FF0000"/>
        </w:rPr>
        <w:t>Перенос слов не разрешается</w:t>
      </w:r>
      <w:r w:rsidR="00C41080">
        <w:rPr>
          <w:b/>
          <w:bCs/>
          <w:color w:val="FF0000"/>
        </w:rPr>
        <w:t>. Союзы и предлоги должны находится на следующей строке, если на них делается перенос на следующую строку</w:t>
      </w:r>
    </w:p>
  </w:comment>
  <w:comment w:id="1" w:author="АЛЕКСЕЕВ Виктор Федорович" w:date="2022-05-16T08:20:00Z" w:initials="АВФ">
    <w:p w14:paraId="1ACA9766" w14:textId="728F7968" w:rsidR="00C72B2C" w:rsidRDefault="00C72B2C">
      <w:pPr>
        <w:pStyle w:val="a7"/>
      </w:pPr>
      <w:r>
        <w:rPr>
          <w:rStyle w:val="a6"/>
        </w:rPr>
        <w:annotationRef/>
      </w:r>
      <w:r>
        <w:t>Порядковый номер по приказу</w:t>
      </w:r>
    </w:p>
  </w:comment>
  <w:comment w:id="2" w:author="АЛЕКСЕЕВ Виктор Федорович" w:date="2022-05-16T08:20:00Z" w:initials="АВФ">
    <w:p w14:paraId="3B05C730" w14:textId="7E0B83C2" w:rsidR="00C72B2C" w:rsidRDefault="00C72B2C">
      <w:pPr>
        <w:pStyle w:val="a7"/>
      </w:pPr>
      <w:r>
        <w:rPr>
          <w:rStyle w:val="a6"/>
        </w:rPr>
        <w:annotationRef/>
      </w:r>
      <w:r>
        <w:t>Инициалы и фамилия студента</w:t>
      </w:r>
    </w:p>
  </w:comment>
  <w:comment w:id="3" w:author="АЛЕКСЕЕВ Виктор Федорович" w:date="2022-05-16T08:21:00Z" w:initials="АВФ">
    <w:p w14:paraId="77A610EC" w14:textId="08EA7FD4" w:rsidR="00C72B2C" w:rsidRDefault="00C72B2C">
      <w:pPr>
        <w:pStyle w:val="a7"/>
      </w:pPr>
      <w:r>
        <w:rPr>
          <w:rStyle w:val="a6"/>
        </w:rPr>
        <w:annotationRef/>
      </w:r>
      <w:r>
        <w:t>Инициалы и фамилия руководителя</w:t>
      </w:r>
    </w:p>
  </w:comment>
  <w:comment w:id="4" w:author="АЛЕКСЕЕВ Виктор Федорович" w:date="2022-05-16T08:22:00Z" w:initials="АВФ">
    <w:p w14:paraId="6A656D35" w14:textId="4BC3BA5D" w:rsidR="00AA6E3E" w:rsidRDefault="00AA6E3E">
      <w:pPr>
        <w:pStyle w:val="a7"/>
      </w:pPr>
      <w:r>
        <w:rPr>
          <w:rStyle w:val="a6"/>
        </w:rPr>
        <w:annotationRef/>
      </w:r>
      <w:r>
        <w:t>Инициалы и фамилия консультанта (он указан в приказе по утверждению тем ДП)</w:t>
      </w:r>
    </w:p>
  </w:comment>
  <w:comment w:id="5" w:author="АЛЕКСЕЕВ Виктор Федорович" w:date="2022-05-16T08:24:00Z" w:initials="АВФ">
    <w:p w14:paraId="0CA1A354" w14:textId="2722213C" w:rsidR="00AA6E3E" w:rsidRDefault="00AA6E3E">
      <w:pPr>
        <w:pStyle w:val="a7"/>
      </w:pPr>
      <w:r>
        <w:rPr>
          <w:rStyle w:val="a6"/>
        </w:rPr>
        <w:annotationRef/>
      </w:r>
      <w:r>
        <w:t>Инициалы и фамилия консультанта</w:t>
      </w:r>
      <w:r>
        <w:t xml:space="preserve"> по экономике</w:t>
      </w:r>
    </w:p>
  </w:comment>
  <w:comment w:id="6" w:author="АЛЕКСЕЕВ Виктор Федорович" w:date="2022-05-16T08:25:00Z" w:initials="АВФ">
    <w:p w14:paraId="06689B2D" w14:textId="77777777" w:rsidR="00AA6E3E" w:rsidRDefault="00AA6E3E">
      <w:pPr>
        <w:pStyle w:val="a7"/>
      </w:pPr>
      <w:r>
        <w:rPr>
          <w:rStyle w:val="a6"/>
        </w:rPr>
        <w:annotationRef/>
      </w:r>
      <w:r>
        <w:t>Инициалы и фамили</w:t>
      </w:r>
      <w:r>
        <w:t>я</w:t>
      </w:r>
      <w:r>
        <w:t xml:space="preserve"> рецензента (указан в распоряжении о рецензировании)</w:t>
      </w:r>
    </w:p>
    <w:p w14:paraId="03D2575C" w14:textId="3D0C2C88" w:rsidR="00EB06A5" w:rsidRPr="00EB06A5" w:rsidRDefault="00EB06A5">
      <w:pPr>
        <w:pStyle w:val="a7"/>
        <w:rPr>
          <w:b/>
          <w:bCs/>
        </w:rPr>
      </w:pPr>
      <w:r>
        <w:t xml:space="preserve">Ссылки: </w:t>
      </w:r>
      <w:hyperlink r:id="rId1" w:history="1">
        <w:r w:rsidRPr="00A32DA2">
          <w:rPr>
            <w:rStyle w:val="ad"/>
          </w:rPr>
          <w:t>https://www.bsuir.by/m/12_100229_1_163064.pdf</w:t>
        </w:r>
      </w:hyperlink>
      <w:r>
        <w:t xml:space="preserve"> или </w:t>
      </w:r>
      <w:hyperlink r:id="rId2" w:history="1">
        <w:r w:rsidRPr="00A32DA2">
          <w:rPr>
            <w:rStyle w:val="ad"/>
          </w:rPr>
          <w:t>https://www.bsuir.by/m/12_100229_1_163063.pdf</w:t>
        </w:r>
      </w:hyperlink>
      <w:r>
        <w:t xml:space="preserve"> </w:t>
      </w:r>
      <w:bookmarkStart w:id="7" w:name="_GoBack"/>
      <w:bookmarkEnd w:id="7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F18C98D" w15:done="0"/>
  <w15:commentEx w15:paraId="1ACA9766" w15:done="0"/>
  <w15:commentEx w15:paraId="3B05C730" w15:done="0"/>
  <w15:commentEx w15:paraId="77A610EC" w15:done="0"/>
  <w15:commentEx w15:paraId="6A656D35" w15:done="0"/>
  <w15:commentEx w15:paraId="0CA1A354" w15:done="0"/>
  <w15:commentEx w15:paraId="03D257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18C98D" w16cid:durableId="262C8971"/>
  <w16cid:commentId w16cid:paraId="1ACA9766" w16cid:durableId="262C87E6"/>
  <w16cid:commentId w16cid:paraId="3B05C730" w16cid:durableId="262C87D1"/>
  <w16cid:commentId w16cid:paraId="77A610EC" w16cid:durableId="262C880F"/>
  <w16cid:commentId w16cid:paraId="6A656D35" w16cid:durableId="262C8839"/>
  <w16cid:commentId w16cid:paraId="0CA1A354" w16cid:durableId="262C88A0"/>
  <w16cid:commentId w16cid:paraId="03D2575C" w16cid:durableId="262C89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ЛЕКСЕЕВ Виктор Федорович">
    <w15:presenceInfo w15:providerId="None" w15:userId="АЛЕКСЕЕВ Виктор Фед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BA"/>
    <w:rsid w:val="00054F5C"/>
    <w:rsid w:val="000D733E"/>
    <w:rsid w:val="000E7283"/>
    <w:rsid w:val="00153E21"/>
    <w:rsid w:val="00181C3E"/>
    <w:rsid w:val="001937B8"/>
    <w:rsid w:val="001B0991"/>
    <w:rsid w:val="001C1E7A"/>
    <w:rsid w:val="001D2D36"/>
    <w:rsid w:val="002410BA"/>
    <w:rsid w:val="00337443"/>
    <w:rsid w:val="00340B04"/>
    <w:rsid w:val="003A3258"/>
    <w:rsid w:val="003E1FED"/>
    <w:rsid w:val="00411AC6"/>
    <w:rsid w:val="00490B39"/>
    <w:rsid w:val="0051361F"/>
    <w:rsid w:val="00555E1D"/>
    <w:rsid w:val="00556566"/>
    <w:rsid w:val="005739B0"/>
    <w:rsid w:val="005F52C8"/>
    <w:rsid w:val="006A0D13"/>
    <w:rsid w:val="006C43E2"/>
    <w:rsid w:val="00737CD4"/>
    <w:rsid w:val="0075394A"/>
    <w:rsid w:val="00792EB3"/>
    <w:rsid w:val="007A6AF4"/>
    <w:rsid w:val="00896E6C"/>
    <w:rsid w:val="008D5954"/>
    <w:rsid w:val="008D728D"/>
    <w:rsid w:val="00914795"/>
    <w:rsid w:val="009373E2"/>
    <w:rsid w:val="00994BF6"/>
    <w:rsid w:val="009A4936"/>
    <w:rsid w:val="009F087C"/>
    <w:rsid w:val="00A2013C"/>
    <w:rsid w:val="00A2096D"/>
    <w:rsid w:val="00A57731"/>
    <w:rsid w:val="00A66C99"/>
    <w:rsid w:val="00AA6E3E"/>
    <w:rsid w:val="00AB591A"/>
    <w:rsid w:val="00AC15FB"/>
    <w:rsid w:val="00B750DD"/>
    <w:rsid w:val="00BC40C7"/>
    <w:rsid w:val="00C207FB"/>
    <w:rsid w:val="00C27B80"/>
    <w:rsid w:val="00C36126"/>
    <w:rsid w:val="00C41080"/>
    <w:rsid w:val="00C72B2C"/>
    <w:rsid w:val="00CE3E94"/>
    <w:rsid w:val="00CF0304"/>
    <w:rsid w:val="00CF0FB1"/>
    <w:rsid w:val="00CF4ECE"/>
    <w:rsid w:val="00D502C9"/>
    <w:rsid w:val="00D63FFF"/>
    <w:rsid w:val="00DF0A74"/>
    <w:rsid w:val="00E208D2"/>
    <w:rsid w:val="00E26BA7"/>
    <w:rsid w:val="00E50381"/>
    <w:rsid w:val="00E57EFD"/>
    <w:rsid w:val="00E60A57"/>
    <w:rsid w:val="00EB06A5"/>
    <w:rsid w:val="00EE15A7"/>
    <w:rsid w:val="00EE5CE9"/>
    <w:rsid w:val="00F01856"/>
    <w:rsid w:val="00F375AA"/>
    <w:rsid w:val="00F46CE2"/>
    <w:rsid w:val="00F90844"/>
    <w:rsid w:val="00FB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D71CA"/>
  <w15:docId w15:val="{7DCB867A-1465-46B3-A2FD-D043EDAE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0BA"/>
    <w:rPr>
      <w:sz w:val="28"/>
      <w:szCs w:val="24"/>
    </w:rPr>
  </w:style>
  <w:style w:type="paragraph" w:styleId="1">
    <w:name w:val="heading 1"/>
    <w:aliases w:val=" Знак Знак"/>
    <w:basedOn w:val="a"/>
    <w:next w:val="a"/>
    <w:link w:val="10"/>
    <w:qFormat/>
    <w:rsid w:val="002410BA"/>
    <w:pPr>
      <w:keepNext/>
      <w:ind w:right="-58"/>
      <w:jc w:val="center"/>
      <w:outlineLvl w:val="0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10BA"/>
    <w:pPr>
      <w:spacing w:before="240"/>
      <w:jc w:val="both"/>
    </w:pPr>
    <w:rPr>
      <w:szCs w:val="20"/>
    </w:rPr>
  </w:style>
  <w:style w:type="paragraph" w:styleId="a4">
    <w:name w:val="Title"/>
    <w:basedOn w:val="a"/>
    <w:qFormat/>
    <w:rsid w:val="002410BA"/>
    <w:pPr>
      <w:spacing w:line="288" w:lineRule="auto"/>
      <w:jc w:val="center"/>
    </w:pPr>
    <w:rPr>
      <w:rFonts w:ascii="Arial" w:hAnsi="Arial"/>
      <w:b/>
      <w:sz w:val="38"/>
      <w:szCs w:val="20"/>
    </w:rPr>
  </w:style>
  <w:style w:type="paragraph" w:styleId="a5">
    <w:name w:val="Subtitle"/>
    <w:basedOn w:val="a"/>
    <w:qFormat/>
    <w:rsid w:val="002410BA"/>
    <w:pPr>
      <w:spacing w:line="288" w:lineRule="auto"/>
      <w:jc w:val="center"/>
    </w:pPr>
    <w:rPr>
      <w:rFonts w:ascii="Arial" w:hAnsi="Arial"/>
      <w:sz w:val="30"/>
      <w:szCs w:val="20"/>
    </w:rPr>
  </w:style>
  <w:style w:type="character" w:customStyle="1" w:styleId="10">
    <w:name w:val="Заголовок 1 Знак"/>
    <w:aliases w:val=" Знак Знак Знак"/>
    <w:link w:val="1"/>
    <w:rsid w:val="002410BA"/>
    <w:rPr>
      <w:sz w:val="52"/>
      <w:lang w:val="ru-RU" w:eastAsia="ru-RU" w:bidi="ar-SA"/>
    </w:rPr>
  </w:style>
  <w:style w:type="character" w:styleId="a6">
    <w:name w:val="annotation reference"/>
    <w:basedOn w:val="a0"/>
    <w:uiPriority w:val="99"/>
    <w:semiHidden/>
    <w:unhideWhenUsed/>
    <w:rsid w:val="00F375A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75A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375AA"/>
  </w:style>
  <w:style w:type="paragraph" w:styleId="a9">
    <w:name w:val="annotation subject"/>
    <w:basedOn w:val="a7"/>
    <w:next w:val="a7"/>
    <w:link w:val="aa"/>
    <w:uiPriority w:val="99"/>
    <w:semiHidden/>
    <w:unhideWhenUsed/>
    <w:rsid w:val="00F375A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375A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375A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75A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EB06A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B0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suir.by/m/12_100229_1_163063.pdf" TargetMode="External"/><Relationship Id="rId1" Type="http://schemas.openxmlformats.org/officeDocument/2006/relationships/hyperlink" Target="https://www.bsuir.by/m/12_100229_1_163064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61CAA-5F39-415F-8F34-36D67A67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bsuir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kafres</dc:creator>
  <cp:lastModifiedBy>АЛЕКСЕЕВ Виктор Федорович</cp:lastModifiedBy>
  <cp:revision>6</cp:revision>
  <dcterms:created xsi:type="dcterms:W3CDTF">2021-04-08T16:22:00Z</dcterms:created>
  <dcterms:modified xsi:type="dcterms:W3CDTF">2022-05-16T09:20:00Z</dcterms:modified>
</cp:coreProperties>
</file>