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E67" w:rsidRPr="008C7CDA" w:rsidRDefault="00332E67" w:rsidP="00332E67">
      <w:pPr>
        <w:pStyle w:val="a3"/>
        <w:rPr>
          <w:rFonts w:ascii="Arial" w:hAnsi="Arial" w:cs="Arial"/>
          <w:b w:val="0"/>
          <w:sz w:val="22"/>
          <w:szCs w:val="22"/>
          <w:u w:val="none"/>
        </w:rPr>
      </w:pPr>
      <w:r w:rsidRPr="008C7CDA">
        <w:rPr>
          <w:b w:val="0"/>
          <w:sz w:val="22"/>
          <w:szCs w:val="22"/>
          <w:u w:val="none"/>
        </w:rPr>
        <w:t>Министерство образования Республики Беларусь</w:t>
      </w:r>
    </w:p>
    <w:p w:rsidR="00332E67" w:rsidRPr="004238F9" w:rsidRDefault="00332E67" w:rsidP="00332E67">
      <w:pPr>
        <w:pStyle w:val="a3"/>
        <w:rPr>
          <w:rFonts w:ascii="Arial" w:hAnsi="Arial" w:cs="Arial"/>
          <w:u w:val="none"/>
        </w:rPr>
      </w:pPr>
      <w:r w:rsidRPr="004238F9">
        <w:rPr>
          <w:rFonts w:ascii="Arial" w:hAnsi="Arial" w:cs="Arial"/>
          <w:u w:val="none"/>
        </w:rPr>
        <w:t>УЧРЕЖДЕНИЕ ОБРАЗОВАНИЯ</w:t>
      </w:r>
    </w:p>
    <w:p w:rsidR="00332E67" w:rsidRPr="004238F9" w:rsidRDefault="00332E67" w:rsidP="00332E67">
      <w:pPr>
        <w:pStyle w:val="a3"/>
        <w:rPr>
          <w:rFonts w:ascii="Arial" w:hAnsi="Arial" w:cs="Arial"/>
          <w:u w:val="none"/>
        </w:rPr>
      </w:pPr>
      <w:r w:rsidRPr="004238F9">
        <w:rPr>
          <w:rFonts w:ascii="Arial" w:hAnsi="Arial" w:cs="Arial"/>
          <w:u w:val="none"/>
        </w:rPr>
        <w:t>«БЕЛОРУССКИЙ ГОСУДАРСТВЕННЫЙ УНИВЕРСИТЕТ ИНФОРМАТИКИ И РАДИОЭЛЕКТРОНИКИ»</w:t>
      </w:r>
    </w:p>
    <w:p w:rsidR="00332E67" w:rsidRPr="008C7CDA" w:rsidRDefault="00332E67" w:rsidP="00332E67">
      <w:pPr>
        <w:pStyle w:val="a3"/>
        <w:rPr>
          <w:rFonts w:ascii="Arial" w:hAnsi="Arial" w:cs="Arial"/>
          <w:sz w:val="22"/>
          <w:szCs w:val="22"/>
          <w:u w:val="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332E67" w:rsidRPr="008C7CDA" w:rsidTr="00BF79F2">
        <w:tc>
          <w:tcPr>
            <w:tcW w:w="4503" w:type="dxa"/>
            <w:hideMark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  <w:r w:rsidRPr="008C7CDA">
              <w:rPr>
                <w:b/>
                <w:sz w:val="22"/>
                <w:szCs w:val="22"/>
              </w:rPr>
              <w:t>Факультет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2E1D">
              <w:rPr>
                <w:color w:val="000000"/>
                <w:sz w:val="22"/>
                <w:szCs w:val="22"/>
              </w:rPr>
              <w:t>компьютерн</w:t>
            </w:r>
            <w:r>
              <w:rPr>
                <w:color w:val="000000"/>
                <w:sz w:val="22"/>
                <w:szCs w:val="22"/>
              </w:rPr>
              <w:t>ых технологий</w:t>
            </w:r>
          </w:p>
        </w:tc>
        <w:tc>
          <w:tcPr>
            <w:tcW w:w="1559" w:type="dxa"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59" w:type="dxa"/>
            <w:hideMark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  <w:r w:rsidRPr="008C7CDA">
              <w:rPr>
                <w:b/>
                <w:sz w:val="22"/>
                <w:szCs w:val="22"/>
              </w:rPr>
              <w:t>Кафедра</w:t>
            </w:r>
            <w:r w:rsidRPr="008C7CDA">
              <w:rPr>
                <w:sz w:val="22"/>
                <w:szCs w:val="22"/>
              </w:rPr>
              <w:t xml:space="preserve"> проектирования информационно-компьютерных систем</w:t>
            </w:r>
          </w:p>
        </w:tc>
      </w:tr>
    </w:tbl>
    <w:p w:rsidR="00332E67" w:rsidRPr="008C7CDA" w:rsidRDefault="00332E67" w:rsidP="00332E67">
      <w:pPr>
        <w:jc w:val="both"/>
        <w:rPr>
          <w:sz w:val="22"/>
          <w:szCs w:val="22"/>
        </w:rPr>
      </w:pPr>
      <w:r w:rsidRPr="008C7CDA">
        <w:rPr>
          <w:b/>
          <w:sz w:val="22"/>
          <w:szCs w:val="22"/>
        </w:rPr>
        <w:t xml:space="preserve">Специальность </w:t>
      </w:r>
      <w:r w:rsidRPr="008C7CDA">
        <w:rPr>
          <w:sz w:val="22"/>
          <w:szCs w:val="22"/>
        </w:rPr>
        <w:t>1-39 03 01 Электронные системы безопасности</w:t>
      </w:r>
    </w:p>
    <w:p w:rsidR="00332E67" w:rsidRPr="008C7CDA" w:rsidRDefault="00332E67" w:rsidP="00332E67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30"/>
        <w:gridCol w:w="3475"/>
      </w:tblGrid>
      <w:tr w:rsidR="00332E67" w:rsidRPr="008C7CDA" w:rsidTr="00BF79F2">
        <w:tc>
          <w:tcPr>
            <w:tcW w:w="6911" w:type="dxa"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  <w:hideMark/>
          </w:tcPr>
          <w:p w:rsidR="00332E67" w:rsidRPr="008C7CDA" w:rsidRDefault="00332E67" w:rsidP="00BF79F2">
            <w:pPr>
              <w:jc w:val="center"/>
              <w:rPr>
                <w:sz w:val="22"/>
                <w:szCs w:val="22"/>
              </w:rPr>
            </w:pPr>
            <w:r w:rsidRPr="008C7CDA">
              <w:rPr>
                <w:sz w:val="22"/>
                <w:szCs w:val="22"/>
              </w:rPr>
              <w:t>УТВЕРЖДАЮ</w:t>
            </w:r>
          </w:p>
        </w:tc>
      </w:tr>
      <w:tr w:rsidR="00332E67" w:rsidRPr="008C7CDA" w:rsidTr="00BF79F2">
        <w:tc>
          <w:tcPr>
            <w:tcW w:w="6911" w:type="dxa"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  <w:hideMark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  <w:r w:rsidRPr="008C7CDA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332E67" w:rsidRPr="008C7CDA" w:rsidTr="00BF79F2">
        <w:tc>
          <w:tcPr>
            <w:tcW w:w="6911" w:type="dxa"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  <w:hideMark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  <w:r w:rsidRPr="008C7CDA">
              <w:rPr>
                <w:sz w:val="22"/>
                <w:szCs w:val="22"/>
              </w:rPr>
              <w:t>_______________ В.В.</w:t>
            </w:r>
            <w:r>
              <w:rPr>
                <w:sz w:val="22"/>
                <w:szCs w:val="22"/>
              </w:rPr>
              <w:t xml:space="preserve"> </w:t>
            </w:r>
            <w:r w:rsidRPr="008C7CDA">
              <w:rPr>
                <w:sz w:val="22"/>
                <w:szCs w:val="22"/>
              </w:rPr>
              <w:t>Хорошко</w:t>
            </w:r>
          </w:p>
        </w:tc>
      </w:tr>
      <w:tr w:rsidR="00332E67" w:rsidRPr="008C7CDA" w:rsidTr="00BF79F2">
        <w:tc>
          <w:tcPr>
            <w:tcW w:w="6911" w:type="dxa"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  <w:hideMark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  <w:r w:rsidRPr="008C7CDA">
              <w:rPr>
                <w:sz w:val="22"/>
                <w:szCs w:val="22"/>
              </w:rPr>
              <w:t>«__</w:t>
            </w:r>
            <w:proofErr w:type="gramStart"/>
            <w:r w:rsidRPr="008C7CDA">
              <w:rPr>
                <w:sz w:val="22"/>
                <w:szCs w:val="22"/>
              </w:rPr>
              <w:t>_»_</w:t>
            </w:r>
            <w:proofErr w:type="gramEnd"/>
            <w:r w:rsidRPr="008C7CDA">
              <w:rPr>
                <w:sz w:val="22"/>
                <w:szCs w:val="22"/>
              </w:rPr>
              <w:t>____________ 20</w:t>
            </w:r>
            <w:r>
              <w:rPr>
                <w:sz w:val="22"/>
                <w:szCs w:val="22"/>
              </w:rPr>
              <w:t>21</w:t>
            </w:r>
            <w:r w:rsidRPr="008C7CDA">
              <w:rPr>
                <w:sz w:val="22"/>
                <w:szCs w:val="22"/>
              </w:rPr>
              <w:t xml:space="preserve"> г.</w:t>
            </w:r>
          </w:p>
        </w:tc>
      </w:tr>
    </w:tbl>
    <w:p w:rsidR="00332E67" w:rsidRPr="008C7CDA" w:rsidRDefault="00332E67" w:rsidP="00332E67">
      <w:pPr>
        <w:pStyle w:val="1"/>
        <w:rPr>
          <w:rFonts w:ascii="Bookman Old Style" w:hAnsi="Bookman Old Style"/>
          <w:position w:val="10"/>
          <w:sz w:val="24"/>
          <w:szCs w:val="24"/>
        </w:rPr>
      </w:pPr>
      <w:r w:rsidRPr="008C7CDA">
        <w:rPr>
          <w:rFonts w:ascii="Bookman Old Style" w:hAnsi="Bookman Old Style"/>
          <w:position w:val="10"/>
          <w:sz w:val="24"/>
          <w:szCs w:val="24"/>
        </w:rPr>
        <w:t>З А Д А Н И Е</w:t>
      </w:r>
    </w:p>
    <w:p w:rsidR="00332E67" w:rsidRDefault="00332E67" w:rsidP="00332E67">
      <w:pPr>
        <w:tabs>
          <w:tab w:val="center" w:pos="7938"/>
        </w:tabs>
        <w:jc w:val="center"/>
        <w:rPr>
          <w:rFonts w:ascii="Bookman Old Style" w:hAnsi="Bookman Old Style"/>
          <w:b/>
          <w:spacing w:val="20"/>
          <w:position w:val="10"/>
          <w:sz w:val="24"/>
          <w:szCs w:val="24"/>
        </w:rPr>
      </w:pPr>
      <w:r w:rsidRPr="008C7CDA">
        <w:rPr>
          <w:rFonts w:ascii="Bookman Old Style" w:hAnsi="Bookman Old Style"/>
          <w:b/>
          <w:spacing w:val="20"/>
          <w:position w:val="10"/>
          <w:sz w:val="24"/>
          <w:szCs w:val="24"/>
        </w:rPr>
        <w:t>по дипломному проекту студента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332E67" w:rsidTr="00BF79F2">
        <w:tc>
          <w:tcPr>
            <w:tcW w:w="10421" w:type="dxa"/>
          </w:tcPr>
          <w:p w:rsidR="00332E67" w:rsidRPr="002F6D44" w:rsidRDefault="00332E67" w:rsidP="00BF79F2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  <w:r>
              <w:rPr>
                <w:b/>
                <w:position w:val="10"/>
                <w:sz w:val="24"/>
                <w:szCs w:val="24"/>
              </w:rPr>
              <w:t>СТЕПАНЕНКОВА Романа Анатольевича</w:t>
            </w:r>
          </w:p>
        </w:tc>
      </w:tr>
      <w:tr w:rsidR="00332E67" w:rsidRPr="00826D81" w:rsidTr="00BF79F2">
        <w:tc>
          <w:tcPr>
            <w:tcW w:w="10421" w:type="dxa"/>
          </w:tcPr>
          <w:p w:rsidR="00332E67" w:rsidRPr="00826D81" w:rsidRDefault="00332E67" w:rsidP="00BF79F2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332E67" w:rsidRDefault="00332E67" w:rsidP="00332E67">
      <w:pPr>
        <w:ind w:firstLine="426"/>
        <w:jc w:val="both"/>
        <w:rPr>
          <w:b/>
          <w:bCs/>
          <w:sz w:val="22"/>
          <w:szCs w:val="22"/>
        </w:rPr>
      </w:pPr>
    </w:p>
    <w:p w:rsidR="00332E67" w:rsidRDefault="00332E67" w:rsidP="00332E67">
      <w:pPr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1. </w:t>
      </w:r>
      <w:r w:rsidRPr="40867404">
        <w:rPr>
          <w:b/>
          <w:bCs/>
          <w:sz w:val="22"/>
          <w:szCs w:val="22"/>
        </w:rPr>
        <w:t>Тема проекта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2"/>
          <w:szCs w:val="22"/>
        </w:rPr>
        <w:t>«</w:t>
      </w:r>
      <w:r w:rsidRPr="00477533">
        <w:rPr>
          <w:sz w:val="22"/>
          <w:szCs w:val="22"/>
        </w:rPr>
        <w:t>Система</w:t>
      </w:r>
      <w:r>
        <w:rPr>
          <w:sz w:val="22"/>
          <w:szCs w:val="22"/>
        </w:rPr>
        <w:t xml:space="preserve"> охранной сигнализации и IP видеонаблюдения общежития (г. </w:t>
      </w:r>
      <w:proofErr w:type="spellStart"/>
      <w:r>
        <w:rPr>
          <w:sz w:val="22"/>
          <w:szCs w:val="22"/>
        </w:rPr>
        <w:t>Могилёв</w:t>
      </w:r>
      <w:proofErr w:type="spellEnd"/>
      <w:r>
        <w:rPr>
          <w:sz w:val="22"/>
          <w:szCs w:val="22"/>
        </w:rPr>
        <w:t>)».</w:t>
      </w:r>
    </w:p>
    <w:p w:rsidR="00332E67" w:rsidRPr="003C6D3E" w:rsidRDefault="00332E67" w:rsidP="00332E67">
      <w:p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066745">
        <w:rPr>
          <w:sz w:val="22"/>
          <w:szCs w:val="22"/>
        </w:rPr>
        <w:t>твержден</w:t>
      </w:r>
      <w:r>
        <w:rPr>
          <w:sz w:val="22"/>
          <w:szCs w:val="22"/>
        </w:rPr>
        <w:t>а</w:t>
      </w:r>
      <w:r w:rsidRPr="00066745">
        <w:rPr>
          <w:sz w:val="22"/>
          <w:szCs w:val="22"/>
        </w:rPr>
        <w:t xml:space="preserve"> приказом по университету</w:t>
      </w:r>
      <w:r w:rsidRPr="00066745">
        <w:rPr>
          <w:color w:val="000000" w:themeColor="text1"/>
          <w:sz w:val="22"/>
          <w:szCs w:val="22"/>
        </w:rPr>
        <w:t xml:space="preserve"> от 20.10.2021 №205-</w:t>
      </w:r>
      <w:r>
        <w:rPr>
          <w:color w:val="000000" w:themeColor="text1"/>
          <w:sz w:val="22"/>
          <w:szCs w:val="22"/>
        </w:rPr>
        <w:t>и.</w:t>
      </w:r>
    </w:p>
    <w:p w:rsidR="00332E67" w:rsidRPr="00066745" w:rsidRDefault="00332E67" w:rsidP="00332E67">
      <w:pPr>
        <w:tabs>
          <w:tab w:val="center" w:pos="7938"/>
        </w:tabs>
        <w:ind w:firstLine="709"/>
        <w:jc w:val="both"/>
        <w:rPr>
          <w:color w:val="FF0000"/>
          <w:sz w:val="22"/>
          <w:szCs w:val="22"/>
        </w:rPr>
      </w:pPr>
      <w:r w:rsidRPr="40867404">
        <w:rPr>
          <w:b/>
          <w:bCs/>
          <w:sz w:val="22"/>
          <w:szCs w:val="22"/>
        </w:rPr>
        <w:t xml:space="preserve">2. Срок сдачи студентом законченного </w:t>
      </w:r>
      <w:r w:rsidRPr="00F565DC">
        <w:rPr>
          <w:b/>
          <w:bCs/>
          <w:color w:val="000000" w:themeColor="text1"/>
          <w:sz w:val="22"/>
          <w:szCs w:val="22"/>
        </w:rPr>
        <w:t>проекта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066745">
        <w:rPr>
          <w:color w:val="000000" w:themeColor="text1"/>
          <w:sz w:val="22"/>
          <w:szCs w:val="22"/>
        </w:rPr>
        <w:t>13</w:t>
      </w:r>
      <w:r>
        <w:rPr>
          <w:color w:val="000000" w:themeColor="text1"/>
          <w:sz w:val="22"/>
          <w:szCs w:val="22"/>
        </w:rPr>
        <w:t>.01.2022.</w:t>
      </w:r>
    </w:p>
    <w:p w:rsidR="00332E67" w:rsidRPr="008C7CDA" w:rsidRDefault="00332E67" w:rsidP="00332E67">
      <w:pPr>
        <w:tabs>
          <w:tab w:val="center" w:pos="7938"/>
        </w:tabs>
        <w:ind w:firstLine="709"/>
        <w:jc w:val="both"/>
        <w:rPr>
          <w:b/>
          <w:sz w:val="22"/>
          <w:szCs w:val="22"/>
        </w:rPr>
      </w:pPr>
      <w:r w:rsidRPr="008C7CDA">
        <w:rPr>
          <w:b/>
          <w:sz w:val="22"/>
          <w:szCs w:val="22"/>
        </w:rPr>
        <w:t>3. Исходные данные к проекту:</w:t>
      </w:r>
    </w:p>
    <w:p w:rsidR="00332E67" w:rsidRPr="008C7CDA" w:rsidRDefault="00332E67" w:rsidP="00332E67">
      <w:pPr>
        <w:ind w:firstLine="709"/>
        <w:jc w:val="both"/>
        <w:rPr>
          <w:color w:val="FF0000"/>
          <w:sz w:val="22"/>
          <w:szCs w:val="22"/>
        </w:rPr>
      </w:pPr>
      <w:r w:rsidRPr="40867404">
        <w:rPr>
          <w:sz w:val="22"/>
          <w:szCs w:val="22"/>
        </w:rPr>
        <w:t xml:space="preserve">3.1 Назначение системы: </w:t>
      </w:r>
      <w:r>
        <w:rPr>
          <w:sz w:val="22"/>
          <w:szCs w:val="22"/>
        </w:rPr>
        <w:t xml:space="preserve">обнаружение посетителей и рабочего персонала, оповещения службы безопасности о факте проникновения или свободного перемещения по объекту, </w:t>
      </w:r>
      <w:r w:rsidRPr="00A802FD">
        <w:rPr>
          <w:sz w:val="22"/>
          <w:szCs w:val="22"/>
        </w:rPr>
        <w:t>ведение наблюдения за объектом</w:t>
      </w:r>
      <w:r>
        <w:rPr>
          <w:sz w:val="22"/>
          <w:szCs w:val="22"/>
        </w:rPr>
        <w:t xml:space="preserve">. </w:t>
      </w:r>
    </w:p>
    <w:p w:rsidR="00332E67" w:rsidRPr="0042798C" w:rsidRDefault="00332E67" w:rsidP="00332E6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42798C">
        <w:rPr>
          <w:sz w:val="22"/>
          <w:szCs w:val="22"/>
        </w:rPr>
        <w:t xml:space="preserve"> Режим работы объекта: </w:t>
      </w:r>
      <w:r>
        <w:rPr>
          <w:color w:val="000000" w:themeColor="text1"/>
          <w:sz w:val="22"/>
          <w:szCs w:val="22"/>
        </w:rPr>
        <w:t>ежедневно, круглосуточное</w:t>
      </w:r>
      <w:r w:rsidRPr="0042798C">
        <w:rPr>
          <w:sz w:val="22"/>
          <w:szCs w:val="22"/>
        </w:rPr>
        <w:t>.</w:t>
      </w:r>
    </w:p>
    <w:p w:rsidR="00332E67" w:rsidRPr="0042798C" w:rsidRDefault="00332E67" w:rsidP="00332E67">
      <w:pPr>
        <w:ind w:firstLine="709"/>
        <w:jc w:val="both"/>
        <w:rPr>
          <w:sz w:val="22"/>
          <w:szCs w:val="22"/>
        </w:rPr>
      </w:pPr>
      <w:r w:rsidRPr="0042798C">
        <w:rPr>
          <w:sz w:val="22"/>
          <w:szCs w:val="22"/>
        </w:rPr>
        <w:t>3.3 Материалы и документы, необходимые для проектирования системы: план здания с конструктивными и архитектурными решениями, экспликация помещений.</w:t>
      </w:r>
    </w:p>
    <w:p w:rsidR="00332E67" w:rsidRPr="0042798C" w:rsidRDefault="00332E67" w:rsidP="00332E67">
      <w:pPr>
        <w:ind w:firstLine="709"/>
        <w:jc w:val="both"/>
        <w:rPr>
          <w:sz w:val="22"/>
          <w:szCs w:val="22"/>
        </w:rPr>
      </w:pPr>
      <w:r w:rsidRPr="0042798C">
        <w:rPr>
          <w:sz w:val="22"/>
          <w:szCs w:val="22"/>
        </w:rPr>
        <w:t xml:space="preserve">3.4 Характеристика </w:t>
      </w:r>
      <w:r w:rsidRPr="007E73F8">
        <w:rPr>
          <w:sz w:val="22"/>
          <w:szCs w:val="22"/>
        </w:rPr>
        <w:t xml:space="preserve">объекта: </w:t>
      </w:r>
      <w:r w:rsidRPr="00CE71BA">
        <w:rPr>
          <w:color w:val="000000" w:themeColor="text1"/>
          <w:sz w:val="22"/>
          <w:szCs w:val="22"/>
        </w:rPr>
        <w:t xml:space="preserve">Характеристика объекта: количество этажей – </w:t>
      </w:r>
      <w:r>
        <w:rPr>
          <w:color w:val="000000" w:themeColor="text1"/>
          <w:sz w:val="22"/>
          <w:szCs w:val="22"/>
        </w:rPr>
        <w:t xml:space="preserve">4, </w:t>
      </w:r>
      <w:r w:rsidRPr="00CE71BA">
        <w:rPr>
          <w:color w:val="000000" w:themeColor="text1"/>
          <w:sz w:val="22"/>
          <w:szCs w:val="22"/>
        </w:rPr>
        <w:t xml:space="preserve">площадь – </w:t>
      </w:r>
      <w:r>
        <w:rPr>
          <w:color w:val="000000" w:themeColor="text1"/>
          <w:sz w:val="22"/>
          <w:szCs w:val="22"/>
        </w:rPr>
        <w:t>18</w:t>
      </w:r>
      <w:r w:rsidRPr="00CE71BA">
        <w:rPr>
          <w:color w:val="000000" w:themeColor="text1"/>
          <w:sz w:val="22"/>
          <w:szCs w:val="22"/>
        </w:rPr>
        <w:t>12,0 м</w:t>
      </w:r>
      <w:r w:rsidRPr="00CE71BA">
        <w:rPr>
          <w:color w:val="000000" w:themeColor="text1"/>
          <w:sz w:val="22"/>
          <w:szCs w:val="22"/>
          <w:vertAlign w:val="superscript"/>
        </w:rPr>
        <w:t>2</w:t>
      </w:r>
      <w:r>
        <w:rPr>
          <w:color w:val="000000" w:themeColor="text1"/>
          <w:sz w:val="22"/>
          <w:szCs w:val="22"/>
        </w:rPr>
        <w:t xml:space="preserve">, высота потолков </w:t>
      </w:r>
      <w:r>
        <w:rPr>
          <w:color w:val="000000" w:themeColor="text1"/>
          <w:sz w:val="22"/>
          <w:szCs w:val="22"/>
        </w:rPr>
        <w:softHyphen/>
      </w:r>
      <w:r w:rsidRPr="005A4EDF">
        <w:rPr>
          <w:color w:val="000000" w:themeColor="text1"/>
          <w:sz w:val="22"/>
          <w:szCs w:val="22"/>
        </w:rPr>
        <w:t>–</w:t>
      </w:r>
      <w:r>
        <w:rPr>
          <w:color w:val="000000" w:themeColor="text1"/>
          <w:sz w:val="22"/>
          <w:szCs w:val="22"/>
        </w:rPr>
        <w:t xml:space="preserve"> 3,0 м.</w:t>
      </w:r>
    </w:p>
    <w:p w:rsidR="00332E67" w:rsidRPr="0042798C" w:rsidRDefault="00332E67" w:rsidP="00332E67">
      <w:pPr>
        <w:ind w:firstLine="709"/>
        <w:jc w:val="both"/>
        <w:rPr>
          <w:sz w:val="22"/>
          <w:szCs w:val="22"/>
        </w:rPr>
      </w:pPr>
      <w:r w:rsidRPr="0042798C">
        <w:rPr>
          <w:sz w:val="22"/>
          <w:szCs w:val="22"/>
        </w:rPr>
        <w:t xml:space="preserve">3.5 Вид строительства: </w:t>
      </w:r>
      <w:r w:rsidRPr="00793C6D">
        <w:rPr>
          <w:sz w:val="22"/>
          <w:szCs w:val="22"/>
        </w:rPr>
        <w:t>новое</w:t>
      </w:r>
      <w:r>
        <w:rPr>
          <w:sz w:val="22"/>
          <w:szCs w:val="22"/>
        </w:rPr>
        <w:t>.</w:t>
      </w:r>
    </w:p>
    <w:p w:rsidR="00332E67" w:rsidRPr="00CE71BA" w:rsidRDefault="00332E67" w:rsidP="00332E67">
      <w:pPr>
        <w:ind w:firstLine="709"/>
        <w:jc w:val="both"/>
        <w:rPr>
          <w:color w:val="000000" w:themeColor="text1"/>
          <w:sz w:val="22"/>
          <w:szCs w:val="22"/>
        </w:rPr>
      </w:pPr>
      <w:r w:rsidRPr="0042798C">
        <w:rPr>
          <w:sz w:val="22"/>
          <w:szCs w:val="22"/>
        </w:rPr>
        <w:t>3.6</w:t>
      </w:r>
      <w:r w:rsidRPr="001D51D3">
        <w:rPr>
          <w:color w:val="000000" w:themeColor="text1"/>
          <w:sz w:val="22"/>
          <w:szCs w:val="22"/>
        </w:rPr>
        <w:t xml:space="preserve"> </w:t>
      </w:r>
      <w:r w:rsidRPr="00CE71BA">
        <w:rPr>
          <w:color w:val="000000" w:themeColor="text1"/>
          <w:sz w:val="22"/>
          <w:szCs w:val="22"/>
        </w:rPr>
        <w:t xml:space="preserve">Требования к климатическим условиям по ГОСТ 15150-69 для оборудования системы </w:t>
      </w:r>
      <w:r>
        <w:rPr>
          <w:color w:val="000000" w:themeColor="text1"/>
          <w:sz w:val="22"/>
          <w:szCs w:val="22"/>
        </w:rPr>
        <w:t>видеонаблюдения, охранной сигнализации УХЛ 2.1 и УХЛ 3</w:t>
      </w:r>
      <w:r w:rsidRPr="40867404">
        <w:rPr>
          <w:color w:val="000000" w:themeColor="text1"/>
          <w:sz w:val="22"/>
          <w:szCs w:val="22"/>
        </w:rPr>
        <w:t>.</w:t>
      </w:r>
    </w:p>
    <w:p w:rsidR="00332E67" w:rsidRPr="00CE71BA" w:rsidRDefault="00332E67" w:rsidP="00332E67">
      <w:pPr>
        <w:ind w:firstLine="709"/>
        <w:jc w:val="both"/>
        <w:rPr>
          <w:color w:val="000000" w:themeColor="text1"/>
          <w:sz w:val="22"/>
          <w:szCs w:val="22"/>
        </w:rPr>
      </w:pPr>
      <w:r w:rsidRPr="40867404">
        <w:rPr>
          <w:color w:val="000000" w:themeColor="text1"/>
          <w:sz w:val="22"/>
          <w:szCs w:val="22"/>
        </w:rPr>
        <w:t>3.</w:t>
      </w:r>
      <w:r>
        <w:rPr>
          <w:color w:val="000000" w:themeColor="text1"/>
          <w:sz w:val="22"/>
          <w:szCs w:val="22"/>
        </w:rPr>
        <w:t>7</w:t>
      </w:r>
      <w:r w:rsidRPr="40867404">
        <w:rPr>
          <w:color w:val="000000" w:themeColor="text1"/>
          <w:sz w:val="22"/>
          <w:szCs w:val="22"/>
        </w:rPr>
        <w:t xml:space="preserve"> Вид деятельности объекта: </w:t>
      </w:r>
      <w:r>
        <w:rPr>
          <w:color w:val="000000" w:themeColor="text1"/>
          <w:sz w:val="22"/>
          <w:szCs w:val="22"/>
        </w:rPr>
        <w:t>жилое здание для проживания типа «общежитие»</w:t>
      </w:r>
      <w:r w:rsidRPr="00CE71BA">
        <w:rPr>
          <w:color w:val="000000" w:themeColor="text1"/>
          <w:sz w:val="22"/>
          <w:szCs w:val="22"/>
        </w:rPr>
        <w:t>.</w:t>
      </w:r>
    </w:p>
    <w:p w:rsidR="00332E67" w:rsidRPr="000F054C" w:rsidRDefault="00332E67" w:rsidP="00332E67">
      <w:pPr>
        <w:ind w:firstLine="709"/>
        <w:jc w:val="both"/>
        <w:rPr>
          <w:color w:val="000000" w:themeColor="text1"/>
          <w:sz w:val="22"/>
          <w:szCs w:val="22"/>
        </w:rPr>
      </w:pPr>
      <w:r w:rsidRPr="40867404">
        <w:rPr>
          <w:color w:val="000000" w:themeColor="text1"/>
          <w:sz w:val="22"/>
          <w:szCs w:val="22"/>
        </w:rPr>
        <w:t>3.</w:t>
      </w:r>
      <w:r>
        <w:rPr>
          <w:color w:val="000000" w:themeColor="text1"/>
          <w:sz w:val="22"/>
          <w:szCs w:val="22"/>
        </w:rPr>
        <w:t>8</w:t>
      </w:r>
      <w:r w:rsidRPr="40867404">
        <w:rPr>
          <w:color w:val="000000" w:themeColor="text1"/>
          <w:sz w:val="22"/>
          <w:szCs w:val="22"/>
        </w:rPr>
        <w:t xml:space="preserve"> Место выдачи сигналов: </w:t>
      </w:r>
      <w:r>
        <w:rPr>
          <w:color w:val="000000"/>
          <w:sz w:val="22"/>
          <w:szCs w:val="22"/>
        </w:rPr>
        <w:t>помещение охраны с последующей передачей сигнала на централизованный пульт Департамента охраны МВД Республики Беларусь.</w:t>
      </w:r>
    </w:p>
    <w:p w:rsidR="00332E67" w:rsidRDefault="00332E67" w:rsidP="00332E67">
      <w:pPr>
        <w:ind w:firstLine="709"/>
        <w:jc w:val="both"/>
        <w:rPr>
          <w:color w:val="000000" w:themeColor="text1"/>
          <w:sz w:val="22"/>
          <w:szCs w:val="22"/>
        </w:rPr>
      </w:pPr>
      <w:r w:rsidRPr="40867404">
        <w:rPr>
          <w:color w:val="000000" w:themeColor="text1"/>
          <w:sz w:val="22"/>
          <w:szCs w:val="22"/>
        </w:rPr>
        <w:t>3.</w:t>
      </w:r>
      <w:r>
        <w:rPr>
          <w:color w:val="000000" w:themeColor="text1"/>
          <w:sz w:val="22"/>
          <w:szCs w:val="22"/>
        </w:rPr>
        <w:t>9</w:t>
      </w:r>
      <w:r w:rsidRPr="40867404">
        <w:rPr>
          <w:color w:val="000000" w:themeColor="text1"/>
          <w:sz w:val="22"/>
          <w:szCs w:val="22"/>
        </w:rPr>
        <w:t> </w:t>
      </w:r>
      <w:r w:rsidRPr="00CE71BA">
        <w:rPr>
          <w:color w:val="000000" w:themeColor="text1"/>
          <w:sz w:val="22"/>
          <w:szCs w:val="22"/>
        </w:rPr>
        <w:t xml:space="preserve">Требования электропитания: согласно ТКП 45-2.02-190-2010 питание системы должно осуществляться по </w:t>
      </w:r>
      <w:r w:rsidRPr="00CE71BA">
        <w:rPr>
          <w:color w:val="000000" w:themeColor="text1"/>
          <w:sz w:val="22"/>
          <w:szCs w:val="22"/>
          <w:lang w:val="en-US"/>
        </w:rPr>
        <w:t>I</w:t>
      </w:r>
      <w:r w:rsidRPr="00CE71BA">
        <w:rPr>
          <w:color w:val="000000" w:themeColor="text1"/>
          <w:sz w:val="22"/>
          <w:szCs w:val="22"/>
        </w:rPr>
        <w:t xml:space="preserve"> категории; время работы системы сигнализации в дежурном режиме от источника резервного питания − 24 ч</w:t>
      </w:r>
      <w:r>
        <w:rPr>
          <w:color w:val="000000" w:themeColor="text1"/>
          <w:sz w:val="22"/>
          <w:szCs w:val="22"/>
        </w:rPr>
        <w:t>.</w:t>
      </w:r>
    </w:p>
    <w:p w:rsidR="00332E67" w:rsidRDefault="00332E67" w:rsidP="00332E67">
      <w:pPr>
        <w:spacing w:line="259" w:lineRule="auto"/>
        <w:ind w:firstLine="709"/>
        <w:jc w:val="both"/>
        <w:rPr>
          <w:sz w:val="22"/>
          <w:szCs w:val="22"/>
        </w:rPr>
      </w:pPr>
      <w:r w:rsidRPr="008915EB">
        <w:rPr>
          <w:sz w:val="22"/>
          <w:szCs w:val="22"/>
        </w:rPr>
        <w:t>3.1</w:t>
      </w:r>
      <w:r>
        <w:rPr>
          <w:sz w:val="22"/>
          <w:szCs w:val="22"/>
        </w:rPr>
        <w:t>0</w:t>
      </w:r>
      <w:r w:rsidRPr="008915EB">
        <w:rPr>
          <w:sz w:val="22"/>
          <w:szCs w:val="22"/>
        </w:rPr>
        <w:t> </w:t>
      </w:r>
      <w:r>
        <w:rPr>
          <w:sz w:val="22"/>
        </w:rPr>
        <w:t>Коэффициент эффективности функционирования системы не менее 0,95.</w:t>
      </w:r>
    </w:p>
    <w:p w:rsidR="00332E67" w:rsidRPr="008915EB" w:rsidRDefault="00332E67" w:rsidP="00332E67">
      <w:pPr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3.11 </w:t>
      </w:r>
      <w:r w:rsidRPr="008915EB">
        <w:rPr>
          <w:sz w:val="22"/>
          <w:szCs w:val="22"/>
        </w:rPr>
        <w:t xml:space="preserve">Специальные технические требования: в процессе проектирования руководствоваться ТНПА в сфере безопасности, действующими на территории РБ, а именно </w:t>
      </w:r>
      <w:r w:rsidRPr="2FCB088E">
        <w:rPr>
          <w:sz w:val="22"/>
          <w:szCs w:val="22"/>
        </w:rPr>
        <w:t>ТКП 490-2013 (02010), РД 28/3.005,</w:t>
      </w:r>
      <w:r>
        <w:rPr>
          <w:sz w:val="22"/>
          <w:szCs w:val="22"/>
        </w:rPr>
        <w:t xml:space="preserve"> РД </w:t>
      </w:r>
      <w:r w:rsidRPr="2FCB088E">
        <w:rPr>
          <w:sz w:val="22"/>
          <w:szCs w:val="22"/>
        </w:rPr>
        <w:t>28/3.006, РД 28/3.008, РД 28/3.009, РД 28/3.010, РД 28/3.011, РД 28/3.012, ТКП 490,</w:t>
      </w:r>
      <w:r w:rsidRPr="00095A6D">
        <w:rPr>
          <w:sz w:val="22"/>
          <w:szCs w:val="22"/>
        </w:rPr>
        <w:t xml:space="preserve"> </w:t>
      </w:r>
      <w:r w:rsidRPr="000F054C">
        <w:rPr>
          <w:sz w:val="22"/>
          <w:szCs w:val="22"/>
        </w:rPr>
        <w:t>ТКП 627-2018</w:t>
      </w:r>
      <w:r>
        <w:rPr>
          <w:sz w:val="22"/>
          <w:szCs w:val="22"/>
        </w:rPr>
        <w:t xml:space="preserve"> </w:t>
      </w:r>
      <w:r w:rsidRPr="008915EB">
        <w:rPr>
          <w:sz w:val="22"/>
          <w:szCs w:val="22"/>
        </w:rPr>
        <w:t>перечень действующих сертификатов соответствия материалов и технических средств, разрешенных к применению.</w:t>
      </w:r>
      <w:r>
        <w:rPr>
          <w:sz w:val="22"/>
          <w:szCs w:val="22"/>
        </w:rPr>
        <w:t xml:space="preserve">  </w:t>
      </w:r>
    </w:p>
    <w:p w:rsidR="00332E67" w:rsidRPr="008C7CDA" w:rsidRDefault="00332E67" w:rsidP="00332E67">
      <w:pPr>
        <w:ind w:firstLine="709"/>
        <w:jc w:val="both"/>
        <w:rPr>
          <w:b/>
          <w:sz w:val="22"/>
          <w:szCs w:val="22"/>
        </w:rPr>
      </w:pPr>
      <w:r w:rsidRPr="008C7CDA">
        <w:rPr>
          <w:b/>
          <w:sz w:val="22"/>
          <w:szCs w:val="22"/>
        </w:rPr>
        <w:t>4. Содержание расчетно-пояснительной записки (перечень подлежащих разработке вопросов)</w:t>
      </w:r>
    </w:p>
    <w:p w:rsidR="00332E67" w:rsidRPr="009478DE" w:rsidRDefault="00332E67" w:rsidP="00332E67">
      <w:pPr>
        <w:ind w:firstLine="709"/>
        <w:jc w:val="both"/>
        <w:rPr>
          <w:sz w:val="22"/>
          <w:szCs w:val="22"/>
        </w:rPr>
      </w:pPr>
      <w:r w:rsidRPr="008C7CDA">
        <w:rPr>
          <w:sz w:val="22"/>
          <w:szCs w:val="22"/>
        </w:rPr>
        <w:tab/>
      </w:r>
      <w:r w:rsidRPr="009478DE"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 Введение.</w:t>
      </w:r>
    </w:p>
    <w:p w:rsidR="00332E67" w:rsidRPr="009478DE" w:rsidRDefault="00332E67" w:rsidP="00332E67">
      <w:pPr>
        <w:ind w:firstLine="709"/>
        <w:jc w:val="both"/>
        <w:rPr>
          <w:sz w:val="22"/>
          <w:szCs w:val="22"/>
        </w:rPr>
      </w:pPr>
      <w:r w:rsidRPr="009478DE">
        <w:rPr>
          <w:sz w:val="22"/>
          <w:szCs w:val="22"/>
        </w:rPr>
        <w:tab/>
        <w:t>4.1 Анализ исходных данных и требований к разрабатываемой системе. 4.1.1 Характеристика защищаемого объекта. 4.1.2 Основные требования к разрабатываемой системе.</w:t>
      </w:r>
    </w:p>
    <w:p w:rsidR="00332E67" w:rsidRPr="009478DE" w:rsidRDefault="00332E67" w:rsidP="00332E67">
      <w:pPr>
        <w:ind w:firstLine="709"/>
        <w:jc w:val="both"/>
        <w:rPr>
          <w:sz w:val="22"/>
          <w:szCs w:val="22"/>
        </w:rPr>
      </w:pPr>
      <w:r w:rsidRPr="009478DE">
        <w:rPr>
          <w:sz w:val="22"/>
          <w:szCs w:val="22"/>
        </w:rPr>
        <w:tab/>
        <w:t xml:space="preserve">4.2 Технологии обеспечения безопасности. 4.2.1 Общая информация о системах безопасности объектов. 4.2.2 Интегрированные системы безопасности объектов. </w:t>
      </w:r>
    </w:p>
    <w:p w:rsidR="00332E67" w:rsidRPr="009478DE" w:rsidRDefault="00332E67" w:rsidP="00332E67">
      <w:pPr>
        <w:ind w:firstLine="709"/>
        <w:jc w:val="both"/>
        <w:rPr>
          <w:sz w:val="22"/>
          <w:szCs w:val="22"/>
        </w:rPr>
      </w:pPr>
      <w:r w:rsidRPr="009478DE">
        <w:rPr>
          <w:sz w:val="22"/>
          <w:szCs w:val="22"/>
        </w:rPr>
        <w:tab/>
      </w:r>
      <w:r w:rsidRPr="009107FD">
        <w:rPr>
          <w:sz w:val="22"/>
          <w:szCs w:val="22"/>
        </w:rPr>
        <w:t xml:space="preserve">4.3 Общие подходы к построению систем охранной сигнализации. </w:t>
      </w:r>
      <w:r w:rsidRPr="009478DE">
        <w:rPr>
          <w:sz w:val="22"/>
          <w:szCs w:val="22"/>
        </w:rPr>
        <w:t>4.3.1 Основные сведения о системе охранного телевидения. 4.3.2 </w:t>
      </w:r>
      <w:r w:rsidRPr="009107FD">
        <w:rPr>
          <w:sz w:val="22"/>
          <w:szCs w:val="22"/>
        </w:rPr>
        <w:t>Основные сведения о системе охранной сигнализации.</w:t>
      </w:r>
    </w:p>
    <w:p w:rsidR="00332E67" w:rsidRPr="00580232" w:rsidRDefault="00332E67" w:rsidP="00332E67">
      <w:pPr>
        <w:ind w:firstLine="709"/>
        <w:jc w:val="both"/>
        <w:rPr>
          <w:color w:val="000000" w:themeColor="text1"/>
          <w:sz w:val="22"/>
          <w:szCs w:val="22"/>
        </w:rPr>
      </w:pPr>
      <w:r w:rsidRPr="00580232">
        <w:rPr>
          <w:color w:val="000000" w:themeColor="text1"/>
          <w:sz w:val="22"/>
          <w:szCs w:val="22"/>
        </w:rPr>
        <w:t>4.4 </w:t>
      </w:r>
      <w:r w:rsidRPr="00917B9B">
        <w:rPr>
          <w:color w:val="000000" w:themeColor="text1"/>
          <w:sz w:val="22"/>
          <w:szCs w:val="22"/>
        </w:rPr>
        <w:t xml:space="preserve">Обзор нормативной правовой базы по системе видеонаблюдения и </w:t>
      </w:r>
      <w:r>
        <w:rPr>
          <w:color w:val="000000" w:themeColor="text1"/>
          <w:sz w:val="22"/>
          <w:szCs w:val="22"/>
        </w:rPr>
        <w:t>охранной сигнализации.</w:t>
      </w:r>
    </w:p>
    <w:p w:rsidR="00332E67" w:rsidRPr="00580232" w:rsidRDefault="00332E67" w:rsidP="00332E67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 xml:space="preserve">4.5 Проектирование системы видеонаблюдения и охранной сигнализации </w:t>
      </w:r>
      <w:r w:rsidRPr="00580232">
        <w:rPr>
          <w:color w:val="000000" w:themeColor="text1"/>
          <w:sz w:val="22"/>
          <w:szCs w:val="22"/>
        </w:rPr>
        <w:t>4.5</w:t>
      </w:r>
      <w:r>
        <w:rPr>
          <w:color w:val="000000" w:themeColor="text1"/>
          <w:sz w:val="22"/>
          <w:szCs w:val="22"/>
        </w:rPr>
        <w:t>.1</w:t>
      </w:r>
      <w:r w:rsidRPr="00580232">
        <w:rPr>
          <w:color w:val="000000" w:themeColor="text1"/>
          <w:sz w:val="22"/>
          <w:szCs w:val="22"/>
        </w:rPr>
        <w:t xml:space="preserve"> Техническая характеристика оборудования </w:t>
      </w:r>
      <w:r>
        <w:rPr>
          <w:color w:val="000000" w:themeColor="text1"/>
          <w:sz w:val="22"/>
          <w:szCs w:val="22"/>
        </w:rPr>
        <w:t>системы видеонаблюдения</w:t>
      </w:r>
      <w:r w:rsidRPr="00580232">
        <w:rPr>
          <w:color w:val="000000" w:themeColor="text1"/>
          <w:sz w:val="22"/>
          <w:szCs w:val="22"/>
        </w:rPr>
        <w:t>.</w:t>
      </w:r>
      <w:r w:rsidRPr="00547661">
        <w:rPr>
          <w:color w:val="000000" w:themeColor="text1"/>
          <w:sz w:val="22"/>
          <w:szCs w:val="22"/>
        </w:rPr>
        <w:t xml:space="preserve"> </w:t>
      </w:r>
      <w:r w:rsidRPr="00580232">
        <w:rPr>
          <w:color w:val="000000" w:themeColor="text1"/>
          <w:sz w:val="22"/>
          <w:szCs w:val="22"/>
        </w:rPr>
        <w:t>4.5</w:t>
      </w:r>
      <w:r>
        <w:rPr>
          <w:color w:val="000000" w:themeColor="text1"/>
          <w:sz w:val="22"/>
          <w:szCs w:val="22"/>
        </w:rPr>
        <w:t>.2</w:t>
      </w:r>
      <w:r w:rsidRPr="00580232">
        <w:rPr>
          <w:color w:val="000000" w:themeColor="text1"/>
          <w:sz w:val="22"/>
          <w:szCs w:val="22"/>
        </w:rPr>
        <w:t xml:space="preserve"> Техническая характеристика оборудования </w:t>
      </w:r>
      <w:r>
        <w:rPr>
          <w:color w:val="000000" w:themeColor="text1"/>
          <w:sz w:val="22"/>
          <w:szCs w:val="22"/>
        </w:rPr>
        <w:t>системы охранной сигнализации.</w:t>
      </w:r>
    </w:p>
    <w:p w:rsidR="00332E67" w:rsidRPr="00E24376" w:rsidRDefault="00332E67" w:rsidP="00332E67">
      <w:pPr>
        <w:ind w:firstLine="709"/>
        <w:jc w:val="both"/>
        <w:rPr>
          <w:color w:val="000000" w:themeColor="text1"/>
          <w:sz w:val="22"/>
          <w:szCs w:val="22"/>
        </w:rPr>
      </w:pPr>
      <w:r w:rsidRPr="00977D53">
        <w:rPr>
          <w:color w:val="000000" w:themeColor="text1"/>
          <w:sz w:val="22"/>
          <w:szCs w:val="22"/>
        </w:rPr>
        <w:t>4.6 Расчет параметров проектируемой системы. 4.6.1 Расчет</w:t>
      </w:r>
      <w:r>
        <w:rPr>
          <w:color w:val="000000" w:themeColor="text1"/>
          <w:sz w:val="22"/>
          <w:szCs w:val="22"/>
        </w:rPr>
        <w:t xml:space="preserve"> емкости аккумуляторной батареи охранной сигнализации</w:t>
      </w:r>
      <w:r w:rsidRPr="00977D53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  <w:r w:rsidRPr="00977D53">
        <w:rPr>
          <w:color w:val="000000" w:themeColor="text1"/>
          <w:sz w:val="22"/>
          <w:szCs w:val="22"/>
        </w:rPr>
        <w:t>4.</w:t>
      </w:r>
      <w:r>
        <w:rPr>
          <w:color w:val="000000" w:themeColor="text1"/>
          <w:sz w:val="22"/>
          <w:szCs w:val="22"/>
        </w:rPr>
        <w:t>6.2</w:t>
      </w:r>
      <w:r w:rsidRPr="00977D53">
        <w:rPr>
          <w:color w:val="000000" w:themeColor="text1"/>
          <w:sz w:val="22"/>
          <w:szCs w:val="22"/>
        </w:rPr>
        <w:t xml:space="preserve"> Расчет потребляемой мощности спроектированной </w:t>
      </w:r>
      <w:r w:rsidRPr="00E24376">
        <w:rPr>
          <w:color w:val="000000" w:themeColor="text1"/>
          <w:sz w:val="22"/>
          <w:szCs w:val="22"/>
        </w:rPr>
        <w:t>системы</w:t>
      </w:r>
      <w:r>
        <w:rPr>
          <w:color w:val="000000" w:themeColor="text1"/>
          <w:sz w:val="22"/>
          <w:szCs w:val="22"/>
        </w:rPr>
        <w:t xml:space="preserve"> видеонаблюдения</w:t>
      </w:r>
      <w:r w:rsidRPr="00E24376">
        <w:rPr>
          <w:color w:val="000000" w:themeColor="text1"/>
          <w:sz w:val="22"/>
          <w:szCs w:val="22"/>
        </w:rPr>
        <w:t xml:space="preserve">. 4.6.3. Расчет времени автономной работы системы видеонаблюдения. 4.6.4 Расчет необходимой емкости жестких дисков для системы видеонаблюдения. </w:t>
      </w:r>
    </w:p>
    <w:p w:rsidR="00332E67" w:rsidRPr="00661A28" w:rsidRDefault="00332E67" w:rsidP="00332E67">
      <w:pPr>
        <w:ind w:firstLine="709"/>
        <w:jc w:val="both"/>
        <w:rPr>
          <w:sz w:val="22"/>
          <w:szCs w:val="22"/>
        </w:rPr>
      </w:pPr>
      <w:r w:rsidRPr="002F6D44">
        <w:rPr>
          <w:sz w:val="22"/>
          <w:szCs w:val="22"/>
        </w:rPr>
        <w:lastRenderedPageBreak/>
        <w:t xml:space="preserve">      </w:t>
      </w:r>
      <w:r w:rsidRPr="00661A28">
        <w:rPr>
          <w:sz w:val="22"/>
          <w:szCs w:val="22"/>
        </w:rPr>
        <w:t>4.</w:t>
      </w:r>
      <w:r>
        <w:rPr>
          <w:sz w:val="22"/>
          <w:szCs w:val="22"/>
        </w:rPr>
        <w:t>7</w:t>
      </w:r>
      <w:r w:rsidRPr="00661A28">
        <w:rPr>
          <w:sz w:val="22"/>
          <w:szCs w:val="22"/>
        </w:rPr>
        <w:t> Монтажные работы и техническое обслуживани</w:t>
      </w:r>
      <w:r>
        <w:rPr>
          <w:sz w:val="22"/>
          <w:szCs w:val="22"/>
        </w:rPr>
        <w:t xml:space="preserve">е системы охранного телевиденья </w:t>
      </w:r>
      <w:r w:rsidRPr="009107FD">
        <w:rPr>
          <w:sz w:val="22"/>
          <w:szCs w:val="22"/>
        </w:rPr>
        <w:t xml:space="preserve">и систем охранной сигнализации. </w:t>
      </w:r>
    </w:p>
    <w:p w:rsidR="00332E67" w:rsidRDefault="00332E67" w:rsidP="00332E67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D417A">
        <w:rPr>
          <w:sz w:val="22"/>
          <w:szCs w:val="22"/>
        </w:rPr>
        <w:t xml:space="preserve"> </w:t>
      </w:r>
      <w:r>
        <w:rPr>
          <w:sz w:val="22"/>
          <w:szCs w:val="22"/>
        </w:rPr>
        <w:t>4.7</w:t>
      </w:r>
      <w:r w:rsidRPr="00661A28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661A28">
        <w:rPr>
          <w:sz w:val="22"/>
          <w:szCs w:val="22"/>
        </w:rPr>
        <w:t xml:space="preserve"> Требования</w:t>
      </w:r>
      <w:r>
        <w:rPr>
          <w:color w:val="000000" w:themeColor="text1"/>
          <w:sz w:val="22"/>
          <w:szCs w:val="22"/>
        </w:rPr>
        <w:t xml:space="preserve"> к прокладке</w:t>
      </w:r>
      <w:r w:rsidRPr="00F65820">
        <w:rPr>
          <w:color w:val="000000" w:themeColor="text1"/>
          <w:sz w:val="22"/>
          <w:szCs w:val="22"/>
        </w:rPr>
        <w:t xml:space="preserve"> кабель</w:t>
      </w:r>
      <w:r>
        <w:rPr>
          <w:color w:val="000000" w:themeColor="text1"/>
          <w:sz w:val="22"/>
          <w:szCs w:val="22"/>
        </w:rPr>
        <w:t>ных линий</w:t>
      </w:r>
      <w:r w:rsidRPr="00F65820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</w:p>
    <w:p w:rsidR="00332E67" w:rsidRDefault="00332E67" w:rsidP="00332E67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</w:t>
      </w:r>
      <w:r w:rsidRPr="00ED417A">
        <w:rPr>
          <w:color w:val="000000" w:themeColor="text1"/>
          <w:sz w:val="22"/>
          <w:szCs w:val="22"/>
        </w:rPr>
        <w:t xml:space="preserve"> </w:t>
      </w:r>
      <w:r w:rsidRPr="00F65820">
        <w:rPr>
          <w:color w:val="000000" w:themeColor="text1"/>
          <w:sz w:val="22"/>
          <w:szCs w:val="22"/>
        </w:rPr>
        <w:t>4.</w:t>
      </w:r>
      <w:r>
        <w:rPr>
          <w:color w:val="000000" w:themeColor="text1"/>
          <w:sz w:val="22"/>
          <w:szCs w:val="22"/>
        </w:rPr>
        <w:t>7</w:t>
      </w:r>
      <w:r w:rsidRPr="00F65820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2</w:t>
      </w:r>
      <w:r w:rsidRPr="00F65820">
        <w:rPr>
          <w:color w:val="000000" w:themeColor="text1"/>
          <w:sz w:val="22"/>
          <w:szCs w:val="22"/>
        </w:rPr>
        <w:t xml:space="preserve"> Требования к производству и организации работ.</w:t>
      </w:r>
      <w:r>
        <w:rPr>
          <w:color w:val="000000" w:themeColor="text1"/>
          <w:sz w:val="22"/>
          <w:szCs w:val="22"/>
        </w:rPr>
        <w:t xml:space="preserve"> </w:t>
      </w:r>
    </w:p>
    <w:p w:rsidR="00332E67" w:rsidRDefault="00332E67" w:rsidP="00332E67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</w:t>
      </w:r>
      <w:r w:rsidRPr="00F65820">
        <w:rPr>
          <w:color w:val="000000" w:themeColor="text1"/>
          <w:sz w:val="22"/>
          <w:szCs w:val="22"/>
        </w:rPr>
        <w:t>4.</w:t>
      </w:r>
      <w:r>
        <w:rPr>
          <w:color w:val="000000" w:themeColor="text1"/>
          <w:sz w:val="22"/>
          <w:szCs w:val="22"/>
        </w:rPr>
        <w:t>7</w:t>
      </w:r>
      <w:r w:rsidRPr="00F65820">
        <w:rPr>
          <w:color w:val="000000" w:themeColor="text1"/>
          <w:sz w:val="22"/>
          <w:szCs w:val="22"/>
        </w:rPr>
        <w:t>.3 Требования безопасности труда.</w:t>
      </w:r>
    </w:p>
    <w:p w:rsidR="00332E67" w:rsidRDefault="00332E67" w:rsidP="00332E67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</w:t>
      </w:r>
      <w:r w:rsidRPr="00FC40DD">
        <w:rPr>
          <w:color w:val="000000" w:themeColor="text1"/>
          <w:sz w:val="22"/>
          <w:szCs w:val="22"/>
        </w:rPr>
        <w:t>4.</w:t>
      </w:r>
      <w:r>
        <w:rPr>
          <w:color w:val="000000" w:themeColor="text1"/>
          <w:sz w:val="22"/>
          <w:szCs w:val="22"/>
        </w:rPr>
        <w:t>8</w:t>
      </w:r>
      <w:r w:rsidRPr="00FC40DD">
        <w:rPr>
          <w:color w:val="000000" w:themeColor="text1"/>
          <w:sz w:val="22"/>
          <w:szCs w:val="22"/>
        </w:rPr>
        <w:t xml:space="preserve"> Технико-экономическое обоснование </w:t>
      </w:r>
      <w:r>
        <w:rPr>
          <w:color w:val="000000" w:themeColor="text1"/>
          <w:sz w:val="22"/>
          <w:szCs w:val="22"/>
        </w:rPr>
        <w:t xml:space="preserve">затрат на проектирование и внедрение системы охранной сигнализации и системы </w:t>
      </w:r>
      <w:r>
        <w:rPr>
          <w:color w:val="000000" w:themeColor="text1"/>
          <w:sz w:val="22"/>
          <w:szCs w:val="22"/>
          <w:lang w:val="en-US"/>
        </w:rPr>
        <w:t>IP</w:t>
      </w:r>
      <w:r>
        <w:rPr>
          <w:color w:val="000000" w:themeColor="text1"/>
          <w:sz w:val="22"/>
          <w:szCs w:val="22"/>
        </w:rPr>
        <w:t xml:space="preserve"> видеонаблюдения общежития (г. </w:t>
      </w:r>
      <w:proofErr w:type="spellStart"/>
      <w:r>
        <w:rPr>
          <w:color w:val="000000" w:themeColor="text1"/>
          <w:sz w:val="22"/>
          <w:szCs w:val="22"/>
        </w:rPr>
        <w:t>Могилёв</w:t>
      </w:r>
      <w:proofErr w:type="spellEnd"/>
      <w:r>
        <w:rPr>
          <w:color w:val="000000" w:themeColor="text1"/>
          <w:sz w:val="22"/>
          <w:szCs w:val="22"/>
        </w:rPr>
        <w:t>)</w:t>
      </w:r>
      <w:r w:rsidRPr="00FC40DD">
        <w:rPr>
          <w:color w:val="000000" w:themeColor="text1"/>
          <w:sz w:val="22"/>
          <w:szCs w:val="22"/>
        </w:rPr>
        <w:t>.</w:t>
      </w:r>
    </w:p>
    <w:p w:rsidR="00332E67" w:rsidRPr="00917B9B" w:rsidRDefault="00332E67" w:rsidP="00332E67">
      <w:pPr>
        <w:tabs>
          <w:tab w:val="left" w:pos="1134"/>
          <w:tab w:val="left" w:pos="1276"/>
          <w:tab w:val="center" w:pos="7938"/>
        </w:tabs>
        <w:ind w:firstLine="709"/>
        <w:jc w:val="both"/>
        <w:rPr>
          <w:sz w:val="22"/>
          <w:szCs w:val="22"/>
        </w:rPr>
      </w:pPr>
      <w:r w:rsidRPr="002F6D44">
        <w:rPr>
          <w:sz w:val="22"/>
          <w:szCs w:val="22"/>
        </w:rPr>
        <w:t xml:space="preserve">     </w:t>
      </w:r>
      <w:r w:rsidRPr="00917B9B">
        <w:rPr>
          <w:sz w:val="22"/>
          <w:szCs w:val="22"/>
        </w:rPr>
        <w:t xml:space="preserve">Заключение. Список использованных источников. </w:t>
      </w:r>
    </w:p>
    <w:p w:rsidR="00332E67" w:rsidRPr="00917B9B" w:rsidRDefault="00332E67" w:rsidP="00332E67">
      <w:pPr>
        <w:ind w:firstLine="709"/>
        <w:contextualSpacing/>
        <w:jc w:val="both"/>
        <w:rPr>
          <w:sz w:val="22"/>
          <w:szCs w:val="22"/>
        </w:rPr>
      </w:pPr>
      <w:r w:rsidRPr="002F6D44">
        <w:rPr>
          <w:sz w:val="22"/>
          <w:szCs w:val="22"/>
        </w:rPr>
        <w:t xml:space="preserve">     </w:t>
      </w:r>
      <w:r w:rsidRPr="00917B9B">
        <w:rPr>
          <w:sz w:val="22"/>
          <w:szCs w:val="22"/>
        </w:rPr>
        <w:t xml:space="preserve">Приложения: </w:t>
      </w:r>
      <w:r w:rsidRPr="00834DA7">
        <w:rPr>
          <w:sz w:val="22"/>
          <w:szCs w:val="22"/>
        </w:rPr>
        <w:t xml:space="preserve">техническое </w:t>
      </w:r>
      <w:r w:rsidRPr="00C46CE6">
        <w:rPr>
          <w:sz w:val="22"/>
          <w:szCs w:val="22"/>
        </w:rPr>
        <w:t xml:space="preserve">задание; спецификация оборудования, изделий и материалов; справка об исследовании патентной и научно-технической литературы </w:t>
      </w:r>
      <w:r w:rsidRPr="00E74FA8">
        <w:rPr>
          <w:sz w:val="22"/>
          <w:szCs w:val="22"/>
        </w:rPr>
        <w:t>по теме дипломного проекта</w:t>
      </w:r>
      <w:r>
        <w:rPr>
          <w:sz w:val="22"/>
          <w:szCs w:val="22"/>
        </w:rPr>
        <w:t xml:space="preserve">, </w:t>
      </w:r>
      <w:r w:rsidRPr="004718F5">
        <w:rPr>
          <w:sz w:val="22"/>
          <w:szCs w:val="22"/>
        </w:rPr>
        <w:t>сп</w:t>
      </w:r>
      <w:r>
        <w:rPr>
          <w:sz w:val="22"/>
          <w:szCs w:val="22"/>
        </w:rPr>
        <w:t>р</w:t>
      </w:r>
      <w:r w:rsidRPr="004718F5">
        <w:rPr>
          <w:sz w:val="22"/>
          <w:szCs w:val="22"/>
        </w:rPr>
        <w:t>авка</w:t>
      </w:r>
      <w:r>
        <w:rPr>
          <w:sz w:val="22"/>
          <w:szCs w:val="22"/>
        </w:rPr>
        <w:t xml:space="preserve"> проверки на плагиат,</w:t>
      </w:r>
      <w:r w:rsidRPr="00E2113A">
        <w:rPr>
          <w:sz w:val="22"/>
          <w:szCs w:val="22"/>
        </w:rPr>
        <w:t xml:space="preserve"> </w:t>
      </w:r>
      <w:r>
        <w:rPr>
          <w:sz w:val="22"/>
          <w:szCs w:val="22"/>
        </w:rPr>
        <w:t>ведомость дипломного проекта</w:t>
      </w:r>
      <w:r w:rsidRPr="00917B9B">
        <w:rPr>
          <w:sz w:val="22"/>
          <w:szCs w:val="22"/>
        </w:rPr>
        <w:t>.</w:t>
      </w:r>
    </w:p>
    <w:p w:rsidR="00332E67" w:rsidRPr="008C7CDA" w:rsidRDefault="00332E67" w:rsidP="00332E67">
      <w:pPr>
        <w:ind w:firstLine="709"/>
        <w:jc w:val="both"/>
        <w:rPr>
          <w:b/>
          <w:sz w:val="22"/>
          <w:szCs w:val="22"/>
        </w:rPr>
      </w:pPr>
      <w:r w:rsidRPr="002F6D44">
        <w:rPr>
          <w:b/>
          <w:sz w:val="22"/>
          <w:szCs w:val="22"/>
        </w:rPr>
        <w:t xml:space="preserve">     </w:t>
      </w:r>
      <w:r w:rsidRPr="008C7CDA">
        <w:rPr>
          <w:b/>
          <w:sz w:val="22"/>
          <w:szCs w:val="22"/>
        </w:rPr>
        <w:t>5. Перечень графического материала (с точным указанием обязательных чертежей)</w:t>
      </w:r>
    </w:p>
    <w:p w:rsidR="00332E67" w:rsidRDefault="00332E67" w:rsidP="00332E67">
      <w:pPr>
        <w:ind w:firstLine="709"/>
        <w:contextualSpacing/>
        <w:rPr>
          <w:sz w:val="22"/>
          <w:szCs w:val="22"/>
        </w:rPr>
      </w:pPr>
      <w:r w:rsidRPr="002F6D44">
        <w:rPr>
          <w:sz w:val="22"/>
          <w:szCs w:val="22"/>
        </w:rPr>
        <w:t xml:space="preserve">     </w:t>
      </w:r>
      <w:r w:rsidRPr="009478DE">
        <w:rPr>
          <w:sz w:val="22"/>
          <w:szCs w:val="22"/>
        </w:rPr>
        <w:t xml:space="preserve">5.1 Схема электрическая </w:t>
      </w:r>
      <w:r>
        <w:rPr>
          <w:sz w:val="22"/>
          <w:szCs w:val="22"/>
        </w:rPr>
        <w:t>подключения</w:t>
      </w:r>
      <w:r w:rsidRPr="009478DE">
        <w:rPr>
          <w:sz w:val="22"/>
          <w:szCs w:val="22"/>
        </w:rPr>
        <w:t xml:space="preserve"> системы видеонаблюдения (</w:t>
      </w:r>
      <w:r>
        <w:rPr>
          <w:sz w:val="22"/>
          <w:szCs w:val="22"/>
        </w:rPr>
        <w:t xml:space="preserve">1 </w:t>
      </w:r>
      <w:r w:rsidRPr="009478DE">
        <w:rPr>
          <w:sz w:val="22"/>
          <w:szCs w:val="22"/>
        </w:rPr>
        <w:t>листа формата А1).</w:t>
      </w:r>
    </w:p>
    <w:p w:rsidR="00332E67" w:rsidRPr="009478DE" w:rsidRDefault="00332E67" w:rsidP="00332E67">
      <w:pPr>
        <w:ind w:firstLine="709"/>
        <w:contextualSpacing/>
        <w:rPr>
          <w:sz w:val="22"/>
          <w:szCs w:val="22"/>
        </w:rPr>
      </w:pPr>
      <w:r w:rsidRPr="002F6D44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5.2 Схема электрическая подключения </w:t>
      </w:r>
      <w:r w:rsidRPr="009478DE">
        <w:rPr>
          <w:sz w:val="22"/>
          <w:szCs w:val="22"/>
        </w:rPr>
        <w:t xml:space="preserve">системы </w:t>
      </w:r>
      <w:r>
        <w:rPr>
          <w:sz w:val="22"/>
          <w:szCs w:val="22"/>
        </w:rPr>
        <w:t xml:space="preserve">охранной сигнализации </w:t>
      </w:r>
      <w:r w:rsidRPr="009478DE">
        <w:rPr>
          <w:sz w:val="22"/>
          <w:szCs w:val="22"/>
        </w:rPr>
        <w:t>(</w:t>
      </w:r>
      <w:r>
        <w:rPr>
          <w:sz w:val="22"/>
          <w:szCs w:val="22"/>
        </w:rPr>
        <w:t xml:space="preserve">1 </w:t>
      </w:r>
      <w:r w:rsidRPr="009478DE">
        <w:rPr>
          <w:sz w:val="22"/>
          <w:szCs w:val="22"/>
        </w:rPr>
        <w:t>листа формата А1).</w:t>
      </w:r>
    </w:p>
    <w:p w:rsidR="00332E67" w:rsidRDefault="00332E67" w:rsidP="00332E67">
      <w:pPr>
        <w:ind w:firstLine="709"/>
        <w:rPr>
          <w:sz w:val="22"/>
          <w:szCs w:val="22"/>
        </w:rPr>
      </w:pPr>
      <w:r w:rsidRPr="002F6D44">
        <w:rPr>
          <w:sz w:val="22"/>
          <w:szCs w:val="22"/>
        </w:rPr>
        <w:t xml:space="preserve">     </w:t>
      </w:r>
      <w:r w:rsidRPr="009478DE">
        <w:rPr>
          <w:sz w:val="22"/>
          <w:szCs w:val="22"/>
        </w:rPr>
        <w:t>5.3 </w:t>
      </w:r>
      <w:r>
        <w:rPr>
          <w:sz w:val="22"/>
          <w:szCs w:val="22"/>
        </w:rPr>
        <w:t>Схема электрическая общая</w:t>
      </w:r>
      <w:r w:rsidRPr="009478DE">
        <w:rPr>
          <w:sz w:val="22"/>
          <w:szCs w:val="22"/>
        </w:rPr>
        <w:t xml:space="preserve"> системы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IP</w:t>
      </w:r>
      <w:r>
        <w:rPr>
          <w:sz w:val="22"/>
          <w:szCs w:val="22"/>
        </w:rPr>
        <w:t>-</w:t>
      </w:r>
      <w:r w:rsidRPr="009478DE">
        <w:rPr>
          <w:sz w:val="22"/>
          <w:szCs w:val="22"/>
        </w:rPr>
        <w:t>видеонаблюдения</w:t>
      </w:r>
      <w:r>
        <w:rPr>
          <w:sz w:val="22"/>
          <w:szCs w:val="22"/>
        </w:rPr>
        <w:t xml:space="preserve"> и системы охранной сигнализации </w:t>
      </w:r>
      <w:r w:rsidRPr="009478DE">
        <w:rPr>
          <w:sz w:val="22"/>
          <w:szCs w:val="22"/>
        </w:rPr>
        <w:t xml:space="preserve"> </w:t>
      </w:r>
    </w:p>
    <w:p w:rsidR="00332E67" w:rsidRPr="009478DE" w:rsidRDefault="00332E67" w:rsidP="00332E67">
      <w:pPr>
        <w:rPr>
          <w:sz w:val="22"/>
          <w:szCs w:val="22"/>
        </w:rPr>
      </w:pPr>
      <w:r w:rsidRPr="009478DE">
        <w:rPr>
          <w:sz w:val="22"/>
          <w:szCs w:val="22"/>
        </w:rPr>
        <w:t>(</w:t>
      </w:r>
      <w:r>
        <w:rPr>
          <w:sz w:val="22"/>
          <w:szCs w:val="22"/>
        </w:rPr>
        <w:t>4</w:t>
      </w:r>
      <w:r w:rsidRPr="009478DE">
        <w:rPr>
          <w:sz w:val="22"/>
          <w:szCs w:val="22"/>
        </w:rPr>
        <w:t xml:space="preserve"> лист</w:t>
      </w:r>
      <w:r>
        <w:rPr>
          <w:sz w:val="22"/>
          <w:szCs w:val="22"/>
        </w:rPr>
        <w:t>а</w:t>
      </w:r>
      <w:r w:rsidRPr="009478DE">
        <w:rPr>
          <w:sz w:val="22"/>
          <w:szCs w:val="22"/>
        </w:rPr>
        <w:t xml:space="preserve"> формата А1).</w:t>
      </w:r>
    </w:p>
    <w:p w:rsidR="00332E67" w:rsidRDefault="00332E67" w:rsidP="00332E67">
      <w:pPr>
        <w:ind w:firstLine="709"/>
        <w:rPr>
          <w:b/>
          <w:sz w:val="22"/>
          <w:szCs w:val="22"/>
        </w:rPr>
      </w:pPr>
      <w:r w:rsidRPr="002F6D44">
        <w:rPr>
          <w:b/>
          <w:sz w:val="22"/>
          <w:szCs w:val="22"/>
        </w:rPr>
        <w:t xml:space="preserve">     </w:t>
      </w:r>
      <w:r w:rsidRPr="008C7CDA">
        <w:rPr>
          <w:b/>
          <w:sz w:val="22"/>
          <w:szCs w:val="22"/>
        </w:rPr>
        <w:t>6. Содержание задания по технико-экономическому обоснованию</w:t>
      </w:r>
    </w:p>
    <w:p w:rsidR="00332E67" w:rsidRPr="002F6D44" w:rsidRDefault="00332E67" w:rsidP="00332E67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2F6D44">
        <w:rPr>
          <w:sz w:val="22"/>
          <w:szCs w:val="22"/>
        </w:rPr>
        <w:t xml:space="preserve">     </w:t>
      </w:r>
      <w:r>
        <w:rPr>
          <w:sz w:val="22"/>
          <w:szCs w:val="22"/>
        </w:rPr>
        <w:t>Технико-</w:t>
      </w:r>
      <w:r w:rsidRPr="00703807">
        <w:rPr>
          <w:sz w:val="22"/>
          <w:szCs w:val="22"/>
        </w:rPr>
        <w:t xml:space="preserve">экономическое обоснование затрат на проектирование и внедрение системы охранной сигнализации и система </w:t>
      </w:r>
      <w:r>
        <w:rPr>
          <w:sz w:val="22"/>
          <w:szCs w:val="22"/>
        </w:rPr>
        <w:t xml:space="preserve">IP-видеонаблюдения общежития (г. </w:t>
      </w:r>
      <w:proofErr w:type="spellStart"/>
      <w:r w:rsidRPr="00703807">
        <w:rPr>
          <w:sz w:val="22"/>
          <w:szCs w:val="22"/>
        </w:rPr>
        <w:t>Могил</w:t>
      </w:r>
      <w:r>
        <w:rPr>
          <w:sz w:val="22"/>
          <w:szCs w:val="22"/>
        </w:rPr>
        <w:t>ё</w:t>
      </w:r>
      <w:r w:rsidRPr="00703807">
        <w:rPr>
          <w:sz w:val="22"/>
          <w:szCs w:val="22"/>
        </w:rPr>
        <w:t>в</w:t>
      </w:r>
      <w:proofErr w:type="spellEnd"/>
      <w:r w:rsidRPr="00703807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332E67" w:rsidRPr="001A108B" w:rsidRDefault="00332E67" w:rsidP="00332E67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271C3E">
        <w:rPr>
          <w:sz w:val="22"/>
          <w:szCs w:val="22"/>
        </w:rPr>
        <w:t xml:space="preserve">     </w:t>
      </w:r>
      <w:r w:rsidRPr="00666E68">
        <w:rPr>
          <w:sz w:val="22"/>
          <w:szCs w:val="22"/>
        </w:rPr>
        <w:t>Задание выдал: __________________________</w:t>
      </w:r>
      <w:r>
        <w:rPr>
          <w:sz w:val="22"/>
          <w:szCs w:val="22"/>
        </w:rPr>
        <w:t>Т.Л. Слюсарь</w:t>
      </w:r>
    </w:p>
    <w:p w:rsidR="00332E67" w:rsidRDefault="00332E67" w:rsidP="00332E67">
      <w:pPr>
        <w:jc w:val="both"/>
        <w:rPr>
          <w:sz w:val="22"/>
          <w:szCs w:val="22"/>
          <w:vertAlign w:val="superscript"/>
        </w:rPr>
      </w:pPr>
      <w:r w:rsidRPr="008C7CDA">
        <w:rPr>
          <w:b/>
          <w:sz w:val="22"/>
          <w:szCs w:val="22"/>
        </w:rPr>
        <w:tab/>
      </w:r>
      <w:r w:rsidRPr="008C7CDA">
        <w:rPr>
          <w:b/>
          <w:sz w:val="22"/>
          <w:szCs w:val="22"/>
        </w:rPr>
        <w:tab/>
      </w:r>
      <w:r w:rsidRPr="008C7CD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</w:t>
      </w:r>
      <w:r w:rsidRPr="008C7CDA">
        <w:rPr>
          <w:sz w:val="22"/>
          <w:szCs w:val="22"/>
          <w:vertAlign w:val="superscript"/>
        </w:rPr>
        <w:t>(подпись)</w:t>
      </w:r>
      <w:r w:rsidRPr="008C7CD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</w:p>
    <w:p w:rsidR="00332E67" w:rsidRPr="008C7CDA" w:rsidRDefault="00332E67" w:rsidP="00332E67">
      <w:pPr>
        <w:tabs>
          <w:tab w:val="center" w:pos="7938"/>
        </w:tabs>
        <w:spacing w:before="240" w:line="360" w:lineRule="auto"/>
        <w:jc w:val="center"/>
        <w:rPr>
          <w:b/>
          <w:sz w:val="22"/>
          <w:szCs w:val="22"/>
        </w:rPr>
      </w:pPr>
      <w:r w:rsidRPr="008C7CDA">
        <w:rPr>
          <w:b/>
          <w:sz w:val="22"/>
          <w:szCs w:val="22"/>
        </w:rPr>
        <w:t>КАЛЕНДАРНЫЙ ПЛАН</w:t>
      </w:r>
    </w:p>
    <w:tbl>
      <w:tblPr>
        <w:tblpPr w:leftFromText="180" w:rightFromText="180" w:vertAnchor="text" w:horzAnchor="margin" w:tblpXSpec="center" w:tblpY="3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332E67" w:rsidRPr="00D53404" w:rsidTr="00BF79F2">
        <w:tc>
          <w:tcPr>
            <w:tcW w:w="709" w:type="dxa"/>
            <w:vAlign w:val="center"/>
          </w:tcPr>
          <w:p w:rsidR="00332E67" w:rsidRPr="00D53404" w:rsidRDefault="00332E67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332E67" w:rsidRPr="00D53404" w:rsidRDefault="00332E67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332E67" w:rsidRPr="00D53404" w:rsidRDefault="00332E67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332E67" w:rsidRPr="00D53404" w:rsidRDefault="00332E67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332E67" w:rsidRPr="00233E45" w:rsidTr="00BF79F2">
        <w:trPr>
          <w:trHeight w:val="336"/>
        </w:trPr>
        <w:tc>
          <w:tcPr>
            <w:tcW w:w="709" w:type="dxa"/>
            <w:vAlign w:val="center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332E67" w:rsidRDefault="00332E67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4.1, 4.2, 5.1)</w:t>
            </w:r>
          </w:p>
        </w:tc>
        <w:tc>
          <w:tcPr>
            <w:tcW w:w="1984" w:type="dxa"/>
            <w:vAlign w:val="center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23−25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:rsidR="00332E67" w:rsidRPr="00233E45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332E67" w:rsidRPr="00233E45" w:rsidTr="00BF79F2">
        <w:trPr>
          <w:trHeight w:val="336"/>
        </w:trPr>
        <w:tc>
          <w:tcPr>
            <w:tcW w:w="709" w:type="dxa"/>
            <w:vAlign w:val="center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332E67" w:rsidRDefault="00332E67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4.3, 4.5, 4.8, 5.2,</w:t>
            </w:r>
          </w:p>
          <w:p w:rsidR="00332E67" w:rsidRDefault="00332E67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5.3 – 2 листа формата А1)</w:t>
            </w:r>
          </w:p>
        </w:tc>
        <w:tc>
          <w:tcPr>
            <w:tcW w:w="1984" w:type="dxa"/>
            <w:vAlign w:val="center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12−14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:rsidR="00332E67" w:rsidRPr="00233E45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332E67" w:rsidRPr="00233E45" w:rsidTr="00BF79F2">
        <w:trPr>
          <w:trHeight w:val="336"/>
        </w:trPr>
        <w:tc>
          <w:tcPr>
            <w:tcW w:w="709" w:type="dxa"/>
            <w:vAlign w:val="center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332E67" w:rsidRDefault="00332E67" w:rsidP="00BF79F2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4.4, 4.6, 4.7, 5.3 – 2 листа формата А1)</w:t>
            </w:r>
          </w:p>
        </w:tc>
        <w:tc>
          <w:tcPr>
            <w:tcW w:w="1984" w:type="dxa"/>
            <w:vAlign w:val="center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29−30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:rsidR="00332E67" w:rsidRPr="00233E45" w:rsidRDefault="00332E67" w:rsidP="00BF79F2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332E67" w:rsidRPr="00233E45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332E67" w:rsidRDefault="00332E67" w:rsidP="00BF79F2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2022</w:t>
            </w:r>
          </w:p>
        </w:tc>
        <w:tc>
          <w:tcPr>
            <w:tcW w:w="2126" w:type="dxa"/>
          </w:tcPr>
          <w:p w:rsidR="00332E67" w:rsidRPr="00233E45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332E67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332E67" w:rsidRDefault="00332E67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:rsidR="00332E67" w:rsidRDefault="00332E67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Pr="0074000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740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  <w:r w:rsidRPr="0074000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5.01.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332E67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332E67" w:rsidRDefault="00332E67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:rsidR="00332E67" w:rsidRDefault="00332E67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:rsidR="00332E67" w:rsidRDefault="00332E67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Pr="0074000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740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  <w:r w:rsidRPr="0074000F">
              <w:rPr>
                <w:sz w:val="24"/>
                <w:szCs w:val="24"/>
              </w:rPr>
              <w:t xml:space="preserve"> – 05.01.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332E67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332E67" w:rsidRDefault="00332E67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74000F">
              <w:rPr>
                <w:sz w:val="24"/>
                <w:szCs w:val="24"/>
              </w:rPr>
              <w:t>08.01.</w:t>
            </w:r>
            <w:r>
              <w:rPr>
                <w:sz w:val="24"/>
                <w:szCs w:val="24"/>
              </w:rPr>
              <w:t>2022</w:t>
            </w:r>
            <w:r w:rsidRPr="0074000F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 w:rsidRPr="007400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332E67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332E67" w:rsidRDefault="00332E67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:rsidR="00332E67" w:rsidRDefault="00332E67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:rsidR="00332E67" w:rsidRDefault="00332E67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12.01.2022− 13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FC61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332E67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332E67" w:rsidRDefault="00332E67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5512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5125E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2022</w:t>
            </w:r>
            <w:r w:rsidRPr="0055125E">
              <w:rPr>
                <w:sz w:val="24"/>
                <w:szCs w:val="24"/>
              </w:rPr>
              <w:t>− 1</w:t>
            </w:r>
            <w:r>
              <w:rPr>
                <w:sz w:val="24"/>
                <w:szCs w:val="24"/>
              </w:rPr>
              <w:t>5</w:t>
            </w:r>
            <w:r w:rsidRPr="0055125E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332E67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:rsidR="00332E67" w:rsidRDefault="00332E67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</w:t>
            </w:r>
            <w:r w:rsidRPr="0055125E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>23</w:t>
            </w:r>
            <w:r w:rsidRPr="0055125E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:rsidR="00332E67" w:rsidRPr="008C7CDA" w:rsidRDefault="00332E67" w:rsidP="00332E67">
      <w:pPr>
        <w:tabs>
          <w:tab w:val="center" w:pos="7938"/>
        </w:tabs>
        <w:rPr>
          <w:sz w:val="22"/>
          <w:szCs w:val="22"/>
        </w:rPr>
      </w:pPr>
    </w:p>
    <w:p w:rsidR="00332E67" w:rsidRPr="00E2113A" w:rsidRDefault="00332E67" w:rsidP="00332E67">
      <w:pPr>
        <w:tabs>
          <w:tab w:val="center" w:pos="7938"/>
        </w:tabs>
        <w:jc w:val="both"/>
        <w:rPr>
          <w:sz w:val="22"/>
          <w:szCs w:val="22"/>
        </w:rPr>
      </w:pPr>
      <w:r w:rsidRPr="00E2113A">
        <w:rPr>
          <w:sz w:val="22"/>
          <w:szCs w:val="22"/>
        </w:rPr>
        <w:t xml:space="preserve">Дата выдачи задания 29.10.2021 г.     </w:t>
      </w:r>
    </w:p>
    <w:p w:rsidR="00332E67" w:rsidRPr="00E2113A" w:rsidRDefault="00332E67" w:rsidP="00332E67">
      <w:pPr>
        <w:rPr>
          <w:sz w:val="22"/>
          <w:szCs w:val="22"/>
        </w:rPr>
      </w:pPr>
      <w:r w:rsidRPr="00E2113A">
        <w:rPr>
          <w:sz w:val="22"/>
          <w:szCs w:val="22"/>
        </w:rPr>
        <w:t>Руководитель</w:t>
      </w:r>
      <w:r w:rsidRPr="00E2113A">
        <w:rPr>
          <w:sz w:val="22"/>
          <w:szCs w:val="22"/>
        </w:rPr>
        <w:tab/>
      </w:r>
      <w:r w:rsidRPr="00E2113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113A">
        <w:rPr>
          <w:sz w:val="22"/>
          <w:szCs w:val="22"/>
        </w:rPr>
        <w:tab/>
      </w:r>
      <w:r>
        <w:rPr>
          <w:sz w:val="22"/>
          <w:szCs w:val="22"/>
        </w:rPr>
        <w:t>А.В. Киричук</w:t>
      </w:r>
    </w:p>
    <w:p w:rsidR="00332E67" w:rsidRPr="00E2113A" w:rsidRDefault="00332E67" w:rsidP="00332E67">
      <w:pPr>
        <w:ind w:left="3600" w:firstLine="720"/>
        <w:rPr>
          <w:sz w:val="22"/>
          <w:szCs w:val="22"/>
          <w:vertAlign w:val="superscript"/>
        </w:rPr>
      </w:pPr>
      <w:r w:rsidRPr="00E2113A">
        <w:rPr>
          <w:sz w:val="22"/>
          <w:szCs w:val="22"/>
          <w:vertAlign w:val="superscript"/>
        </w:rPr>
        <w:t>(подпись)</w:t>
      </w:r>
      <w:r w:rsidRPr="00E2113A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E2113A">
        <w:rPr>
          <w:sz w:val="22"/>
          <w:szCs w:val="22"/>
          <w:vertAlign w:val="superscript"/>
        </w:rPr>
        <w:t>(инициалы и фамилия)</w:t>
      </w:r>
    </w:p>
    <w:p w:rsidR="00332E67" w:rsidRPr="00E2113A" w:rsidRDefault="00332E67" w:rsidP="00332E67">
      <w:pPr>
        <w:jc w:val="both"/>
        <w:rPr>
          <w:sz w:val="22"/>
          <w:szCs w:val="22"/>
        </w:rPr>
      </w:pPr>
      <w:r w:rsidRPr="00E2113A">
        <w:rPr>
          <w:sz w:val="22"/>
          <w:szCs w:val="22"/>
        </w:rPr>
        <w:t>Задание принял к исполнению 29.10.2021 г.   _________________</w:t>
      </w:r>
      <w:r>
        <w:rPr>
          <w:sz w:val="22"/>
          <w:szCs w:val="22"/>
        </w:rPr>
        <w:tab/>
        <w:t>Р.А. Степаненков</w:t>
      </w:r>
    </w:p>
    <w:p w:rsidR="00332E67" w:rsidRPr="00F467FB" w:rsidRDefault="00332E67" w:rsidP="00332E67">
      <w:pPr>
        <w:jc w:val="both"/>
        <w:rPr>
          <w:sz w:val="22"/>
          <w:szCs w:val="22"/>
          <w:vertAlign w:val="superscript"/>
        </w:rPr>
      </w:pPr>
      <w:r w:rsidRPr="00E2113A">
        <w:rPr>
          <w:sz w:val="22"/>
          <w:szCs w:val="22"/>
        </w:rPr>
        <w:tab/>
      </w:r>
      <w:r w:rsidRPr="00E2113A">
        <w:rPr>
          <w:sz w:val="22"/>
          <w:szCs w:val="22"/>
        </w:rPr>
        <w:tab/>
      </w:r>
      <w:r w:rsidRPr="00E2113A">
        <w:rPr>
          <w:sz w:val="22"/>
          <w:szCs w:val="22"/>
        </w:rPr>
        <w:tab/>
      </w:r>
      <w:r w:rsidRPr="00E2113A">
        <w:rPr>
          <w:sz w:val="22"/>
          <w:szCs w:val="22"/>
        </w:rPr>
        <w:tab/>
      </w:r>
      <w:r w:rsidRPr="00E2113A">
        <w:rPr>
          <w:sz w:val="22"/>
          <w:szCs w:val="22"/>
        </w:rPr>
        <w:tab/>
      </w:r>
      <w:r w:rsidRPr="00E2113A">
        <w:rPr>
          <w:sz w:val="22"/>
          <w:szCs w:val="22"/>
        </w:rPr>
        <w:tab/>
        <w:t xml:space="preserve">         </w:t>
      </w:r>
      <w:r w:rsidRPr="00E2113A">
        <w:rPr>
          <w:sz w:val="22"/>
          <w:szCs w:val="22"/>
          <w:vertAlign w:val="superscript"/>
        </w:rPr>
        <w:t>(подпись дипломника)</w:t>
      </w:r>
    </w:p>
    <w:p w:rsidR="00332E67" w:rsidRPr="008C7CDA" w:rsidRDefault="00332E67" w:rsidP="00332E67">
      <w:pPr>
        <w:tabs>
          <w:tab w:val="center" w:pos="7938"/>
        </w:tabs>
        <w:jc w:val="both"/>
        <w:rPr>
          <w:sz w:val="22"/>
          <w:szCs w:val="22"/>
        </w:rPr>
      </w:pPr>
      <w:r w:rsidRPr="008C7CDA">
        <w:rPr>
          <w:sz w:val="22"/>
          <w:szCs w:val="22"/>
        </w:rPr>
        <w:t>СОГЛАСОВАНО</w:t>
      </w:r>
    </w:p>
    <w:p w:rsidR="00332E67" w:rsidRPr="00E2113A" w:rsidRDefault="00332E67" w:rsidP="00332E67">
      <w:pPr>
        <w:jc w:val="both"/>
        <w:rPr>
          <w:sz w:val="22"/>
          <w:szCs w:val="22"/>
        </w:rPr>
      </w:pPr>
      <w:r w:rsidRPr="008C7CDA">
        <w:rPr>
          <w:sz w:val="22"/>
          <w:szCs w:val="22"/>
        </w:rPr>
        <w:t>Куратор специальности ЭСБ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113A">
        <w:rPr>
          <w:sz w:val="22"/>
          <w:szCs w:val="22"/>
        </w:rPr>
        <w:t>В.М.</w:t>
      </w:r>
      <w:r>
        <w:rPr>
          <w:sz w:val="22"/>
          <w:szCs w:val="22"/>
        </w:rPr>
        <w:t xml:space="preserve"> </w:t>
      </w:r>
      <w:r w:rsidRPr="00E2113A">
        <w:rPr>
          <w:sz w:val="22"/>
          <w:szCs w:val="22"/>
        </w:rPr>
        <w:t>Логин</w:t>
      </w:r>
    </w:p>
    <w:p w:rsidR="00332E67" w:rsidRPr="008C7CDA" w:rsidRDefault="00332E67" w:rsidP="00332E67">
      <w:pPr>
        <w:jc w:val="both"/>
        <w:rPr>
          <w:sz w:val="22"/>
          <w:szCs w:val="22"/>
        </w:rPr>
      </w:pPr>
      <w:r w:rsidRPr="00E2113A">
        <w:rPr>
          <w:sz w:val="22"/>
          <w:szCs w:val="22"/>
        </w:rPr>
        <w:t>29.10.2021</w:t>
      </w:r>
      <w:r w:rsidRPr="00E2113A">
        <w:rPr>
          <w:sz w:val="22"/>
          <w:szCs w:val="22"/>
          <w:vertAlign w:val="superscript"/>
        </w:rPr>
        <w:tab/>
      </w:r>
      <w:r w:rsidRPr="00E2113A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E2113A">
        <w:rPr>
          <w:sz w:val="22"/>
          <w:szCs w:val="22"/>
          <w:vertAlign w:val="superscript"/>
        </w:rPr>
        <w:t>(подпись</w:t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E2113A">
        <w:rPr>
          <w:sz w:val="22"/>
          <w:szCs w:val="22"/>
          <w:vertAlign w:val="superscript"/>
        </w:rPr>
        <w:t>(инициалы и фамилия)</w:t>
      </w:r>
      <w:r w:rsidRPr="00F467FB">
        <w:rPr>
          <w:sz w:val="22"/>
          <w:szCs w:val="22"/>
          <w:vertAlign w:val="superscript"/>
        </w:rPr>
        <w:t xml:space="preserve"> </w:t>
      </w:r>
    </w:p>
    <w:p w:rsidR="00332E67" w:rsidRDefault="00332E67">
      <w:pPr>
        <w:rPr>
          <w:b/>
          <w:sz w:val="22"/>
          <w:szCs w:val="22"/>
        </w:rPr>
      </w:pPr>
      <w:bookmarkStart w:id="0" w:name="_GoBack"/>
      <w:bookmarkEnd w:id="0"/>
    </w:p>
    <w:p w:rsidR="00332E67" w:rsidRDefault="00332E67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32E67" w:rsidRPr="008C7CDA" w:rsidRDefault="00332E67" w:rsidP="00332E67">
      <w:pPr>
        <w:pStyle w:val="a3"/>
        <w:rPr>
          <w:rFonts w:ascii="Arial" w:hAnsi="Arial" w:cs="Arial"/>
          <w:b w:val="0"/>
          <w:sz w:val="22"/>
          <w:szCs w:val="22"/>
          <w:u w:val="none"/>
        </w:rPr>
      </w:pPr>
      <w:r w:rsidRPr="008C7CDA">
        <w:rPr>
          <w:b w:val="0"/>
          <w:sz w:val="22"/>
          <w:szCs w:val="22"/>
          <w:u w:val="none"/>
        </w:rPr>
        <w:lastRenderedPageBreak/>
        <w:t>Министерство образования Республики Беларусь</w:t>
      </w:r>
    </w:p>
    <w:p w:rsidR="00332E67" w:rsidRPr="004238F9" w:rsidRDefault="00332E67" w:rsidP="00332E67">
      <w:pPr>
        <w:pStyle w:val="a3"/>
        <w:rPr>
          <w:rFonts w:ascii="Arial" w:hAnsi="Arial" w:cs="Arial"/>
          <w:u w:val="none"/>
        </w:rPr>
      </w:pPr>
      <w:r w:rsidRPr="004238F9">
        <w:rPr>
          <w:rFonts w:ascii="Arial" w:hAnsi="Arial" w:cs="Arial"/>
          <w:u w:val="none"/>
        </w:rPr>
        <w:t>УЧРЕЖДЕНИЕ ОБРАЗОВАНИЯ</w:t>
      </w:r>
    </w:p>
    <w:p w:rsidR="00332E67" w:rsidRPr="004238F9" w:rsidRDefault="00332E67" w:rsidP="00332E67">
      <w:pPr>
        <w:pStyle w:val="a3"/>
        <w:rPr>
          <w:rFonts w:ascii="Arial" w:hAnsi="Arial" w:cs="Arial"/>
          <w:u w:val="none"/>
        </w:rPr>
      </w:pPr>
      <w:r w:rsidRPr="004238F9">
        <w:rPr>
          <w:rFonts w:ascii="Arial" w:hAnsi="Arial" w:cs="Arial"/>
          <w:u w:val="none"/>
        </w:rPr>
        <w:t>«БЕЛОРУССКИЙ ГОСУДАРСТВЕННЫЙ УНИВЕРСИТЕТ ИНФОРМАТИКИ И РАДИОЭЛЕКТРОНИКИ»</w:t>
      </w:r>
    </w:p>
    <w:p w:rsidR="00332E67" w:rsidRPr="008C7CDA" w:rsidRDefault="00332E67" w:rsidP="00332E67">
      <w:pPr>
        <w:pStyle w:val="a3"/>
        <w:rPr>
          <w:rFonts w:ascii="Arial" w:hAnsi="Arial" w:cs="Arial"/>
          <w:sz w:val="22"/>
          <w:szCs w:val="22"/>
          <w:u w:val="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332E67" w:rsidRPr="008C7CDA" w:rsidTr="00BF79F2">
        <w:tc>
          <w:tcPr>
            <w:tcW w:w="4503" w:type="dxa"/>
            <w:hideMark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  <w:r w:rsidRPr="008C7CDA">
              <w:rPr>
                <w:b/>
                <w:sz w:val="22"/>
                <w:szCs w:val="22"/>
              </w:rPr>
              <w:t>Факультет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2E1D">
              <w:rPr>
                <w:color w:val="000000"/>
                <w:sz w:val="22"/>
                <w:szCs w:val="22"/>
              </w:rPr>
              <w:t>компьютерн</w:t>
            </w:r>
            <w:r>
              <w:rPr>
                <w:color w:val="000000"/>
                <w:sz w:val="22"/>
                <w:szCs w:val="22"/>
              </w:rPr>
              <w:t>ых технологий</w:t>
            </w:r>
          </w:p>
        </w:tc>
        <w:tc>
          <w:tcPr>
            <w:tcW w:w="1559" w:type="dxa"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59" w:type="dxa"/>
            <w:hideMark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  <w:r w:rsidRPr="008C7CDA">
              <w:rPr>
                <w:b/>
                <w:sz w:val="22"/>
                <w:szCs w:val="22"/>
              </w:rPr>
              <w:t>Кафедра</w:t>
            </w:r>
            <w:r w:rsidRPr="008C7CDA">
              <w:rPr>
                <w:sz w:val="22"/>
                <w:szCs w:val="22"/>
              </w:rPr>
              <w:t xml:space="preserve"> проектирования информационно-компьютерных систем</w:t>
            </w:r>
          </w:p>
        </w:tc>
      </w:tr>
    </w:tbl>
    <w:p w:rsidR="00332E67" w:rsidRPr="008C7CDA" w:rsidRDefault="00332E67" w:rsidP="00332E67">
      <w:pPr>
        <w:jc w:val="both"/>
        <w:rPr>
          <w:sz w:val="22"/>
          <w:szCs w:val="22"/>
        </w:rPr>
      </w:pPr>
      <w:r w:rsidRPr="008C7CDA">
        <w:rPr>
          <w:b/>
          <w:sz w:val="22"/>
          <w:szCs w:val="22"/>
        </w:rPr>
        <w:t xml:space="preserve">Специальность </w:t>
      </w:r>
      <w:r w:rsidRPr="008C7CDA">
        <w:rPr>
          <w:sz w:val="22"/>
          <w:szCs w:val="22"/>
        </w:rPr>
        <w:t>1-39 03 01 Электронные системы безопасности</w:t>
      </w:r>
    </w:p>
    <w:p w:rsidR="00332E67" w:rsidRPr="008C7CDA" w:rsidRDefault="00332E67" w:rsidP="00332E67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30"/>
        <w:gridCol w:w="3475"/>
      </w:tblGrid>
      <w:tr w:rsidR="00332E67" w:rsidRPr="008C7CDA" w:rsidTr="00BF79F2">
        <w:tc>
          <w:tcPr>
            <w:tcW w:w="6911" w:type="dxa"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  <w:hideMark/>
          </w:tcPr>
          <w:p w:rsidR="00332E67" w:rsidRPr="008C7CDA" w:rsidRDefault="00332E67" w:rsidP="00BF79F2">
            <w:pPr>
              <w:jc w:val="center"/>
              <w:rPr>
                <w:sz w:val="22"/>
                <w:szCs w:val="22"/>
              </w:rPr>
            </w:pPr>
            <w:r w:rsidRPr="008C7CDA">
              <w:rPr>
                <w:sz w:val="22"/>
                <w:szCs w:val="22"/>
              </w:rPr>
              <w:t>УТВЕРЖДАЮ</w:t>
            </w:r>
          </w:p>
        </w:tc>
      </w:tr>
      <w:tr w:rsidR="00332E67" w:rsidRPr="008C7CDA" w:rsidTr="00BF79F2">
        <w:tc>
          <w:tcPr>
            <w:tcW w:w="6911" w:type="dxa"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  <w:hideMark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  <w:r w:rsidRPr="008C7CDA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332E67" w:rsidRPr="008C7CDA" w:rsidTr="00BF79F2">
        <w:tc>
          <w:tcPr>
            <w:tcW w:w="6911" w:type="dxa"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  <w:hideMark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  <w:r w:rsidRPr="008C7CDA">
              <w:rPr>
                <w:sz w:val="22"/>
                <w:szCs w:val="22"/>
              </w:rPr>
              <w:t>_______________ В.В.</w:t>
            </w:r>
            <w:r>
              <w:rPr>
                <w:sz w:val="22"/>
                <w:szCs w:val="22"/>
              </w:rPr>
              <w:t xml:space="preserve"> </w:t>
            </w:r>
            <w:r w:rsidRPr="008C7CDA">
              <w:rPr>
                <w:sz w:val="22"/>
                <w:szCs w:val="22"/>
              </w:rPr>
              <w:t>Хорошко</w:t>
            </w:r>
          </w:p>
        </w:tc>
      </w:tr>
      <w:tr w:rsidR="00332E67" w:rsidRPr="008C7CDA" w:rsidTr="00BF79F2">
        <w:tc>
          <w:tcPr>
            <w:tcW w:w="6911" w:type="dxa"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  <w:hideMark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  <w:r w:rsidRPr="008C7CDA">
              <w:rPr>
                <w:sz w:val="22"/>
                <w:szCs w:val="22"/>
              </w:rPr>
              <w:t>«__</w:t>
            </w:r>
            <w:proofErr w:type="gramStart"/>
            <w:r w:rsidRPr="008C7CDA">
              <w:rPr>
                <w:sz w:val="22"/>
                <w:szCs w:val="22"/>
              </w:rPr>
              <w:t>_»_</w:t>
            </w:r>
            <w:proofErr w:type="gramEnd"/>
            <w:r w:rsidRPr="008C7CDA">
              <w:rPr>
                <w:sz w:val="22"/>
                <w:szCs w:val="22"/>
              </w:rPr>
              <w:t>____________ 20</w:t>
            </w:r>
            <w:r>
              <w:rPr>
                <w:sz w:val="22"/>
                <w:szCs w:val="22"/>
              </w:rPr>
              <w:t>21</w:t>
            </w:r>
            <w:r w:rsidRPr="008C7CDA">
              <w:rPr>
                <w:sz w:val="22"/>
                <w:szCs w:val="22"/>
              </w:rPr>
              <w:t xml:space="preserve"> г.</w:t>
            </w:r>
          </w:p>
        </w:tc>
      </w:tr>
    </w:tbl>
    <w:p w:rsidR="00332E67" w:rsidRPr="008C7CDA" w:rsidRDefault="00332E67" w:rsidP="00332E67">
      <w:pPr>
        <w:pStyle w:val="1"/>
        <w:rPr>
          <w:rFonts w:ascii="Bookman Old Style" w:hAnsi="Bookman Old Style"/>
          <w:position w:val="10"/>
          <w:sz w:val="24"/>
          <w:szCs w:val="24"/>
        </w:rPr>
      </w:pPr>
      <w:r w:rsidRPr="008C7CDA">
        <w:rPr>
          <w:rFonts w:ascii="Bookman Old Style" w:hAnsi="Bookman Old Style"/>
          <w:position w:val="10"/>
          <w:sz w:val="24"/>
          <w:szCs w:val="24"/>
        </w:rPr>
        <w:t>З А Д А Н И Е</w:t>
      </w:r>
    </w:p>
    <w:p w:rsidR="00332E67" w:rsidRDefault="00332E67" w:rsidP="00332E67">
      <w:pPr>
        <w:tabs>
          <w:tab w:val="center" w:pos="7938"/>
        </w:tabs>
        <w:jc w:val="center"/>
        <w:rPr>
          <w:rFonts w:ascii="Bookman Old Style" w:hAnsi="Bookman Old Style"/>
          <w:b/>
          <w:spacing w:val="20"/>
          <w:position w:val="10"/>
          <w:sz w:val="24"/>
          <w:szCs w:val="24"/>
        </w:rPr>
      </w:pPr>
      <w:r w:rsidRPr="008C7CDA">
        <w:rPr>
          <w:rFonts w:ascii="Bookman Old Style" w:hAnsi="Bookman Old Style"/>
          <w:b/>
          <w:spacing w:val="20"/>
          <w:position w:val="10"/>
          <w:sz w:val="24"/>
          <w:szCs w:val="24"/>
        </w:rPr>
        <w:t>по дипломному проекту студента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332E67" w:rsidTr="00BF79F2">
        <w:tc>
          <w:tcPr>
            <w:tcW w:w="10421" w:type="dxa"/>
          </w:tcPr>
          <w:p w:rsidR="00332E67" w:rsidRPr="00F007F4" w:rsidRDefault="00332E67" w:rsidP="00BF79F2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  <w:r>
              <w:rPr>
                <w:b/>
                <w:position w:val="10"/>
                <w:sz w:val="24"/>
                <w:szCs w:val="24"/>
              </w:rPr>
              <w:t>РАДЕВИЧ</w:t>
            </w:r>
            <w:r w:rsidRPr="00066745">
              <w:rPr>
                <w:b/>
                <w:position w:val="10"/>
                <w:sz w:val="24"/>
                <w:szCs w:val="24"/>
              </w:rPr>
              <w:t xml:space="preserve"> </w:t>
            </w:r>
            <w:r>
              <w:rPr>
                <w:b/>
                <w:position w:val="10"/>
                <w:sz w:val="24"/>
                <w:szCs w:val="24"/>
              </w:rPr>
              <w:t>Виталий</w:t>
            </w:r>
            <w:r w:rsidRPr="00066745">
              <w:rPr>
                <w:b/>
                <w:position w:val="10"/>
                <w:sz w:val="24"/>
                <w:szCs w:val="24"/>
              </w:rPr>
              <w:t xml:space="preserve"> Викторович</w:t>
            </w:r>
          </w:p>
        </w:tc>
      </w:tr>
      <w:tr w:rsidR="00332E67" w:rsidRPr="00826D81" w:rsidTr="00BF79F2">
        <w:tc>
          <w:tcPr>
            <w:tcW w:w="10421" w:type="dxa"/>
          </w:tcPr>
          <w:p w:rsidR="00332E67" w:rsidRPr="00826D81" w:rsidRDefault="00332E67" w:rsidP="00BF79F2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332E67" w:rsidRDefault="00332E67" w:rsidP="00332E67">
      <w:pPr>
        <w:ind w:firstLine="426"/>
        <w:jc w:val="both"/>
        <w:rPr>
          <w:b/>
          <w:bCs/>
          <w:sz w:val="22"/>
          <w:szCs w:val="22"/>
        </w:rPr>
      </w:pPr>
    </w:p>
    <w:p w:rsidR="00332E67" w:rsidRPr="003C6D3E" w:rsidRDefault="00332E67" w:rsidP="00332E67">
      <w:pPr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1. </w:t>
      </w:r>
      <w:r w:rsidRPr="40867404">
        <w:rPr>
          <w:b/>
          <w:bCs/>
          <w:sz w:val="22"/>
          <w:szCs w:val="22"/>
        </w:rPr>
        <w:t>Тема проекта</w:t>
      </w:r>
      <w:r>
        <w:rPr>
          <w:b/>
          <w:bCs/>
          <w:sz w:val="22"/>
          <w:szCs w:val="22"/>
        </w:rPr>
        <w:t xml:space="preserve"> </w:t>
      </w:r>
      <w:r w:rsidRPr="40867404">
        <w:rPr>
          <w:sz w:val="22"/>
          <w:szCs w:val="22"/>
        </w:rPr>
        <w:t>«</w:t>
      </w:r>
      <w:r>
        <w:rPr>
          <w:sz w:val="22"/>
          <w:szCs w:val="22"/>
        </w:rPr>
        <w:t>Автоматизированная система видеонаблюдения трёхэтажного здания детского сада (г. Минск)</w:t>
      </w:r>
      <w:r w:rsidRPr="0006674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066745">
        <w:rPr>
          <w:sz w:val="22"/>
          <w:szCs w:val="22"/>
        </w:rPr>
        <w:t>утвержден</w:t>
      </w:r>
      <w:r>
        <w:rPr>
          <w:sz w:val="22"/>
          <w:szCs w:val="22"/>
        </w:rPr>
        <w:t>а</w:t>
      </w:r>
      <w:r w:rsidRPr="00066745">
        <w:rPr>
          <w:sz w:val="22"/>
          <w:szCs w:val="22"/>
        </w:rPr>
        <w:t xml:space="preserve"> приказом по университету</w:t>
      </w:r>
      <w:r w:rsidRPr="00066745">
        <w:rPr>
          <w:color w:val="000000" w:themeColor="text1"/>
          <w:sz w:val="22"/>
          <w:szCs w:val="22"/>
        </w:rPr>
        <w:t xml:space="preserve"> от 20.10.2021 №205-</w:t>
      </w:r>
      <w:r>
        <w:rPr>
          <w:color w:val="000000" w:themeColor="text1"/>
          <w:sz w:val="22"/>
          <w:szCs w:val="22"/>
        </w:rPr>
        <w:t>и</w:t>
      </w:r>
    </w:p>
    <w:p w:rsidR="00332E67" w:rsidRPr="00066745" w:rsidRDefault="00332E67" w:rsidP="00332E67">
      <w:pPr>
        <w:tabs>
          <w:tab w:val="center" w:pos="7938"/>
        </w:tabs>
        <w:ind w:firstLine="426"/>
        <w:jc w:val="both"/>
        <w:rPr>
          <w:color w:val="FF0000"/>
          <w:sz w:val="22"/>
          <w:szCs w:val="22"/>
        </w:rPr>
      </w:pPr>
      <w:r w:rsidRPr="40867404">
        <w:rPr>
          <w:b/>
          <w:bCs/>
          <w:sz w:val="22"/>
          <w:szCs w:val="22"/>
        </w:rPr>
        <w:t xml:space="preserve">2. Срок сдачи студентом законченного </w:t>
      </w:r>
      <w:r w:rsidRPr="00F565DC">
        <w:rPr>
          <w:b/>
          <w:bCs/>
          <w:color w:val="000000" w:themeColor="text1"/>
          <w:sz w:val="22"/>
          <w:szCs w:val="22"/>
        </w:rPr>
        <w:t>проекта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066745">
        <w:rPr>
          <w:color w:val="000000" w:themeColor="text1"/>
          <w:sz w:val="22"/>
          <w:szCs w:val="22"/>
        </w:rPr>
        <w:t>13</w:t>
      </w:r>
      <w:r>
        <w:rPr>
          <w:color w:val="000000" w:themeColor="text1"/>
          <w:sz w:val="22"/>
          <w:szCs w:val="22"/>
        </w:rPr>
        <w:t>.01.2022.</w:t>
      </w:r>
    </w:p>
    <w:p w:rsidR="00332E67" w:rsidRPr="008C7CDA" w:rsidRDefault="00332E67" w:rsidP="00332E67">
      <w:pPr>
        <w:tabs>
          <w:tab w:val="center" w:pos="7938"/>
        </w:tabs>
        <w:ind w:firstLine="426"/>
        <w:jc w:val="both"/>
        <w:rPr>
          <w:b/>
          <w:sz w:val="22"/>
          <w:szCs w:val="22"/>
        </w:rPr>
      </w:pPr>
      <w:r w:rsidRPr="008C7CDA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> </w:t>
      </w:r>
      <w:r w:rsidRPr="008C7CDA">
        <w:rPr>
          <w:b/>
          <w:sz w:val="22"/>
          <w:szCs w:val="22"/>
        </w:rPr>
        <w:t>Исходные данные к проекту:</w:t>
      </w:r>
    </w:p>
    <w:p w:rsidR="00332E67" w:rsidRPr="008C7CDA" w:rsidRDefault="00332E67" w:rsidP="00332E67">
      <w:pPr>
        <w:ind w:firstLine="426"/>
        <w:jc w:val="both"/>
        <w:rPr>
          <w:color w:val="FF0000"/>
          <w:sz w:val="22"/>
          <w:szCs w:val="22"/>
        </w:rPr>
      </w:pPr>
      <w:r w:rsidRPr="40867404">
        <w:rPr>
          <w:sz w:val="22"/>
          <w:szCs w:val="22"/>
        </w:rPr>
        <w:t xml:space="preserve">3.1 Назначение системы: </w:t>
      </w:r>
      <w:r>
        <w:rPr>
          <w:sz w:val="22"/>
        </w:rPr>
        <w:t>осуществление</w:t>
      </w:r>
      <w:r w:rsidRPr="0073772A">
        <w:rPr>
          <w:sz w:val="22"/>
        </w:rPr>
        <w:t xml:space="preserve"> постоянного контроля субъектов детского сада</w:t>
      </w:r>
      <w:r>
        <w:rPr>
          <w:sz w:val="22"/>
        </w:rPr>
        <w:t xml:space="preserve">, </w:t>
      </w:r>
      <w:r w:rsidRPr="0073772A">
        <w:rPr>
          <w:sz w:val="22"/>
        </w:rPr>
        <w:t xml:space="preserve">записи данных и передачи их по сети </w:t>
      </w:r>
      <w:r w:rsidRPr="0073772A">
        <w:rPr>
          <w:sz w:val="22"/>
          <w:lang w:val="en-US"/>
        </w:rPr>
        <w:t>Internet</w:t>
      </w:r>
      <w:r>
        <w:rPr>
          <w:sz w:val="22"/>
        </w:rPr>
        <w:t>.</w:t>
      </w:r>
      <w:r w:rsidRPr="0073772A">
        <w:rPr>
          <w:sz w:val="22"/>
        </w:rPr>
        <w:t xml:space="preserve">                                              </w:t>
      </w:r>
      <w:r>
        <w:rPr>
          <w:sz w:val="22"/>
        </w:rPr>
        <w:t xml:space="preserve">                       </w:t>
      </w:r>
    </w:p>
    <w:p w:rsidR="00332E67" w:rsidRPr="0042798C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42798C">
        <w:rPr>
          <w:sz w:val="22"/>
          <w:szCs w:val="22"/>
        </w:rPr>
        <w:t xml:space="preserve"> Режим работы объекта: </w:t>
      </w:r>
      <w:r>
        <w:rPr>
          <w:sz w:val="22"/>
          <w:szCs w:val="22"/>
        </w:rPr>
        <w:t>круглосуточно без выходных</w:t>
      </w:r>
      <w:r w:rsidRPr="0042798C">
        <w:rPr>
          <w:sz w:val="22"/>
          <w:szCs w:val="22"/>
        </w:rPr>
        <w:t>.</w:t>
      </w:r>
    </w:p>
    <w:p w:rsidR="00332E67" w:rsidRPr="0042798C" w:rsidRDefault="00332E67" w:rsidP="00332E67">
      <w:pPr>
        <w:ind w:firstLine="426"/>
        <w:jc w:val="both"/>
        <w:rPr>
          <w:sz w:val="22"/>
          <w:szCs w:val="22"/>
        </w:rPr>
      </w:pPr>
      <w:r w:rsidRPr="0042798C">
        <w:rPr>
          <w:sz w:val="22"/>
          <w:szCs w:val="22"/>
        </w:rPr>
        <w:t>3.3 Материалы и документы, необходимые для проектирования системы: план здания с конструктивными и архитектурными решениями, экспликация помещений.</w:t>
      </w:r>
    </w:p>
    <w:p w:rsidR="00332E67" w:rsidRPr="0042798C" w:rsidRDefault="00332E67" w:rsidP="00332E67">
      <w:pPr>
        <w:ind w:firstLine="426"/>
        <w:jc w:val="both"/>
        <w:rPr>
          <w:sz w:val="22"/>
          <w:szCs w:val="22"/>
        </w:rPr>
      </w:pPr>
      <w:r w:rsidRPr="0042798C">
        <w:rPr>
          <w:sz w:val="22"/>
          <w:szCs w:val="22"/>
        </w:rPr>
        <w:t xml:space="preserve">3.4 Характеристика </w:t>
      </w:r>
      <w:r w:rsidRPr="007E73F8">
        <w:rPr>
          <w:sz w:val="22"/>
          <w:szCs w:val="22"/>
        </w:rPr>
        <w:t xml:space="preserve">объекта: </w:t>
      </w:r>
      <w:r w:rsidRPr="00FE3735">
        <w:rPr>
          <w:sz w:val="22"/>
          <w:szCs w:val="22"/>
        </w:rPr>
        <w:t xml:space="preserve">площадь здания – 1761,26 </w:t>
      </w:r>
      <w:proofErr w:type="spellStart"/>
      <w:r w:rsidRPr="00FE3735">
        <w:rPr>
          <w:sz w:val="22"/>
          <w:szCs w:val="22"/>
        </w:rPr>
        <w:t>кв.м</w:t>
      </w:r>
      <w:proofErr w:type="spellEnd"/>
      <w:r w:rsidRPr="00FE3735">
        <w:rPr>
          <w:sz w:val="22"/>
          <w:szCs w:val="22"/>
        </w:rPr>
        <w:t xml:space="preserve">., высота потолков </w:t>
      </w:r>
      <w:r w:rsidRPr="00AE62EA">
        <w:rPr>
          <w:sz w:val="22"/>
          <w:szCs w:val="22"/>
        </w:rPr>
        <w:t xml:space="preserve">– </w:t>
      </w:r>
      <w:r w:rsidRPr="00FE3735">
        <w:rPr>
          <w:sz w:val="22"/>
          <w:szCs w:val="22"/>
        </w:rPr>
        <w:t>до 4 м.</w:t>
      </w:r>
    </w:p>
    <w:p w:rsidR="00332E67" w:rsidRPr="0042798C" w:rsidRDefault="00332E67" w:rsidP="00332E67">
      <w:pPr>
        <w:ind w:firstLine="426"/>
        <w:jc w:val="both"/>
        <w:rPr>
          <w:sz w:val="22"/>
          <w:szCs w:val="22"/>
        </w:rPr>
      </w:pPr>
      <w:r w:rsidRPr="0042798C">
        <w:rPr>
          <w:sz w:val="22"/>
          <w:szCs w:val="22"/>
        </w:rPr>
        <w:t>3.5 Вид строительства: новое.</w:t>
      </w:r>
    </w:p>
    <w:p w:rsidR="00332E67" w:rsidRPr="00CE71BA" w:rsidRDefault="00332E67" w:rsidP="00332E67">
      <w:pPr>
        <w:ind w:firstLine="426"/>
        <w:jc w:val="both"/>
        <w:rPr>
          <w:color w:val="000000" w:themeColor="text1"/>
          <w:sz w:val="22"/>
          <w:szCs w:val="22"/>
        </w:rPr>
      </w:pPr>
      <w:r w:rsidRPr="40867404">
        <w:rPr>
          <w:color w:val="000000" w:themeColor="text1"/>
          <w:sz w:val="22"/>
          <w:szCs w:val="22"/>
        </w:rPr>
        <w:t>3.</w:t>
      </w:r>
      <w:r>
        <w:rPr>
          <w:color w:val="000000" w:themeColor="text1"/>
          <w:sz w:val="22"/>
          <w:szCs w:val="22"/>
        </w:rPr>
        <w:t>6</w:t>
      </w:r>
      <w:r w:rsidRPr="40867404">
        <w:rPr>
          <w:color w:val="000000" w:themeColor="text1"/>
          <w:sz w:val="22"/>
          <w:szCs w:val="22"/>
        </w:rPr>
        <w:t xml:space="preserve"> Вид деятельности объекта: </w:t>
      </w:r>
      <w:r>
        <w:rPr>
          <w:color w:val="000000" w:themeColor="text1"/>
          <w:sz w:val="22"/>
          <w:szCs w:val="22"/>
        </w:rPr>
        <w:t>здание административного назначения.</w:t>
      </w:r>
    </w:p>
    <w:p w:rsidR="00332E67" w:rsidRDefault="00332E67" w:rsidP="00332E67">
      <w:pPr>
        <w:ind w:firstLine="426"/>
        <w:jc w:val="both"/>
        <w:rPr>
          <w:color w:val="000000" w:themeColor="text1"/>
          <w:sz w:val="22"/>
          <w:szCs w:val="22"/>
        </w:rPr>
      </w:pPr>
      <w:r w:rsidRPr="40867404">
        <w:rPr>
          <w:color w:val="000000" w:themeColor="text1"/>
          <w:sz w:val="22"/>
          <w:szCs w:val="22"/>
        </w:rPr>
        <w:t>3.</w:t>
      </w:r>
      <w:r>
        <w:rPr>
          <w:color w:val="000000" w:themeColor="text1"/>
          <w:sz w:val="22"/>
          <w:szCs w:val="22"/>
        </w:rPr>
        <w:t>7</w:t>
      </w:r>
      <w:r w:rsidRPr="40867404">
        <w:rPr>
          <w:color w:val="000000" w:themeColor="text1"/>
          <w:sz w:val="22"/>
          <w:szCs w:val="22"/>
        </w:rPr>
        <w:t> </w:t>
      </w:r>
      <w:r w:rsidRPr="000F054C">
        <w:rPr>
          <w:color w:val="000000" w:themeColor="text1"/>
          <w:sz w:val="22"/>
          <w:szCs w:val="22"/>
        </w:rPr>
        <w:t>Требования электропитания: питание системы должно осуществляться по I категории; время работы системы видеонаблюдения от ИБП 2 часа</w:t>
      </w:r>
      <w:r>
        <w:rPr>
          <w:color w:val="000000" w:themeColor="text1"/>
          <w:sz w:val="22"/>
          <w:szCs w:val="22"/>
        </w:rPr>
        <w:t>, системы контроля доступом от ИБП 8 часов.</w:t>
      </w:r>
    </w:p>
    <w:p w:rsidR="00332E67" w:rsidRPr="008915EB" w:rsidRDefault="00332E67" w:rsidP="00332E67">
      <w:pPr>
        <w:spacing w:line="259" w:lineRule="auto"/>
        <w:ind w:firstLine="426"/>
        <w:jc w:val="both"/>
        <w:rPr>
          <w:sz w:val="22"/>
          <w:szCs w:val="22"/>
        </w:rPr>
      </w:pPr>
      <w:r w:rsidRPr="008915EB">
        <w:rPr>
          <w:sz w:val="22"/>
          <w:szCs w:val="22"/>
        </w:rPr>
        <w:t>3.</w:t>
      </w:r>
      <w:r>
        <w:rPr>
          <w:sz w:val="22"/>
          <w:szCs w:val="22"/>
        </w:rPr>
        <w:t>8</w:t>
      </w:r>
      <w:r w:rsidRPr="008915EB">
        <w:rPr>
          <w:sz w:val="22"/>
          <w:szCs w:val="22"/>
        </w:rPr>
        <w:t xml:space="preserve"> Специальные технические требования: в процессе проектирования руководствоваться ТНПА в сфере безопасности, действующими на территории РБ, а именно </w:t>
      </w:r>
      <w:r w:rsidRPr="000F054C">
        <w:rPr>
          <w:sz w:val="22"/>
          <w:szCs w:val="22"/>
        </w:rPr>
        <w:t>РД 28/3.011-2001, РД 28/3.003-2004, РД 28/3.005-2005, РД 28/3.006-2001, РД 28/3.008-2001, РД 28/3.009-2001, РД 28/3.010, ТКП 627-2018, СТБ ГОСТ Р 51558-2003, СТБ 1250-2000</w:t>
      </w:r>
      <w:r w:rsidRPr="008915EB">
        <w:rPr>
          <w:sz w:val="22"/>
          <w:szCs w:val="22"/>
        </w:rPr>
        <w:t>, перечень действующих сертификатов соответствия материалов и технических средств, разрешенных к применению.</w:t>
      </w:r>
    </w:p>
    <w:p w:rsidR="00332E67" w:rsidRPr="008C7CDA" w:rsidRDefault="00332E67" w:rsidP="00332E67">
      <w:pPr>
        <w:ind w:firstLine="426"/>
        <w:jc w:val="both"/>
        <w:rPr>
          <w:b/>
          <w:sz w:val="22"/>
          <w:szCs w:val="22"/>
        </w:rPr>
      </w:pPr>
      <w:r w:rsidRPr="008C7CDA"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> </w:t>
      </w:r>
      <w:r w:rsidRPr="008C7CDA">
        <w:rPr>
          <w:b/>
          <w:sz w:val="22"/>
          <w:szCs w:val="22"/>
        </w:rPr>
        <w:t>Содержание расчетно-пояснительной записки (перечень подлежащих разработке вопросов)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 w:rsidRPr="005975F6">
        <w:rPr>
          <w:color w:val="000000" w:themeColor="text1"/>
          <w:sz w:val="22"/>
          <w:szCs w:val="22"/>
        </w:rPr>
        <w:t>Титульный</w:t>
      </w:r>
      <w:r w:rsidRPr="009478DE">
        <w:rPr>
          <w:sz w:val="22"/>
          <w:szCs w:val="22"/>
        </w:rPr>
        <w:t xml:space="preserve"> лист. Реферат. Задание. Содержание. Перечень условных обозначений, символов и терминов.</w:t>
      </w:r>
      <w:r>
        <w:rPr>
          <w:sz w:val="22"/>
          <w:szCs w:val="22"/>
        </w:rPr>
        <w:t xml:space="preserve"> </w:t>
      </w:r>
      <w:r w:rsidRPr="009478DE">
        <w:rPr>
          <w:sz w:val="22"/>
          <w:szCs w:val="22"/>
        </w:rPr>
        <w:t>Введение.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4.1. </w:t>
      </w:r>
      <w:r w:rsidRPr="005975F6">
        <w:rPr>
          <w:sz w:val="22"/>
          <w:szCs w:val="22"/>
        </w:rPr>
        <w:t>Методы обработки цифровых информационных видеосигналов</w:t>
      </w:r>
      <w:r>
        <w:rPr>
          <w:sz w:val="22"/>
          <w:szCs w:val="22"/>
        </w:rPr>
        <w:t>. 4.2. </w:t>
      </w:r>
      <w:r w:rsidRPr="005975F6">
        <w:rPr>
          <w:sz w:val="22"/>
          <w:szCs w:val="22"/>
        </w:rPr>
        <w:t>Обзор современных приборов и систем видео наблюдения.</w:t>
      </w:r>
      <w:r>
        <w:rPr>
          <w:sz w:val="22"/>
          <w:szCs w:val="22"/>
        </w:rPr>
        <w:t xml:space="preserve"> 4.2. </w:t>
      </w:r>
      <w:r w:rsidRPr="005975F6">
        <w:rPr>
          <w:sz w:val="22"/>
          <w:szCs w:val="22"/>
        </w:rPr>
        <w:t>Классификация методов обработки цифровых информационных видеосигналов.</w:t>
      </w:r>
      <w:r>
        <w:rPr>
          <w:sz w:val="22"/>
          <w:szCs w:val="22"/>
        </w:rPr>
        <w:t xml:space="preserve"> 4.3. </w:t>
      </w:r>
      <w:r w:rsidRPr="005975F6">
        <w:rPr>
          <w:sz w:val="22"/>
          <w:szCs w:val="22"/>
        </w:rPr>
        <w:t xml:space="preserve">Выбор архитектуры вычислительных приборов, языковой среды и компилятора при разработке программного обеспечения для </w:t>
      </w:r>
      <w:r>
        <w:rPr>
          <w:sz w:val="22"/>
          <w:szCs w:val="22"/>
        </w:rPr>
        <w:t xml:space="preserve">автоматизации процесса обработки </w:t>
      </w:r>
      <w:r w:rsidRPr="005975F6">
        <w:rPr>
          <w:sz w:val="22"/>
          <w:szCs w:val="22"/>
        </w:rPr>
        <w:t>видеоси</w:t>
      </w:r>
      <w:r>
        <w:rPr>
          <w:sz w:val="22"/>
          <w:szCs w:val="22"/>
        </w:rPr>
        <w:t>гналов</w:t>
      </w:r>
      <w:r w:rsidRPr="005975F6">
        <w:rPr>
          <w:sz w:val="22"/>
          <w:szCs w:val="22"/>
        </w:rPr>
        <w:t>.</w:t>
      </w:r>
      <w:r>
        <w:rPr>
          <w:sz w:val="22"/>
          <w:szCs w:val="22"/>
        </w:rPr>
        <w:t xml:space="preserve"> 4.</w:t>
      </w:r>
      <w:r w:rsidRPr="005975F6">
        <w:rPr>
          <w:sz w:val="22"/>
          <w:szCs w:val="22"/>
        </w:rPr>
        <w:t>4.</w:t>
      </w:r>
      <w:r>
        <w:rPr>
          <w:sz w:val="22"/>
          <w:szCs w:val="22"/>
        </w:rPr>
        <w:t> </w:t>
      </w:r>
      <w:r w:rsidRPr="005975F6">
        <w:rPr>
          <w:sz w:val="22"/>
          <w:szCs w:val="22"/>
        </w:rPr>
        <w:t>Анализ достоинств и недостатков традиционных подходов к обработке информационных видеосигналов.</w:t>
      </w:r>
      <w:r>
        <w:rPr>
          <w:sz w:val="22"/>
          <w:szCs w:val="22"/>
        </w:rPr>
        <w:t xml:space="preserve"> 4.5. </w:t>
      </w:r>
      <w:r w:rsidRPr="005975F6">
        <w:rPr>
          <w:sz w:val="22"/>
          <w:szCs w:val="22"/>
        </w:rPr>
        <w:t>Параметры сопряжения, синхронизации и классификации, определяющие достоверность выходных данных информационных приборов и систем видеонаблюдения.</w:t>
      </w:r>
    </w:p>
    <w:p w:rsidR="00332E67" w:rsidRPr="00BA3A02" w:rsidRDefault="00332E67" w:rsidP="00332E67">
      <w:pPr>
        <w:ind w:firstLine="426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4</w:t>
      </w:r>
      <w:r w:rsidRPr="00495C49">
        <w:rPr>
          <w:rFonts w:eastAsia="Calibri"/>
          <w:sz w:val="22"/>
          <w:szCs w:val="22"/>
        </w:rPr>
        <w:t>.2.</w:t>
      </w:r>
      <w:r>
        <w:rPr>
          <w:rFonts w:eastAsia="Calibri"/>
          <w:sz w:val="22"/>
          <w:szCs w:val="22"/>
        </w:rPr>
        <w:t> </w:t>
      </w:r>
      <w:r w:rsidRPr="00495C49">
        <w:rPr>
          <w:rFonts w:eastAsia="Calibri"/>
          <w:sz w:val="22"/>
          <w:szCs w:val="22"/>
        </w:rPr>
        <w:t xml:space="preserve">Анализ </w:t>
      </w:r>
      <w:r w:rsidRPr="00BA3A02">
        <w:rPr>
          <w:sz w:val="22"/>
          <w:szCs w:val="22"/>
        </w:rPr>
        <w:t>исходных данных и нормативно-правовых документов.4.2.1.</w:t>
      </w:r>
      <w:r>
        <w:rPr>
          <w:sz w:val="22"/>
          <w:szCs w:val="22"/>
        </w:rPr>
        <w:t> </w:t>
      </w:r>
      <w:r w:rsidRPr="00BA3A02">
        <w:rPr>
          <w:sz w:val="22"/>
          <w:szCs w:val="22"/>
        </w:rPr>
        <w:t>Обзор нормативно-правовых документов по проектированию систем видеонаблюдения.</w:t>
      </w:r>
      <w:r>
        <w:rPr>
          <w:sz w:val="22"/>
          <w:szCs w:val="22"/>
        </w:rPr>
        <w:t xml:space="preserve"> </w:t>
      </w:r>
      <w:r w:rsidRPr="00BA3A02">
        <w:rPr>
          <w:sz w:val="22"/>
          <w:szCs w:val="22"/>
        </w:rPr>
        <w:t>4.2.2.</w:t>
      </w:r>
      <w:r>
        <w:rPr>
          <w:sz w:val="22"/>
          <w:szCs w:val="22"/>
        </w:rPr>
        <w:t> </w:t>
      </w:r>
      <w:r w:rsidRPr="00BA3A02">
        <w:rPr>
          <w:sz w:val="22"/>
          <w:szCs w:val="22"/>
        </w:rPr>
        <w:t>Требования руководящих документов к системам видеонаблюдения.</w:t>
      </w:r>
      <w:r>
        <w:rPr>
          <w:sz w:val="22"/>
          <w:szCs w:val="22"/>
        </w:rPr>
        <w:t xml:space="preserve"> </w:t>
      </w:r>
      <w:r w:rsidRPr="00BA3A02">
        <w:rPr>
          <w:sz w:val="22"/>
          <w:szCs w:val="22"/>
        </w:rPr>
        <w:t>4.2.3.</w:t>
      </w:r>
      <w:r>
        <w:rPr>
          <w:sz w:val="22"/>
          <w:szCs w:val="22"/>
        </w:rPr>
        <w:t> </w:t>
      </w:r>
      <w:r w:rsidRPr="00BA3A02">
        <w:rPr>
          <w:sz w:val="22"/>
          <w:szCs w:val="22"/>
        </w:rPr>
        <w:t>Общие вопросы построения системы видеонаблюдения.</w:t>
      </w:r>
      <w:r>
        <w:rPr>
          <w:sz w:val="22"/>
          <w:szCs w:val="22"/>
        </w:rPr>
        <w:t xml:space="preserve"> </w:t>
      </w:r>
      <w:r w:rsidRPr="00BA3A02">
        <w:rPr>
          <w:sz w:val="22"/>
          <w:szCs w:val="22"/>
        </w:rPr>
        <w:t>4.2.4.</w:t>
      </w:r>
      <w:r>
        <w:rPr>
          <w:sz w:val="22"/>
          <w:szCs w:val="22"/>
        </w:rPr>
        <w:t> </w:t>
      </w:r>
      <w:r w:rsidRPr="00BA3A02">
        <w:rPr>
          <w:sz w:val="22"/>
          <w:szCs w:val="22"/>
        </w:rPr>
        <w:t>Основные сведения о компонентах и оборудовании системы.</w:t>
      </w:r>
    </w:p>
    <w:p w:rsidR="00332E67" w:rsidRPr="00BA3A02" w:rsidRDefault="00332E67" w:rsidP="00332E67">
      <w:pPr>
        <w:ind w:firstLine="426"/>
        <w:jc w:val="both"/>
        <w:rPr>
          <w:sz w:val="22"/>
          <w:szCs w:val="22"/>
        </w:rPr>
      </w:pPr>
      <w:r w:rsidRPr="00BA3A02">
        <w:rPr>
          <w:sz w:val="22"/>
          <w:szCs w:val="22"/>
        </w:rPr>
        <w:t>4.3.</w:t>
      </w:r>
      <w:r>
        <w:rPr>
          <w:sz w:val="22"/>
          <w:szCs w:val="22"/>
        </w:rPr>
        <w:t> </w:t>
      </w:r>
      <w:r w:rsidRPr="00BA3A02">
        <w:rPr>
          <w:sz w:val="22"/>
          <w:szCs w:val="22"/>
        </w:rPr>
        <w:t>Проектирование системы видеонаблюдения.</w:t>
      </w:r>
      <w:r>
        <w:rPr>
          <w:sz w:val="22"/>
          <w:szCs w:val="22"/>
        </w:rPr>
        <w:t xml:space="preserve"> </w:t>
      </w:r>
      <w:r w:rsidRPr="00BA3A02">
        <w:rPr>
          <w:sz w:val="22"/>
          <w:szCs w:val="22"/>
        </w:rPr>
        <w:t>4.3.1.</w:t>
      </w:r>
      <w:r>
        <w:rPr>
          <w:sz w:val="22"/>
          <w:szCs w:val="22"/>
        </w:rPr>
        <w:t> </w:t>
      </w:r>
      <w:r w:rsidRPr="00BA3A02">
        <w:rPr>
          <w:sz w:val="22"/>
          <w:szCs w:val="22"/>
        </w:rPr>
        <w:t>Обоснование и выбор типа системы видеонаблюдения.</w:t>
      </w:r>
      <w:r>
        <w:rPr>
          <w:sz w:val="22"/>
          <w:szCs w:val="22"/>
        </w:rPr>
        <w:t xml:space="preserve"> </w:t>
      </w:r>
      <w:r w:rsidRPr="00BA3A02">
        <w:rPr>
          <w:sz w:val="22"/>
          <w:szCs w:val="22"/>
        </w:rPr>
        <w:t>4.3.2.</w:t>
      </w:r>
      <w:r>
        <w:rPr>
          <w:sz w:val="22"/>
          <w:szCs w:val="22"/>
        </w:rPr>
        <w:t> </w:t>
      </w:r>
      <w:r w:rsidRPr="00BA3A02">
        <w:rPr>
          <w:sz w:val="22"/>
          <w:szCs w:val="22"/>
        </w:rPr>
        <w:t>Обоснование и выбор технических средств видеонаблюдения.</w:t>
      </w:r>
      <w:r>
        <w:rPr>
          <w:sz w:val="22"/>
          <w:szCs w:val="22"/>
        </w:rPr>
        <w:t xml:space="preserve"> 4.3.3. </w:t>
      </w:r>
      <w:r w:rsidRPr="00BA3A02">
        <w:rPr>
          <w:sz w:val="22"/>
          <w:szCs w:val="22"/>
        </w:rPr>
        <w:t>Анализ ограничений, вытекающих из пропускной способности сети и быстродействия устройств обработки</w:t>
      </w:r>
      <w:r>
        <w:rPr>
          <w:sz w:val="22"/>
          <w:szCs w:val="22"/>
        </w:rPr>
        <w:t xml:space="preserve">. </w:t>
      </w:r>
      <w:r w:rsidRPr="00BA3A02">
        <w:rPr>
          <w:sz w:val="22"/>
          <w:szCs w:val="22"/>
        </w:rPr>
        <w:t>4.3.</w:t>
      </w:r>
      <w:r>
        <w:rPr>
          <w:sz w:val="22"/>
          <w:szCs w:val="22"/>
        </w:rPr>
        <w:t>4</w:t>
      </w:r>
      <w:r w:rsidRPr="00BA3A02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BA3A02">
        <w:rPr>
          <w:sz w:val="22"/>
          <w:szCs w:val="22"/>
        </w:rPr>
        <w:t>Обоснование расстановки технических средств.</w:t>
      </w:r>
    </w:p>
    <w:p w:rsidR="00332E67" w:rsidRPr="00F36512" w:rsidRDefault="00332E67" w:rsidP="00332E67">
      <w:pPr>
        <w:ind w:firstLine="426"/>
        <w:jc w:val="both"/>
        <w:rPr>
          <w:sz w:val="22"/>
          <w:szCs w:val="22"/>
        </w:rPr>
      </w:pPr>
      <w:r w:rsidRPr="00BA3A02">
        <w:rPr>
          <w:sz w:val="22"/>
          <w:szCs w:val="22"/>
        </w:rPr>
        <w:t xml:space="preserve">4.4. </w:t>
      </w:r>
      <w:r w:rsidRPr="00ED5B3A">
        <w:rPr>
          <w:sz w:val="22"/>
          <w:szCs w:val="22"/>
        </w:rPr>
        <w:t xml:space="preserve">Расчет параметров системы </w:t>
      </w:r>
      <w:r>
        <w:rPr>
          <w:sz w:val="22"/>
          <w:szCs w:val="22"/>
        </w:rPr>
        <w:t>видеонаблюдения. 4.4.1. </w:t>
      </w:r>
      <w:r w:rsidRPr="003457AC">
        <w:rPr>
          <w:sz w:val="22"/>
          <w:szCs w:val="22"/>
        </w:rPr>
        <w:t>Подбор камер, оптимизация размещения и расчет разрешающей способности видеокамер</w:t>
      </w:r>
      <w:r>
        <w:rPr>
          <w:sz w:val="22"/>
          <w:szCs w:val="22"/>
        </w:rPr>
        <w:t xml:space="preserve">. </w:t>
      </w:r>
      <w:r w:rsidRPr="00BA3A02">
        <w:rPr>
          <w:sz w:val="22"/>
          <w:szCs w:val="22"/>
        </w:rPr>
        <w:t>4.4.</w:t>
      </w:r>
      <w:r>
        <w:rPr>
          <w:sz w:val="22"/>
          <w:szCs w:val="22"/>
        </w:rPr>
        <w:t>2</w:t>
      </w:r>
      <w:r w:rsidRPr="00BA3A02">
        <w:rPr>
          <w:sz w:val="22"/>
          <w:szCs w:val="22"/>
        </w:rPr>
        <w:t xml:space="preserve">. </w:t>
      </w:r>
      <w:r w:rsidRPr="00477142">
        <w:rPr>
          <w:sz w:val="22"/>
          <w:szCs w:val="22"/>
        </w:rPr>
        <w:t>Расчет аккумуляторной батареи системы видеонаблюдения.</w:t>
      </w:r>
      <w:r>
        <w:rPr>
          <w:sz w:val="22"/>
          <w:szCs w:val="22"/>
        </w:rPr>
        <w:t xml:space="preserve"> </w:t>
      </w:r>
      <w:r w:rsidRPr="00BA3A02">
        <w:rPr>
          <w:sz w:val="22"/>
          <w:szCs w:val="22"/>
        </w:rPr>
        <w:t>4.4.</w:t>
      </w:r>
      <w:r>
        <w:rPr>
          <w:sz w:val="22"/>
          <w:szCs w:val="22"/>
        </w:rPr>
        <w:t>3</w:t>
      </w:r>
      <w:r w:rsidRPr="00BA3A02">
        <w:rPr>
          <w:sz w:val="22"/>
          <w:szCs w:val="22"/>
        </w:rPr>
        <w:t>.</w:t>
      </w:r>
      <w:r w:rsidRPr="00477142">
        <w:rPr>
          <w:sz w:val="22"/>
          <w:szCs w:val="22"/>
        </w:rPr>
        <w:t xml:space="preserve"> Расчёт угл</w:t>
      </w:r>
      <w:r>
        <w:rPr>
          <w:sz w:val="22"/>
          <w:szCs w:val="22"/>
        </w:rPr>
        <w:t>ов обзора видеокамер</w:t>
      </w:r>
      <w:r w:rsidRPr="00477142">
        <w:rPr>
          <w:sz w:val="22"/>
          <w:szCs w:val="22"/>
        </w:rPr>
        <w:t xml:space="preserve"> системы видеонаблюдения.</w:t>
      </w:r>
      <w:r>
        <w:rPr>
          <w:sz w:val="22"/>
          <w:szCs w:val="22"/>
        </w:rPr>
        <w:t xml:space="preserve"> </w:t>
      </w:r>
      <w:r w:rsidRPr="00477142">
        <w:rPr>
          <w:sz w:val="22"/>
          <w:szCs w:val="22"/>
        </w:rPr>
        <w:t>4.</w:t>
      </w:r>
      <w:r>
        <w:rPr>
          <w:sz w:val="22"/>
          <w:szCs w:val="22"/>
        </w:rPr>
        <w:t>4.4</w:t>
      </w:r>
      <w:r w:rsidRPr="00477142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BA3A02">
        <w:rPr>
          <w:sz w:val="22"/>
          <w:szCs w:val="22"/>
        </w:rPr>
        <w:t>Расчет емкости памяти устройства для хранения видеоинформации.</w:t>
      </w:r>
    </w:p>
    <w:p w:rsidR="00332E67" w:rsidRPr="00264C98" w:rsidRDefault="00332E67" w:rsidP="00332E67">
      <w:pPr>
        <w:ind w:firstLine="426"/>
        <w:jc w:val="both"/>
        <w:rPr>
          <w:sz w:val="22"/>
          <w:szCs w:val="22"/>
        </w:rPr>
      </w:pPr>
      <w:r w:rsidRPr="00BA3A02">
        <w:rPr>
          <w:sz w:val="22"/>
          <w:szCs w:val="22"/>
        </w:rPr>
        <w:t>4.5.</w:t>
      </w:r>
      <w:r>
        <w:rPr>
          <w:sz w:val="22"/>
          <w:szCs w:val="22"/>
        </w:rPr>
        <w:t> </w:t>
      </w:r>
      <w:r w:rsidRPr="00264C98">
        <w:rPr>
          <w:sz w:val="22"/>
          <w:szCs w:val="22"/>
        </w:rPr>
        <w:t xml:space="preserve">Технико-экономическое обоснование внедрения </w:t>
      </w:r>
      <w:r>
        <w:rPr>
          <w:sz w:val="22"/>
          <w:szCs w:val="22"/>
        </w:rPr>
        <w:t>автоматизированной системы видеонаблюдения трёхэтажного здания детского сада.</w:t>
      </w:r>
    </w:p>
    <w:p w:rsidR="00332E67" w:rsidRPr="00917B9B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Заключение. </w:t>
      </w:r>
      <w:r w:rsidRPr="00917B9B">
        <w:rPr>
          <w:sz w:val="22"/>
          <w:szCs w:val="22"/>
        </w:rPr>
        <w:t>Сп</w:t>
      </w:r>
      <w:r>
        <w:rPr>
          <w:sz w:val="22"/>
          <w:szCs w:val="22"/>
        </w:rPr>
        <w:t>исок использованных источников.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 w:rsidRPr="00AA00B4">
        <w:rPr>
          <w:sz w:val="22"/>
          <w:szCs w:val="22"/>
        </w:rPr>
        <w:t>Пр</w:t>
      </w:r>
      <w:r>
        <w:rPr>
          <w:sz w:val="22"/>
          <w:szCs w:val="22"/>
        </w:rPr>
        <w:t xml:space="preserve">иложения: </w:t>
      </w:r>
      <w:r w:rsidRPr="002441B9">
        <w:rPr>
          <w:sz w:val="22"/>
          <w:szCs w:val="22"/>
        </w:rPr>
        <w:t>техническое задание; спецификация; справка об исследовании патентной л</w:t>
      </w:r>
      <w:r>
        <w:rPr>
          <w:sz w:val="22"/>
          <w:szCs w:val="22"/>
        </w:rPr>
        <w:t>итературы, ведомость документов.</w:t>
      </w:r>
    </w:p>
    <w:p w:rsidR="00332E67" w:rsidRPr="008C7CDA" w:rsidRDefault="00332E67" w:rsidP="00332E67">
      <w:pPr>
        <w:ind w:firstLine="426"/>
        <w:jc w:val="both"/>
        <w:rPr>
          <w:b/>
          <w:sz w:val="22"/>
          <w:szCs w:val="22"/>
        </w:rPr>
      </w:pPr>
      <w:r w:rsidRPr="008C7CDA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 </w:t>
      </w:r>
      <w:r w:rsidRPr="008C7CDA">
        <w:rPr>
          <w:b/>
          <w:sz w:val="22"/>
          <w:szCs w:val="22"/>
        </w:rPr>
        <w:t>Перечень графического материала (с точным указанием обязательных чертежей)</w:t>
      </w:r>
    </w:p>
    <w:p w:rsidR="00332E67" w:rsidRPr="0073772A" w:rsidRDefault="00332E67" w:rsidP="00332E67">
      <w:pPr>
        <w:ind w:firstLine="426"/>
        <w:jc w:val="both"/>
        <w:rPr>
          <w:sz w:val="22"/>
          <w:szCs w:val="22"/>
        </w:rPr>
      </w:pPr>
      <w:r w:rsidRPr="0073772A">
        <w:rPr>
          <w:sz w:val="22"/>
          <w:szCs w:val="22"/>
        </w:rPr>
        <w:t>5.1.</w:t>
      </w:r>
      <w:r>
        <w:rPr>
          <w:sz w:val="22"/>
          <w:szCs w:val="22"/>
        </w:rPr>
        <w:t> </w:t>
      </w:r>
      <w:r w:rsidRPr="0073772A">
        <w:rPr>
          <w:sz w:val="22"/>
          <w:szCs w:val="22"/>
        </w:rPr>
        <w:t xml:space="preserve">Схема </w:t>
      </w:r>
      <w:r>
        <w:rPr>
          <w:sz w:val="22"/>
          <w:szCs w:val="22"/>
        </w:rPr>
        <w:t xml:space="preserve">электрическая </w:t>
      </w:r>
      <w:r w:rsidRPr="0073772A">
        <w:rPr>
          <w:sz w:val="22"/>
          <w:szCs w:val="22"/>
        </w:rPr>
        <w:t>структурная</w:t>
      </w:r>
      <w:r>
        <w:rPr>
          <w:sz w:val="22"/>
          <w:szCs w:val="22"/>
        </w:rPr>
        <w:t xml:space="preserve"> </w:t>
      </w:r>
      <w:bookmarkStart w:id="1" w:name="_Hlk87511154"/>
      <w:r w:rsidRPr="003457AC">
        <w:rPr>
          <w:sz w:val="22"/>
          <w:szCs w:val="22"/>
        </w:rPr>
        <w:t>(</w:t>
      </w:r>
      <w:r>
        <w:rPr>
          <w:sz w:val="22"/>
          <w:szCs w:val="22"/>
        </w:rPr>
        <w:t>1 лист ф</w:t>
      </w:r>
      <w:r w:rsidRPr="003457AC">
        <w:rPr>
          <w:sz w:val="22"/>
          <w:szCs w:val="22"/>
        </w:rPr>
        <w:t>ормат</w:t>
      </w:r>
      <w:r>
        <w:rPr>
          <w:sz w:val="22"/>
          <w:szCs w:val="22"/>
        </w:rPr>
        <w:t>а)</w:t>
      </w:r>
      <w:r w:rsidRPr="003457AC">
        <w:rPr>
          <w:sz w:val="22"/>
          <w:szCs w:val="22"/>
        </w:rPr>
        <w:t>.</w:t>
      </w:r>
      <w:bookmarkEnd w:id="1"/>
    </w:p>
    <w:p w:rsidR="00332E67" w:rsidRPr="0073772A" w:rsidRDefault="00332E67" w:rsidP="00332E67">
      <w:pPr>
        <w:ind w:firstLine="426"/>
        <w:jc w:val="both"/>
        <w:rPr>
          <w:sz w:val="22"/>
          <w:szCs w:val="22"/>
        </w:rPr>
      </w:pPr>
      <w:r w:rsidRPr="0073772A">
        <w:rPr>
          <w:sz w:val="22"/>
          <w:szCs w:val="22"/>
        </w:rPr>
        <w:t>5.2.</w:t>
      </w:r>
      <w:r>
        <w:rPr>
          <w:sz w:val="22"/>
          <w:szCs w:val="22"/>
        </w:rPr>
        <w:t> </w:t>
      </w:r>
      <w:r w:rsidRPr="0073772A">
        <w:rPr>
          <w:sz w:val="22"/>
          <w:szCs w:val="22"/>
        </w:rPr>
        <w:t xml:space="preserve">Схема </w:t>
      </w:r>
      <w:r>
        <w:rPr>
          <w:sz w:val="22"/>
          <w:szCs w:val="22"/>
        </w:rPr>
        <w:t xml:space="preserve">электрическая </w:t>
      </w:r>
      <w:r w:rsidRPr="0073772A">
        <w:rPr>
          <w:sz w:val="22"/>
          <w:szCs w:val="22"/>
        </w:rPr>
        <w:t xml:space="preserve">функциональная </w:t>
      </w:r>
      <w:r w:rsidRPr="003457AC">
        <w:rPr>
          <w:sz w:val="22"/>
          <w:szCs w:val="22"/>
        </w:rPr>
        <w:t>(1 лист формата).</w:t>
      </w:r>
    </w:p>
    <w:p w:rsidR="00332E67" w:rsidRPr="0073772A" w:rsidRDefault="00332E67" w:rsidP="00332E67">
      <w:pPr>
        <w:ind w:firstLine="426"/>
        <w:jc w:val="both"/>
        <w:rPr>
          <w:sz w:val="22"/>
          <w:szCs w:val="22"/>
        </w:rPr>
      </w:pPr>
      <w:r w:rsidRPr="0073772A">
        <w:rPr>
          <w:sz w:val="22"/>
          <w:szCs w:val="22"/>
        </w:rPr>
        <w:t>5.3.</w:t>
      </w:r>
      <w:r>
        <w:rPr>
          <w:sz w:val="22"/>
          <w:szCs w:val="22"/>
        </w:rPr>
        <w:t> </w:t>
      </w:r>
      <w:r w:rsidRPr="0073772A">
        <w:rPr>
          <w:sz w:val="22"/>
          <w:szCs w:val="22"/>
        </w:rPr>
        <w:t xml:space="preserve">Алгоритм работы системы </w:t>
      </w:r>
      <w:r w:rsidRPr="003457AC">
        <w:rPr>
          <w:sz w:val="22"/>
          <w:szCs w:val="22"/>
        </w:rPr>
        <w:t>(</w:t>
      </w:r>
      <w:r>
        <w:rPr>
          <w:sz w:val="22"/>
          <w:szCs w:val="22"/>
        </w:rPr>
        <w:t>1 лист ф</w:t>
      </w:r>
      <w:r w:rsidRPr="003457AC">
        <w:rPr>
          <w:sz w:val="22"/>
          <w:szCs w:val="22"/>
        </w:rPr>
        <w:t>ормат</w:t>
      </w:r>
      <w:r>
        <w:rPr>
          <w:sz w:val="22"/>
          <w:szCs w:val="22"/>
        </w:rPr>
        <w:t>а)</w:t>
      </w:r>
      <w:r w:rsidRPr="003457AC">
        <w:rPr>
          <w:sz w:val="22"/>
          <w:szCs w:val="22"/>
        </w:rPr>
        <w:t>.</w:t>
      </w:r>
    </w:p>
    <w:p w:rsidR="00332E67" w:rsidRPr="0073772A" w:rsidRDefault="00332E67" w:rsidP="00332E67">
      <w:pPr>
        <w:ind w:firstLine="426"/>
        <w:jc w:val="both"/>
        <w:rPr>
          <w:sz w:val="22"/>
          <w:szCs w:val="22"/>
        </w:rPr>
      </w:pPr>
      <w:r w:rsidRPr="0073772A">
        <w:rPr>
          <w:sz w:val="22"/>
          <w:szCs w:val="22"/>
        </w:rPr>
        <w:t>5.4.</w:t>
      </w:r>
      <w:r>
        <w:rPr>
          <w:sz w:val="22"/>
          <w:szCs w:val="22"/>
        </w:rPr>
        <w:t> </w:t>
      </w:r>
      <w:r w:rsidRPr="0073772A">
        <w:rPr>
          <w:sz w:val="22"/>
          <w:szCs w:val="22"/>
        </w:rPr>
        <w:t xml:space="preserve">Схема размещения оборудования </w:t>
      </w:r>
      <w:r w:rsidRPr="003457AC">
        <w:rPr>
          <w:sz w:val="22"/>
          <w:szCs w:val="22"/>
        </w:rPr>
        <w:t>(</w:t>
      </w:r>
      <w:r>
        <w:rPr>
          <w:sz w:val="22"/>
          <w:szCs w:val="22"/>
        </w:rPr>
        <w:t>1 лист ф</w:t>
      </w:r>
      <w:r w:rsidRPr="003457AC">
        <w:rPr>
          <w:sz w:val="22"/>
          <w:szCs w:val="22"/>
        </w:rPr>
        <w:t>ормат</w:t>
      </w:r>
      <w:r>
        <w:rPr>
          <w:sz w:val="22"/>
          <w:szCs w:val="22"/>
        </w:rPr>
        <w:t>а)</w:t>
      </w:r>
      <w:r w:rsidRPr="003457AC">
        <w:rPr>
          <w:sz w:val="22"/>
          <w:szCs w:val="22"/>
        </w:rPr>
        <w:t>.</w:t>
      </w:r>
    </w:p>
    <w:p w:rsidR="00332E67" w:rsidRPr="0073772A" w:rsidRDefault="00332E67" w:rsidP="00332E67">
      <w:pPr>
        <w:ind w:firstLine="426"/>
        <w:jc w:val="both"/>
        <w:rPr>
          <w:sz w:val="22"/>
          <w:szCs w:val="22"/>
        </w:rPr>
      </w:pPr>
      <w:r w:rsidRPr="0073772A">
        <w:rPr>
          <w:sz w:val="22"/>
          <w:szCs w:val="22"/>
        </w:rPr>
        <w:t>5.5.</w:t>
      </w:r>
      <w:r>
        <w:rPr>
          <w:sz w:val="22"/>
          <w:szCs w:val="22"/>
        </w:rPr>
        <w:t> </w:t>
      </w:r>
      <w:r w:rsidRPr="0073772A">
        <w:rPr>
          <w:sz w:val="22"/>
          <w:szCs w:val="22"/>
        </w:rPr>
        <w:t xml:space="preserve">Экранные формы </w:t>
      </w:r>
      <w:r w:rsidRPr="003457AC">
        <w:rPr>
          <w:sz w:val="22"/>
          <w:szCs w:val="22"/>
        </w:rPr>
        <w:t>(</w:t>
      </w:r>
      <w:r>
        <w:rPr>
          <w:sz w:val="22"/>
          <w:szCs w:val="22"/>
        </w:rPr>
        <w:t>1 лист ф</w:t>
      </w:r>
      <w:r w:rsidRPr="003457AC">
        <w:rPr>
          <w:sz w:val="22"/>
          <w:szCs w:val="22"/>
        </w:rPr>
        <w:t>ормат</w:t>
      </w:r>
      <w:r>
        <w:rPr>
          <w:sz w:val="22"/>
          <w:szCs w:val="22"/>
        </w:rPr>
        <w:t>а)</w:t>
      </w:r>
      <w:r w:rsidRPr="003457AC">
        <w:rPr>
          <w:sz w:val="22"/>
          <w:szCs w:val="22"/>
        </w:rPr>
        <w:t>.</w:t>
      </w:r>
    </w:p>
    <w:p w:rsidR="00332E67" w:rsidRPr="0073772A" w:rsidRDefault="00332E67" w:rsidP="00332E67">
      <w:pPr>
        <w:ind w:firstLine="426"/>
        <w:jc w:val="both"/>
        <w:rPr>
          <w:sz w:val="22"/>
          <w:szCs w:val="22"/>
        </w:rPr>
      </w:pPr>
      <w:r w:rsidRPr="0073772A">
        <w:rPr>
          <w:sz w:val="22"/>
          <w:szCs w:val="22"/>
        </w:rPr>
        <w:t>5.6.</w:t>
      </w:r>
      <w:r>
        <w:rPr>
          <w:sz w:val="22"/>
          <w:szCs w:val="22"/>
        </w:rPr>
        <w:t> </w:t>
      </w:r>
      <w:r w:rsidRPr="0073772A">
        <w:rPr>
          <w:sz w:val="22"/>
          <w:szCs w:val="22"/>
        </w:rPr>
        <w:t xml:space="preserve">Структурная схема кодера </w:t>
      </w:r>
      <w:r w:rsidRPr="0073772A">
        <w:rPr>
          <w:sz w:val="22"/>
          <w:szCs w:val="22"/>
          <w:lang w:val="en-US"/>
        </w:rPr>
        <w:t>CABAC</w:t>
      </w:r>
      <w:r w:rsidRPr="0073772A">
        <w:rPr>
          <w:sz w:val="22"/>
          <w:szCs w:val="22"/>
        </w:rPr>
        <w:t xml:space="preserve"> стандарта </w:t>
      </w:r>
      <w:r w:rsidRPr="0073772A">
        <w:rPr>
          <w:sz w:val="22"/>
          <w:szCs w:val="22"/>
          <w:lang w:val="en-US"/>
        </w:rPr>
        <w:t>H</w:t>
      </w:r>
      <w:r w:rsidRPr="0073772A">
        <w:rPr>
          <w:sz w:val="22"/>
          <w:szCs w:val="22"/>
        </w:rPr>
        <w:t xml:space="preserve">.264 </w:t>
      </w:r>
      <w:r w:rsidRPr="003457AC">
        <w:rPr>
          <w:sz w:val="22"/>
          <w:szCs w:val="22"/>
        </w:rPr>
        <w:t>(</w:t>
      </w:r>
      <w:r>
        <w:rPr>
          <w:sz w:val="22"/>
          <w:szCs w:val="22"/>
        </w:rPr>
        <w:t>1 лист ф</w:t>
      </w:r>
      <w:r w:rsidRPr="003457AC">
        <w:rPr>
          <w:sz w:val="22"/>
          <w:szCs w:val="22"/>
        </w:rPr>
        <w:t>ормат</w:t>
      </w:r>
      <w:r>
        <w:rPr>
          <w:sz w:val="22"/>
          <w:szCs w:val="22"/>
        </w:rPr>
        <w:t>а)</w:t>
      </w:r>
      <w:r w:rsidRPr="003457AC">
        <w:rPr>
          <w:sz w:val="22"/>
          <w:szCs w:val="22"/>
        </w:rPr>
        <w:t>.</w:t>
      </w:r>
    </w:p>
    <w:p w:rsidR="00332E67" w:rsidRDefault="00332E67" w:rsidP="00332E67">
      <w:pPr>
        <w:ind w:firstLine="426"/>
        <w:jc w:val="both"/>
        <w:rPr>
          <w:b/>
          <w:sz w:val="22"/>
          <w:szCs w:val="22"/>
        </w:rPr>
      </w:pPr>
      <w:r w:rsidRPr="008C7CDA"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> </w:t>
      </w:r>
      <w:r w:rsidRPr="008C7CDA">
        <w:rPr>
          <w:b/>
          <w:sz w:val="22"/>
          <w:szCs w:val="22"/>
        </w:rPr>
        <w:t>Содержание задания по технико-экономическому обоснованию</w:t>
      </w:r>
    </w:p>
    <w:p w:rsidR="00332E67" w:rsidRDefault="00332E67" w:rsidP="00332E67">
      <w:pPr>
        <w:ind w:firstLine="426"/>
        <w:jc w:val="both"/>
        <w:rPr>
          <w:b/>
          <w:sz w:val="22"/>
          <w:szCs w:val="22"/>
        </w:rPr>
      </w:pPr>
      <w:r w:rsidRPr="00264C98">
        <w:rPr>
          <w:sz w:val="22"/>
          <w:szCs w:val="22"/>
        </w:rPr>
        <w:t xml:space="preserve">Технико-экономическое обоснование внедрения </w:t>
      </w:r>
      <w:r>
        <w:rPr>
          <w:sz w:val="22"/>
          <w:szCs w:val="22"/>
        </w:rPr>
        <w:t>автоматизированной системы видеонаблюдения трёхэтажного здания детского сада</w:t>
      </w:r>
    </w:p>
    <w:p w:rsidR="00332E67" w:rsidRPr="001A108B" w:rsidRDefault="00332E67" w:rsidP="00332E67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666E68">
        <w:rPr>
          <w:sz w:val="22"/>
          <w:szCs w:val="22"/>
        </w:rPr>
        <w:t>Задание выдал: __________________________</w:t>
      </w:r>
      <w:r>
        <w:rPr>
          <w:sz w:val="22"/>
          <w:szCs w:val="22"/>
        </w:rPr>
        <w:t>Т.Л. Слюсарь</w:t>
      </w:r>
    </w:p>
    <w:p w:rsidR="00332E67" w:rsidRDefault="00332E67" w:rsidP="00332E67">
      <w:pPr>
        <w:jc w:val="both"/>
        <w:rPr>
          <w:sz w:val="22"/>
          <w:szCs w:val="22"/>
          <w:vertAlign w:val="superscript"/>
        </w:rPr>
      </w:pPr>
      <w:r w:rsidRPr="008C7CDA">
        <w:rPr>
          <w:b/>
          <w:sz w:val="22"/>
          <w:szCs w:val="22"/>
        </w:rPr>
        <w:tab/>
      </w:r>
      <w:r w:rsidRPr="008C7CDA">
        <w:rPr>
          <w:b/>
          <w:sz w:val="22"/>
          <w:szCs w:val="22"/>
        </w:rPr>
        <w:tab/>
      </w:r>
      <w:r w:rsidRPr="008C7CD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</w:t>
      </w:r>
      <w:r w:rsidRPr="008C7CDA">
        <w:rPr>
          <w:sz w:val="22"/>
          <w:szCs w:val="22"/>
          <w:vertAlign w:val="superscript"/>
        </w:rPr>
        <w:t>(подпись)</w:t>
      </w:r>
      <w:r w:rsidRPr="008C7CD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</w:p>
    <w:p w:rsidR="00332E67" w:rsidRPr="008C7CDA" w:rsidRDefault="00332E67" w:rsidP="00332E67">
      <w:pPr>
        <w:tabs>
          <w:tab w:val="center" w:pos="7938"/>
        </w:tabs>
        <w:spacing w:before="240" w:line="360" w:lineRule="auto"/>
        <w:jc w:val="center"/>
        <w:rPr>
          <w:b/>
          <w:sz w:val="22"/>
          <w:szCs w:val="22"/>
        </w:rPr>
      </w:pPr>
      <w:r w:rsidRPr="008C7CDA">
        <w:rPr>
          <w:b/>
          <w:sz w:val="22"/>
          <w:szCs w:val="22"/>
        </w:rPr>
        <w:t>КАЛЕНДАРНЫЙ ПЛАН</w:t>
      </w:r>
    </w:p>
    <w:tbl>
      <w:tblPr>
        <w:tblpPr w:leftFromText="180" w:rightFromText="180" w:vertAnchor="text" w:horzAnchor="margin" w:tblpXSpec="center" w:tblpY="3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332E67" w:rsidRPr="00D53404" w:rsidTr="00BF79F2">
        <w:tc>
          <w:tcPr>
            <w:tcW w:w="709" w:type="dxa"/>
            <w:vAlign w:val="center"/>
          </w:tcPr>
          <w:p w:rsidR="00332E67" w:rsidRPr="00D53404" w:rsidRDefault="00332E67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332E67" w:rsidRPr="00D53404" w:rsidRDefault="00332E67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332E67" w:rsidRPr="00D53404" w:rsidRDefault="00332E67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332E67" w:rsidRPr="00D53404" w:rsidRDefault="00332E67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332E67" w:rsidRPr="00233E45" w:rsidTr="00BF79F2">
        <w:trPr>
          <w:trHeight w:val="336"/>
        </w:trPr>
        <w:tc>
          <w:tcPr>
            <w:tcW w:w="709" w:type="dxa"/>
            <w:vAlign w:val="center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332E67" w:rsidRDefault="00332E67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4.1, 4.2, 5.1, 5.2)</w:t>
            </w:r>
          </w:p>
        </w:tc>
        <w:tc>
          <w:tcPr>
            <w:tcW w:w="1984" w:type="dxa"/>
            <w:vAlign w:val="center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23−25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:rsidR="00332E67" w:rsidRPr="00233E45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332E67" w:rsidRPr="00233E45" w:rsidTr="00BF79F2">
        <w:trPr>
          <w:trHeight w:val="336"/>
        </w:trPr>
        <w:tc>
          <w:tcPr>
            <w:tcW w:w="709" w:type="dxa"/>
            <w:vAlign w:val="center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332E67" w:rsidRDefault="00332E67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4.3, 4.5, 5.3, 5.4)</w:t>
            </w:r>
          </w:p>
        </w:tc>
        <w:tc>
          <w:tcPr>
            <w:tcW w:w="1984" w:type="dxa"/>
            <w:vAlign w:val="center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12−14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:rsidR="00332E67" w:rsidRPr="00233E45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332E67" w:rsidRPr="00233E45" w:rsidTr="00BF79F2">
        <w:trPr>
          <w:trHeight w:val="336"/>
        </w:trPr>
        <w:tc>
          <w:tcPr>
            <w:tcW w:w="709" w:type="dxa"/>
            <w:vAlign w:val="center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332E67" w:rsidRDefault="00332E67" w:rsidP="00BF79F2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4.4, 5.5, 5.6)</w:t>
            </w:r>
          </w:p>
        </w:tc>
        <w:tc>
          <w:tcPr>
            <w:tcW w:w="1984" w:type="dxa"/>
            <w:vAlign w:val="center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29−30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:rsidR="00332E67" w:rsidRPr="00233E45" w:rsidRDefault="00332E67" w:rsidP="00BF79F2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332E67" w:rsidRPr="00233E45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332E67" w:rsidRDefault="00332E67" w:rsidP="00BF79F2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2022</w:t>
            </w:r>
          </w:p>
        </w:tc>
        <w:tc>
          <w:tcPr>
            <w:tcW w:w="2126" w:type="dxa"/>
          </w:tcPr>
          <w:p w:rsidR="00332E67" w:rsidRPr="00233E45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332E67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332E67" w:rsidRDefault="00332E67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:rsidR="00332E67" w:rsidRDefault="00332E67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материала и пояснительной записки</w:t>
            </w:r>
          </w:p>
        </w:tc>
        <w:tc>
          <w:tcPr>
            <w:tcW w:w="1984" w:type="dxa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Pr="0074000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740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  <w:r w:rsidRPr="0074000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5.01.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332E67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332E67" w:rsidRDefault="00332E67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:rsidR="00332E67" w:rsidRDefault="00332E67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:rsidR="00332E67" w:rsidRDefault="00332E67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Pr="0074000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740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  <w:r w:rsidRPr="0074000F">
              <w:rPr>
                <w:sz w:val="24"/>
                <w:szCs w:val="24"/>
              </w:rPr>
              <w:t xml:space="preserve"> – 05.01.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332E67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332E67" w:rsidRDefault="00332E67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74000F">
              <w:rPr>
                <w:sz w:val="24"/>
                <w:szCs w:val="24"/>
              </w:rPr>
              <w:t>08.01.</w:t>
            </w:r>
            <w:r>
              <w:rPr>
                <w:sz w:val="24"/>
                <w:szCs w:val="24"/>
              </w:rPr>
              <w:t>2022</w:t>
            </w:r>
            <w:r w:rsidRPr="0074000F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 w:rsidRPr="007400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332E67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332E67" w:rsidRDefault="00332E67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:rsidR="00332E67" w:rsidRDefault="00332E67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:rsidR="00332E67" w:rsidRDefault="00332E67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12.01.2022− 13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FC61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332E67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332E67" w:rsidRDefault="00332E67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5512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5125E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2022</w:t>
            </w:r>
            <w:r w:rsidRPr="0055125E">
              <w:rPr>
                <w:sz w:val="24"/>
                <w:szCs w:val="24"/>
              </w:rPr>
              <w:t>− 1</w:t>
            </w:r>
            <w:r>
              <w:rPr>
                <w:sz w:val="24"/>
                <w:szCs w:val="24"/>
              </w:rPr>
              <w:t>5</w:t>
            </w:r>
            <w:r w:rsidRPr="0055125E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332E67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:rsidR="00332E67" w:rsidRDefault="00332E67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</w:t>
            </w:r>
            <w:r w:rsidRPr="0055125E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>23</w:t>
            </w:r>
            <w:r w:rsidRPr="0055125E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:rsidR="00332E67" w:rsidRPr="008C7CDA" w:rsidRDefault="00332E67" w:rsidP="00332E67">
      <w:pPr>
        <w:tabs>
          <w:tab w:val="center" w:pos="7938"/>
        </w:tabs>
        <w:rPr>
          <w:sz w:val="22"/>
          <w:szCs w:val="22"/>
        </w:rPr>
      </w:pPr>
    </w:p>
    <w:p w:rsidR="00332E67" w:rsidRPr="00E2113A" w:rsidRDefault="00332E67" w:rsidP="00332E67">
      <w:pPr>
        <w:tabs>
          <w:tab w:val="center" w:pos="7938"/>
        </w:tabs>
        <w:jc w:val="both"/>
        <w:rPr>
          <w:sz w:val="22"/>
          <w:szCs w:val="22"/>
        </w:rPr>
      </w:pPr>
      <w:r w:rsidRPr="00E2113A">
        <w:rPr>
          <w:sz w:val="22"/>
          <w:szCs w:val="22"/>
        </w:rPr>
        <w:t xml:space="preserve">Дата выдачи задания 29.10.2021 г.     </w:t>
      </w:r>
    </w:p>
    <w:p w:rsidR="00332E67" w:rsidRPr="00E2113A" w:rsidRDefault="00332E67" w:rsidP="00332E67">
      <w:pPr>
        <w:rPr>
          <w:sz w:val="22"/>
          <w:szCs w:val="22"/>
        </w:rPr>
      </w:pPr>
      <w:r w:rsidRPr="00E2113A">
        <w:rPr>
          <w:sz w:val="22"/>
          <w:szCs w:val="22"/>
        </w:rPr>
        <w:t>Руководитель</w:t>
      </w:r>
      <w:r w:rsidRPr="00E2113A">
        <w:rPr>
          <w:sz w:val="22"/>
          <w:szCs w:val="22"/>
        </w:rPr>
        <w:tab/>
      </w:r>
      <w:r w:rsidRPr="00E2113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113A">
        <w:rPr>
          <w:sz w:val="22"/>
          <w:szCs w:val="22"/>
        </w:rPr>
        <w:tab/>
      </w:r>
      <w:r>
        <w:rPr>
          <w:sz w:val="22"/>
          <w:szCs w:val="22"/>
        </w:rPr>
        <w:t>В.Ф. Алексеев</w:t>
      </w:r>
    </w:p>
    <w:p w:rsidR="00332E67" w:rsidRPr="00E2113A" w:rsidRDefault="00332E67" w:rsidP="00332E67">
      <w:pPr>
        <w:ind w:left="3600" w:firstLine="720"/>
        <w:rPr>
          <w:sz w:val="22"/>
          <w:szCs w:val="22"/>
          <w:vertAlign w:val="superscript"/>
        </w:rPr>
      </w:pPr>
      <w:r w:rsidRPr="00E2113A">
        <w:rPr>
          <w:sz w:val="22"/>
          <w:szCs w:val="22"/>
          <w:vertAlign w:val="superscript"/>
        </w:rPr>
        <w:t>(подпись)</w:t>
      </w:r>
      <w:r w:rsidRPr="00E2113A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E2113A">
        <w:rPr>
          <w:sz w:val="22"/>
          <w:szCs w:val="22"/>
          <w:vertAlign w:val="superscript"/>
        </w:rPr>
        <w:t>(инициалы и фамилия)</w:t>
      </w:r>
    </w:p>
    <w:p w:rsidR="00332E67" w:rsidRPr="00E2113A" w:rsidRDefault="00332E67" w:rsidP="00332E67">
      <w:pPr>
        <w:tabs>
          <w:tab w:val="center" w:pos="7938"/>
        </w:tabs>
        <w:jc w:val="both"/>
        <w:rPr>
          <w:sz w:val="22"/>
          <w:szCs w:val="22"/>
        </w:rPr>
      </w:pPr>
      <w:r w:rsidRPr="00E2113A">
        <w:rPr>
          <w:sz w:val="22"/>
          <w:szCs w:val="22"/>
        </w:rPr>
        <w:t>Задание принял к исполнению 29.10.2021 г.   _________________</w:t>
      </w:r>
    </w:p>
    <w:p w:rsidR="00332E67" w:rsidRPr="00F467FB" w:rsidRDefault="00332E67" w:rsidP="00332E67">
      <w:pPr>
        <w:jc w:val="both"/>
        <w:rPr>
          <w:sz w:val="22"/>
          <w:szCs w:val="22"/>
          <w:vertAlign w:val="superscript"/>
        </w:rPr>
      </w:pPr>
      <w:r w:rsidRPr="00E2113A">
        <w:rPr>
          <w:sz w:val="22"/>
          <w:szCs w:val="22"/>
        </w:rPr>
        <w:tab/>
      </w:r>
      <w:r w:rsidRPr="00E2113A">
        <w:rPr>
          <w:sz w:val="22"/>
          <w:szCs w:val="22"/>
        </w:rPr>
        <w:tab/>
      </w:r>
      <w:r w:rsidRPr="00E2113A">
        <w:rPr>
          <w:sz w:val="22"/>
          <w:szCs w:val="22"/>
        </w:rPr>
        <w:tab/>
      </w:r>
      <w:r w:rsidRPr="00E2113A">
        <w:rPr>
          <w:sz w:val="22"/>
          <w:szCs w:val="22"/>
        </w:rPr>
        <w:tab/>
      </w:r>
      <w:r w:rsidRPr="00E2113A">
        <w:rPr>
          <w:sz w:val="22"/>
          <w:szCs w:val="22"/>
        </w:rPr>
        <w:tab/>
      </w:r>
      <w:r w:rsidRPr="00E2113A">
        <w:rPr>
          <w:sz w:val="22"/>
          <w:szCs w:val="22"/>
        </w:rPr>
        <w:tab/>
        <w:t xml:space="preserve">         </w:t>
      </w:r>
      <w:r w:rsidRPr="00E2113A">
        <w:rPr>
          <w:sz w:val="22"/>
          <w:szCs w:val="22"/>
          <w:vertAlign w:val="superscript"/>
        </w:rPr>
        <w:t>(подпись дипломника)</w:t>
      </w:r>
    </w:p>
    <w:p w:rsidR="00332E67" w:rsidRPr="008C7CDA" w:rsidRDefault="00332E67" w:rsidP="00332E67">
      <w:pPr>
        <w:tabs>
          <w:tab w:val="center" w:pos="7938"/>
        </w:tabs>
        <w:jc w:val="both"/>
        <w:rPr>
          <w:sz w:val="22"/>
          <w:szCs w:val="22"/>
        </w:rPr>
      </w:pPr>
      <w:r w:rsidRPr="008C7CDA">
        <w:rPr>
          <w:sz w:val="22"/>
          <w:szCs w:val="22"/>
        </w:rPr>
        <w:t>СОГЛАСОВАНО</w:t>
      </w:r>
    </w:p>
    <w:p w:rsidR="00332E67" w:rsidRPr="00E2113A" w:rsidRDefault="00332E67" w:rsidP="00332E67">
      <w:pPr>
        <w:jc w:val="both"/>
        <w:rPr>
          <w:sz w:val="22"/>
          <w:szCs w:val="22"/>
        </w:rPr>
      </w:pPr>
      <w:r w:rsidRPr="008C7CDA">
        <w:rPr>
          <w:sz w:val="22"/>
          <w:szCs w:val="22"/>
        </w:rPr>
        <w:t>Куратор специальности ЭСБ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А</w:t>
      </w:r>
      <w:r w:rsidRPr="00E2113A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Pr="00E2113A">
        <w:rPr>
          <w:sz w:val="22"/>
          <w:szCs w:val="22"/>
        </w:rPr>
        <w:t>.</w:t>
      </w:r>
      <w:r>
        <w:rPr>
          <w:sz w:val="22"/>
          <w:szCs w:val="22"/>
        </w:rPr>
        <w:t>Киричук</w:t>
      </w:r>
      <w:proofErr w:type="spellEnd"/>
    </w:p>
    <w:p w:rsidR="00332E67" w:rsidRPr="008C7CDA" w:rsidRDefault="00332E67" w:rsidP="00332E67">
      <w:pPr>
        <w:jc w:val="both"/>
        <w:rPr>
          <w:sz w:val="22"/>
          <w:szCs w:val="22"/>
        </w:rPr>
      </w:pPr>
      <w:r w:rsidRPr="00E2113A">
        <w:rPr>
          <w:sz w:val="22"/>
          <w:szCs w:val="22"/>
        </w:rPr>
        <w:t>29.10.2021</w:t>
      </w:r>
      <w:r w:rsidRPr="00E2113A">
        <w:rPr>
          <w:sz w:val="22"/>
          <w:szCs w:val="22"/>
          <w:vertAlign w:val="superscript"/>
        </w:rPr>
        <w:tab/>
      </w:r>
      <w:r w:rsidRPr="00E2113A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E2113A">
        <w:rPr>
          <w:sz w:val="22"/>
          <w:szCs w:val="22"/>
          <w:vertAlign w:val="superscript"/>
        </w:rPr>
        <w:t>(подпись</w:t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E2113A">
        <w:rPr>
          <w:sz w:val="22"/>
          <w:szCs w:val="22"/>
          <w:vertAlign w:val="superscript"/>
        </w:rPr>
        <w:t>(инициалы и фамилия)</w:t>
      </w:r>
      <w:r w:rsidRPr="00F467FB">
        <w:rPr>
          <w:sz w:val="22"/>
          <w:szCs w:val="22"/>
          <w:vertAlign w:val="superscript"/>
        </w:rPr>
        <w:t xml:space="preserve"> </w:t>
      </w:r>
    </w:p>
    <w:p w:rsidR="00332E67" w:rsidRDefault="00332E67" w:rsidP="00332E67">
      <w:pPr>
        <w:pStyle w:val="a3"/>
        <w:rPr>
          <w:b w:val="0"/>
          <w:sz w:val="22"/>
          <w:u w:val="none"/>
        </w:rPr>
      </w:pPr>
    </w:p>
    <w:p w:rsidR="00332E67" w:rsidRPr="008C7CDA" w:rsidRDefault="00332E67" w:rsidP="00332E67">
      <w:pPr>
        <w:pStyle w:val="a3"/>
        <w:rPr>
          <w:rFonts w:ascii="Arial" w:hAnsi="Arial" w:cs="Arial"/>
          <w:b w:val="0"/>
          <w:sz w:val="22"/>
          <w:szCs w:val="22"/>
          <w:u w:val="none"/>
        </w:rPr>
      </w:pPr>
      <w:r>
        <w:rPr>
          <w:b w:val="0"/>
          <w:sz w:val="22"/>
          <w:u w:val="none"/>
        </w:rPr>
        <w:br w:type="page"/>
      </w:r>
      <w:r w:rsidRPr="008C7CDA">
        <w:rPr>
          <w:b w:val="0"/>
          <w:sz w:val="22"/>
          <w:szCs w:val="22"/>
          <w:u w:val="none"/>
        </w:rPr>
        <w:lastRenderedPageBreak/>
        <w:t>Министерство образования Республики Беларусь</w:t>
      </w:r>
    </w:p>
    <w:p w:rsidR="00332E67" w:rsidRPr="004238F9" w:rsidRDefault="00332E67" w:rsidP="00332E67">
      <w:pPr>
        <w:pStyle w:val="a3"/>
        <w:rPr>
          <w:rFonts w:ascii="Arial" w:hAnsi="Arial" w:cs="Arial"/>
          <w:u w:val="none"/>
        </w:rPr>
      </w:pPr>
      <w:r w:rsidRPr="004238F9">
        <w:rPr>
          <w:rFonts w:ascii="Arial" w:hAnsi="Arial" w:cs="Arial"/>
          <w:u w:val="none"/>
        </w:rPr>
        <w:t>УЧРЕЖДЕНИЕ ОБРАЗОВАНИЯ</w:t>
      </w:r>
    </w:p>
    <w:p w:rsidR="00332E67" w:rsidRPr="004238F9" w:rsidRDefault="00332E67" w:rsidP="00332E67">
      <w:pPr>
        <w:pStyle w:val="a3"/>
        <w:rPr>
          <w:rFonts w:ascii="Arial" w:hAnsi="Arial" w:cs="Arial"/>
          <w:u w:val="none"/>
        </w:rPr>
      </w:pPr>
      <w:r w:rsidRPr="004238F9">
        <w:rPr>
          <w:rFonts w:ascii="Arial" w:hAnsi="Arial" w:cs="Arial"/>
          <w:u w:val="none"/>
        </w:rPr>
        <w:t>«БЕЛОРУССКИЙ ГОСУДАРСТВЕННЫЙ УНИВЕРСИТЕТ ИНФОРМАТИКИ И РАДИОЭЛЕКТРОНИКИ»</w:t>
      </w:r>
    </w:p>
    <w:p w:rsidR="00332E67" w:rsidRPr="008C7CDA" w:rsidRDefault="00332E67" w:rsidP="00332E67">
      <w:pPr>
        <w:pStyle w:val="a3"/>
        <w:rPr>
          <w:rFonts w:ascii="Arial" w:hAnsi="Arial" w:cs="Arial"/>
          <w:sz w:val="22"/>
          <w:szCs w:val="22"/>
          <w:u w:val="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332E67" w:rsidRPr="008C7CDA" w:rsidTr="00BF79F2">
        <w:tc>
          <w:tcPr>
            <w:tcW w:w="4503" w:type="dxa"/>
            <w:hideMark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  <w:r w:rsidRPr="008C7CDA">
              <w:rPr>
                <w:b/>
                <w:sz w:val="22"/>
                <w:szCs w:val="22"/>
              </w:rPr>
              <w:t>Факультет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2E1D">
              <w:rPr>
                <w:color w:val="000000"/>
                <w:sz w:val="22"/>
                <w:szCs w:val="22"/>
              </w:rPr>
              <w:t>компьютерн</w:t>
            </w:r>
            <w:r>
              <w:rPr>
                <w:color w:val="000000"/>
                <w:sz w:val="22"/>
                <w:szCs w:val="22"/>
              </w:rPr>
              <w:t>ых технологий</w:t>
            </w:r>
          </w:p>
        </w:tc>
        <w:tc>
          <w:tcPr>
            <w:tcW w:w="1559" w:type="dxa"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59" w:type="dxa"/>
            <w:hideMark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  <w:r w:rsidRPr="008C7CDA">
              <w:rPr>
                <w:b/>
                <w:sz w:val="22"/>
                <w:szCs w:val="22"/>
              </w:rPr>
              <w:t>Кафедра</w:t>
            </w:r>
            <w:r w:rsidRPr="008C7CDA">
              <w:rPr>
                <w:sz w:val="22"/>
                <w:szCs w:val="22"/>
              </w:rPr>
              <w:t xml:space="preserve"> проектирования информационно-компьютерных систем</w:t>
            </w:r>
          </w:p>
        </w:tc>
      </w:tr>
    </w:tbl>
    <w:p w:rsidR="00332E67" w:rsidRPr="008C7CDA" w:rsidRDefault="00332E67" w:rsidP="00332E67">
      <w:pPr>
        <w:jc w:val="both"/>
        <w:rPr>
          <w:sz w:val="22"/>
          <w:szCs w:val="22"/>
        </w:rPr>
      </w:pPr>
      <w:r w:rsidRPr="008C7CDA">
        <w:rPr>
          <w:b/>
          <w:sz w:val="22"/>
          <w:szCs w:val="22"/>
        </w:rPr>
        <w:t xml:space="preserve">Специальность </w:t>
      </w:r>
      <w:r w:rsidRPr="008C7CDA">
        <w:rPr>
          <w:sz w:val="22"/>
          <w:szCs w:val="22"/>
        </w:rPr>
        <w:t>1-39 03 01 Электронные системы безопасности</w:t>
      </w:r>
    </w:p>
    <w:p w:rsidR="00332E67" w:rsidRPr="008C7CDA" w:rsidRDefault="00332E67" w:rsidP="00332E67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30"/>
        <w:gridCol w:w="3475"/>
      </w:tblGrid>
      <w:tr w:rsidR="00332E67" w:rsidRPr="008C7CDA" w:rsidTr="00BF79F2">
        <w:tc>
          <w:tcPr>
            <w:tcW w:w="6911" w:type="dxa"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  <w:hideMark/>
          </w:tcPr>
          <w:p w:rsidR="00332E67" w:rsidRPr="008C7CDA" w:rsidRDefault="00332E67" w:rsidP="00BF79F2">
            <w:pPr>
              <w:jc w:val="center"/>
              <w:rPr>
                <w:sz w:val="22"/>
                <w:szCs w:val="22"/>
              </w:rPr>
            </w:pPr>
            <w:r w:rsidRPr="008C7CDA">
              <w:rPr>
                <w:sz w:val="22"/>
                <w:szCs w:val="22"/>
              </w:rPr>
              <w:t>УТВЕРЖДАЮ</w:t>
            </w:r>
          </w:p>
        </w:tc>
      </w:tr>
      <w:tr w:rsidR="00332E67" w:rsidRPr="008C7CDA" w:rsidTr="00BF79F2">
        <w:tc>
          <w:tcPr>
            <w:tcW w:w="6911" w:type="dxa"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  <w:hideMark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  <w:r w:rsidRPr="008C7CDA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332E67" w:rsidRPr="008C7CDA" w:rsidTr="00BF79F2">
        <w:tc>
          <w:tcPr>
            <w:tcW w:w="6911" w:type="dxa"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  <w:hideMark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  <w:r w:rsidRPr="008C7CDA">
              <w:rPr>
                <w:sz w:val="22"/>
                <w:szCs w:val="22"/>
              </w:rPr>
              <w:t>_______________ В.В.</w:t>
            </w:r>
            <w:r>
              <w:rPr>
                <w:sz w:val="22"/>
                <w:szCs w:val="22"/>
              </w:rPr>
              <w:t xml:space="preserve"> </w:t>
            </w:r>
            <w:r w:rsidRPr="008C7CDA">
              <w:rPr>
                <w:sz w:val="22"/>
                <w:szCs w:val="22"/>
              </w:rPr>
              <w:t>Хорошко</w:t>
            </w:r>
          </w:p>
        </w:tc>
      </w:tr>
      <w:tr w:rsidR="00332E67" w:rsidRPr="008C7CDA" w:rsidTr="00BF79F2">
        <w:tc>
          <w:tcPr>
            <w:tcW w:w="6911" w:type="dxa"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10" w:type="dxa"/>
            <w:hideMark/>
          </w:tcPr>
          <w:p w:rsidR="00332E67" w:rsidRPr="008C7CDA" w:rsidRDefault="00332E67" w:rsidP="00BF79F2">
            <w:pPr>
              <w:jc w:val="both"/>
              <w:rPr>
                <w:sz w:val="22"/>
                <w:szCs w:val="22"/>
              </w:rPr>
            </w:pPr>
            <w:r w:rsidRPr="008C7CDA">
              <w:rPr>
                <w:sz w:val="22"/>
                <w:szCs w:val="22"/>
              </w:rPr>
              <w:t>«__</w:t>
            </w:r>
            <w:proofErr w:type="gramStart"/>
            <w:r w:rsidRPr="008C7CDA">
              <w:rPr>
                <w:sz w:val="22"/>
                <w:szCs w:val="22"/>
              </w:rPr>
              <w:t>_»_</w:t>
            </w:r>
            <w:proofErr w:type="gramEnd"/>
            <w:r w:rsidRPr="008C7CDA">
              <w:rPr>
                <w:sz w:val="22"/>
                <w:szCs w:val="22"/>
              </w:rPr>
              <w:t>____________ 20</w:t>
            </w:r>
            <w:r>
              <w:rPr>
                <w:sz w:val="22"/>
                <w:szCs w:val="22"/>
              </w:rPr>
              <w:t>21</w:t>
            </w:r>
            <w:r w:rsidRPr="008C7CDA">
              <w:rPr>
                <w:sz w:val="22"/>
                <w:szCs w:val="22"/>
              </w:rPr>
              <w:t xml:space="preserve"> г.</w:t>
            </w:r>
          </w:p>
        </w:tc>
      </w:tr>
    </w:tbl>
    <w:p w:rsidR="00332E67" w:rsidRPr="008C7CDA" w:rsidRDefault="00332E67" w:rsidP="00332E67">
      <w:pPr>
        <w:pStyle w:val="1"/>
        <w:rPr>
          <w:rFonts w:ascii="Bookman Old Style" w:hAnsi="Bookman Old Style"/>
          <w:position w:val="10"/>
          <w:sz w:val="24"/>
          <w:szCs w:val="24"/>
        </w:rPr>
      </w:pPr>
      <w:r w:rsidRPr="008C7CDA">
        <w:rPr>
          <w:rFonts w:ascii="Bookman Old Style" w:hAnsi="Bookman Old Style"/>
          <w:position w:val="10"/>
          <w:sz w:val="24"/>
          <w:szCs w:val="24"/>
        </w:rPr>
        <w:t>З А Д А Н И Е</w:t>
      </w:r>
    </w:p>
    <w:p w:rsidR="00332E67" w:rsidRDefault="00332E67" w:rsidP="00332E67">
      <w:pPr>
        <w:tabs>
          <w:tab w:val="center" w:pos="7938"/>
        </w:tabs>
        <w:jc w:val="center"/>
        <w:rPr>
          <w:rFonts w:ascii="Bookman Old Style" w:hAnsi="Bookman Old Style"/>
          <w:b/>
          <w:spacing w:val="20"/>
          <w:position w:val="10"/>
          <w:sz w:val="24"/>
          <w:szCs w:val="24"/>
        </w:rPr>
      </w:pPr>
      <w:r w:rsidRPr="008C7CDA">
        <w:rPr>
          <w:rFonts w:ascii="Bookman Old Style" w:hAnsi="Bookman Old Style"/>
          <w:b/>
          <w:spacing w:val="20"/>
          <w:position w:val="10"/>
          <w:sz w:val="24"/>
          <w:szCs w:val="24"/>
        </w:rPr>
        <w:t>по дипломному проекту студента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332E67" w:rsidTr="00BF79F2">
        <w:tc>
          <w:tcPr>
            <w:tcW w:w="10421" w:type="dxa"/>
          </w:tcPr>
          <w:p w:rsidR="00332E67" w:rsidRPr="00F007F4" w:rsidRDefault="00332E67" w:rsidP="00BF79F2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  <w:r>
              <w:rPr>
                <w:b/>
                <w:position w:val="10"/>
                <w:sz w:val="24"/>
                <w:szCs w:val="24"/>
              </w:rPr>
              <w:t>НОВОКУНСКИЙ Владислав Генрихович</w:t>
            </w:r>
          </w:p>
        </w:tc>
      </w:tr>
      <w:tr w:rsidR="00332E67" w:rsidRPr="00826D81" w:rsidTr="00BF79F2">
        <w:tc>
          <w:tcPr>
            <w:tcW w:w="10421" w:type="dxa"/>
          </w:tcPr>
          <w:p w:rsidR="00332E67" w:rsidRPr="00826D81" w:rsidRDefault="00332E67" w:rsidP="00BF79F2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332E67" w:rsidRDefault="00332E67" w:rsidP="00332E67">
      <w:pPr>
        <w:ind w:firstLine="426"/>
        <w:jc w:val="both"/>
        <w:rPr>
          <w:b/>
          <w:bCs/>
          <w:sz w:val="22"/>
          <w:szCs w:val="22"/>
        </w:rPr>
      </w:pP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1. </w:t>
      </w:r>
      <w:r w:rsidRPr="40867404">
        <w:rPr>
          <w:b/>
          <w:bCs/>
          <w:sz w:val="22"/>
          <w:szCs w:val="22"/>
        </w:rPr>
        <w:t>Тема проекта</w:t>
      </w:r>
      <w:r>
        <w:rPr>
          <w:b/>
          <w:bCs/>
          <w:sz w:val="22"/>
          <w:szCs w:val="22"/>
        </w:rPr>
        <w:t xml:space="preserve"> </w:t>
      </w:r>
      <w:r w:rsidRPr="40867404">
        <w:rPr>
          <w:sz w:val="22"/>
          <w:szCs w:val="22"/>
        </w:rPr>
        <w:t>«</w:t>
      </w:r>
      <w:r>
        <w:rPr>
          <w:sz w:val="22"/>
          <w:szCs w:val="22"/>
        </w:rPr>
        <w:t>Система видеонаблюдения</w:t>
      </w:r>
      <w:r w:rsidRPr="003B14EF">
        <w:rPr>
          <w:sz w:val="22"/>
          <w:szCs w:val="22"/>
        </w:rPr>
        <w:t xml:space="preserve"> </w:t>
      </w:r>
      <w:r>
        <w:rPr>
          <w:sz w:val="22"/>
          <w:szCs w:val="22"/>
        </w:rPr>
        <w:t>и контроля управления доступом паркинга торгового центра на 250 машиномест (</w:t>
      </w:r>
      <w:proofErr w:type="spellStart"/>
      <w:r>
        <w:rPr>
          <w:sz w:val="22"/>
          <w:szCs w:val="22"/>
        </w:rPr>
        <w:t>г.Минск</w:t>
      </w:r>
      <w:proofErr w:type="spellEnd"/>
      <w:r>
        <w:rPr>
          <w:sz w:val="22"/>
          <w:szCs w:val="22"/>
        </w:rPr>
        <w:t>)</w:t>
      </w:r>
    </w:p>
    <w:p w:rsidR="00332E67" w:rsidRPr="003C6D3E" w:rsidRDefault="00332E67" w:rsidP="00332E67">
      <w:pPr>
        <w:jc w:val="both"/>
        <w:rPr>
          <w:sz w:val="22"/>
          <w:szCs w:val="22"/>
        </w:rPr>
      </w:pPr>
      <w:r w:rsidRPr="00066745">
        <w:rPr>
          <w:sz w:val="22"/>
          <w:szCs w:val="22"/>
        </w:rPr>
        <w:t>утвержден</w:t>
      </w:r>
      <w:r>
        <w:rPr>
          <w:sz w:val="22"/>
          <w:szCs w:val="22"/>
        </w:rPr>
        <w:t>а</w:t>
      </w:r>
      <w:r w:rsidRPr="00066745">
        <w:rPr>
          <w:sz w:val="22"/>
          <w:szCs w:val="22"/>
        </w:rPr>
        <w:t xml:space="preserve"> приказом по университету</w:t>
      </w:r>
      <w:r w:rsidRPr="00066745">
        <w:rPr>
          <w:color w:val="000000" w:themeColor="text1"/>
          <w:sz w:val="22"/>
          <w:szCs w:val="22"/>
        </w:rPr>
        <w:t xml:space="preserve"> от 20.10.2021 №205-</w:t>
      </w:r>
      <w:r>
        <w:rPr>
          <w:color w:val="000000" w:themeColor="text1"/>
          <w:sz w:val="22"/>
          <w:szCs w:val="22"/>
        </w:rPr>
        <w:t>и</w:t>
      </w:r>
    </w:p>
    <w:p w:rsidR="00332E67" w:rsidRPr="00066745" w:rsidRDefault="00332E67" w:rsidP="00332E67">
      <w:pPr>
        <w:tabs>
          <w:tab w:val="center" w:pos="7938"/>
        </w:tabs>
        <w:ind w:firstLine="426"/>
        <w:jc w:val="both"/>
        <w:rPr>
          <w:color w:val="FF0000"/>
          <w:sz w:val="22"/>
          <w:szCs w:val="22"/>
        </w:rPr>
      </w:pPr>
      <w:r w:rsidRPr="40867404">
        <w:rPr>
          <w:b/>
          <w:bCs/>
          <w:sz w:val="22"/>
          <w:szCs w:val="22"/>
        </w:rPr>
        <w:t xml:space="preserve">2. Срок сдачи студентом законченного </w:t>
      </w:r>
      <w:r w:rsidRPr="00F565DC">
        <w:rPr>
          <w:b/>
          <w:bCs/>
          <w:color w:val="000000" w:themeColor="text1"/>
          <w:sz w:val="22"/>
          <w:szCs w:val="22"/>
        </w:rPr>
        <w:t>проекта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r w:rsidRPr="00066745">
        <w:rPr>
          <w:color w:val="000000" w:themeColor="text1"/>
          <w:sz w:val="22"/>
          <w:szCs w:val="22"/>
        </w:rPr>
        <w:t>13</w:t>
      </w:r>
      <w:r>
        <w:rPr>
          <w:color w:val="000000" w:themeColor="text1"/>
          <w:sz w:val="22"/>
          <w:szCs w:val="22"/>
        </w:rPr>
        <w:t>.01.2022.</w:t>
      </w:r>
    </w:p>
    <w:p w:rsidR="00332E67" w:rsidRPr="008C7CDA" w:rsidRDefault="00332E67" w:rsidP="00332E67">
      <w:pPr>
        <w:tabs>
          <w:tab w:val="center" w:pos="7938"/>
        </w:tabs>
        <w:ind w:firstLine="426"/>
        <w:jc w:val="both"/>
        <w:rPr>
          <w:b/>
          <w:sz w:val="22"/>
          <w:szCs w:val="22"/>
        </w:rPr>
      </w:pPr>
      <w:r w:rsidRPr="008C7CDA">
        <w:rPr>
          <w:b/>
          <w:sz w:val="22"/>
          <w:szCs w:val="22"/>
        </w:rPr>
        <w:t>3. Исходные данные к проекту: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3.1 Назначение системы: мониторинг ситуации на охраняемом объекте, контроль технологических процессов, управление доступом на территории гараж-стоянки.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3.2 Материалы и документы, необходимые для проектирования системы: план здания с конструктивными и архитектурными решениями, экспликация помещений.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3.3 Характеристика объекта: количество этажей – 2, площадь – 2660,0 м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., высота потолков 3 м.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3.4 Вид строительства: новое.</w:t>
      </w:r>
    </w:p>
    <w:p w:rsidR="00332E67" w:rsidRDefault="00332E67" w:rsidP="00332E67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3.5 Требования к классу защиты используемого оборудования: не менее </w:t>
      </w:r>
      <w:r>
        <w:rPr>
          <w:bCs/>
          <w:sz w:val="22"/>
          <w:szCs w:val="22"/>
          <w:lang w:val="en-US"/>
        </w:rPr>
        <w:t>IP</w:t>
      </w:r>
      <w:r>
        <w:rPr>
          <w:bCs/>
          <w:sz w:val="22"/>
          <w:szCs w:val="22"/>
        </w:rPr>
        <w:t xml:space="preserve">67. 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3.6 Особые требования: применение устройств и </w:t>
      </w:r>
      <w:proofErr w:type="spellStart"/>
      <w:r>
        <w:rPr>
          <w:bCs/>
          <w:sz w:val="22"/>
          <w:szCs w:val="22"/>
        </w:rPr>
        <w:t>кабеленесущих</w:t>
      </w:r>
      <w:proofErr w:type="spellEnd"/>
      <w:r>
        <w:rPr>
          <w:bCs/>
          <w:sz w:val="22"/>
          <w:szCs w:val="22"/>
        </w:rPr>
        <w:t xml:space="preserve"> систем из материалов, не подверженных коррозии и разрушению со временем.</w:t>
      </w:r>
      <w:r>
        <w:rPr>
          <w:sz w:val="22"/>
          <w:szCs w:val="22"/>
        </w:rPr>
        <w:t xml:space="preserve"> 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3.7. Режим работы объекта: круглосуточно.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3.8. Место выдачи сигналов: Помещение охраны.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3.9. Требования электропитания: питание системы должно осуществляться по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категории; время работы системы видеонаблюдения от ИБП 2 часа, системы контроля и управления доступом – 8 часов.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3.10. Специальные технические требования: в процессе проектирования руководствоваться ТНПА в сфере безопасности, действующими на территории РБ, а именно РД 28/3.011-2001, </w:t>
      </w:r>
      <w:r>
        <w:rPr>
          <w:sz w:val="22"/>
          <w:szCs w:val="22"/>
        </w:rPr>
        <w:tab/>
      </w:r>
      <w:r>
        <w:rPr>
          <w:sz w:val="22"/>
          <w:szCs w:val="28"/>
        </w:rPr>
        <w:t xml:space="preserve">РД 28/3.003-2004, РД 28/3.005-2005, РД 28/3.006-2001, РД 28/3.008-2001, РД 28/3.009-2001, РД 28/3.010, </w:t>
      </w:r>
      <w:r>
        <w:rPr>
          <w:sz w:val="22"/>
          <w:szCs w:val="22"/>
        </w:rPr>
        <w:t>ТКП 627-2018</w:t>
      </w:r>
      <w:r>
        <w:rPr>
          <w:sz w:val="22"/>
          <w:szCs w:val="28"/>
        </w:rPr>
        <w:t>, СТБ ГОСТ Р 51558-2003, СТБ 1250-2000.</w:t>
      </w:r>
    </w:p>
    <w:p w:rsidR="00332E67" w:rsidRPr="008C7CDA" w:rsidRDefault="00332E67" w:rsidP="00332E67">
      <w:pPr>
        <w:ind w:firstLine="426"/>
        <w:jc w:val="both"/>
        <w:rPr>
          <w:b/>
          <w:sz w:val="22"/>
          <w:szCs w:val="22"/>
        </w:rPr>
      </w:pPr>
      <w:r w:rsidRPr="008C7CDA">
        <w:rPr>
          <w:b/>
          <w:sz w:val="22"/>
          <w:szCs w:val="22"/>
        </w:rPr>
        <w:t>4. Содержание расчетно-пояснительной записки (перечень подлежащих разработке вопросов)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Титульный лист. Реферат. Задание. Содержание. Перечень условных обозначений, символов и терминов. Введение.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4.1 Анализ исходных данных и требований к разрабатываемой системе. 4.1.1 Характеристика защищаемого объекта. 4.1.2 Основные требования к разрабатываемой системе.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 Технологии обеспечения безопасности. 4.2.1 Общая информация о системах безопасности объектов. 4.2.2 Интегрированные системы безопасности объектов. 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4.3 Обзор нормативной правовой базы по системе видеонаблюдения и системе контроля и управления доступом.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4.4 Построение систем видеонаблюдения, контроля и управления доступом. 4.4.1 Основные подходы в построении систем видеонаблюдения, контроля и управления доступом. 4.4.2 Построение системы охранного видеонаблюдения. 4.4.3 Построение системы контроля и управления доступом.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4.5 Технические характеристики оборудования разрабатываемой системы.4.5.1 Технические характеристики оборудования системы видеонаблюдения4.5.2 Технические характеристики оборудования системы контроля доступом. 4.5.3 Требования к п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рокладке и монтажу кабелей и проводов.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4.6 Расчет параметров проектируемой системы. 4.6.1 Расчет емкости аккумуляторной батареи системы контроля и управления доступом 4.6.2. Расчет емкости аккумуляторной батареи системы видеонаблюдения. 4.6.3 Расчет необходимой емкости жестких дисков для системы видеонаблюдения. 4.6.4.</w:t>
      </w:r>
      <w:r>
        <w:t xml:space="preserve"> </w:t>
      </w:r>
      <w:r>
        <w:rPr>
          <w:sz w:val="24"/>
          <w:szCs w:val="24"/>
        </w:rPr>
        <w:t>Расчет углов обзора камер системы видеонаблюдения.</w:t>
      </w:r>
      <w:r w:rsidRPr="006D7E9A">
        <w:rPr>
          <w:sz w:val="22"/>
          <w:szCs w:val="22"/>
        </w:rPr>
        <w:t xml:space="preserve"> </w:t>
      </w:r>
    </w:p>
    <w:p w:rsidR="00332E67" w:rsidRDefault="00332E67" w:rsidP="00332E67">
      <w:pPr>
        <w:ind w:firstLine="426"/>
        <w:jc w:val="both"/>
        <w:rPr>
          <w:sz w:val="22"/>
          <w:szCs w:val="22"/>
        </w:rPr>
      </w:pPr>
    </w:p>
    <w:p w:rsidR="00332E67" w:rsidRDefault="00332E67" w:rsidP="00332E6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4.7 Технико-экономическое обоснование внедрения системы видеонаблюдения, контроля и управления доступом.</w:t>
      </w:r>
    </w:p>
    <w:p w:rsidR="00332E67" w:rsidRDefault="00332E67" w:rsidP="00332E67">
      <w:pPr>
        <w:tabs>
          <w:tab w:val="left" w:pos="1134"/>
          <w:tab w:val="left" w:pos="1276"/>
          <w:tab w:val="center" w:pos="7938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Заключение. Список использованных источников. </w:t>
      </w:r>
    </w:p>
    <w:p w:rsidR="00332E67" w:rsidRDefault="00332E67" w:rsidP="00332E6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 справка о патентном исследовании; техническое задание на проектирование; спецификация оборудования, изделий и материалов; ведомость дипломного проекта; справка проверки на плагиат.</w:t>
      </w:r>
    </w:p>
    <w:p w:rsidR="00332E67" w:rsidRPr="008C7CDA" w:rsidRDefault="00332E67" w:rsidP="00332E67">
      <w:pPr>
        <w:jc w:val="both"/>
        <w:rPr>
          <w:b/>
          <w:sz w:val="22"/>
          <w:szCs w:val="22"/>
        </w:rPr>
      </w:pPr>
      <w:r w:rsidRPr="008C7CDA">
        <w:rPr>
          <w:b/>
          <w:sz w:val="22"/>
          <w:szCs w:val="22"/>
        </w:rPr>
        <w:t>5. Перечень графического материала (с точным указанием обязательных чертежей)</w:t>
      </w:r>
    </w:p>
    <w:p w:rsidR="00332E67" w:rsidRDefault="00332E67" w:rsidP="00332E67">
      <w:pPr>
        <w:ind w:firstLine="426"/>
        <w:rPr>
          <w:sz w:val="22"/>
          <w:szCs w:val="22"/>
        </w:rPr>
      </w:pPr>
      <w:r>
        <w:rPr>
          <w:sz w:val="22"/>
          <w:szCs w:val="22"/>
        </w:rPr>
        <w:t>5.1 Схема электрическая общая системы видеонаблюдения (2 листа формата А1).</w:t>
      </w:r>
    </w:p>
    <w:p w:rsidR="00332E67" w:rsidRDefault="00332E67" w:rsidP="00332E67">
      <w:pPr>
        <w:ind w:firstLine="426"/>
        <w:rPr>
          <w:sz w:val="22"/>
          <w:szCs w:val="22"/>
        </w:rPr>
      </w:pPr>
      <w:r>
        <w:rPr>
          <w:sz w:val="22"/>
          <w:szCs w:val="22"/>
        </w:rPr>
        <w:t>5.2 Схема электрическая общая системы контроля и управления доступам (2 листа формата А1).</w:t>
      </w:r>
    </w:p>
    <w:p w:rsidR="00332E67" w:rsidRDefault="00332E67" w:rsidP="00332E67">
      <w:pPr>
        <w:ind w:firstLine="426"/>
        <w:rPr>
          <w:sz w:val="22"/>
          <w:szCs w:val="22"/>
        </w:rPr>
      </w:pPr>
      <w:r>
        <w:rPr>
          <w:sz w:val="22"/>
          <w:szCs w:val="22"/>
        </w:rPr>
        <w:t>5.3 Схема электрическая структурная системы видеонаблюдения (1 лист формата А2).</w:t>
      </w:r>
    </w:p>
    <w:p w:rsidR="00332E67" w:rsidRDefault="00332E67" w:rsidP="00332E67">
      <w:pPr>
        <w:ind w:firstLine="426"/>
        <w:rPr>
          <w:sz w:val="22"/>
          <w:szCs w:val="22"/>
        </w:rPr>
      </w:pPr>
      <w:r>
        <w:rPr>
          <w:sz w:val="22"/>
          <w:szCs w:val="22"/>
        </w:rPr>
        <w:t>5.4 Схема электрическая структурная системы контроля и управления доступом (1 лист формата А2)</w:t>
      </w:r>
    </w:p>
    <w:p w:rsidR="00332E67" w:rsidRDefault="00332E67" w:rsidP="00332E67">
      <w:pPr>
        <w:ind w:firstLine="426"/>
        <w:rPr>
          <w:sz w:val="22"/>
          <w:szCs w:val="22"/>
        </w:rPr>
      </w:pPr>
      <w:r>
        <w:rPr>
          <w:sz w:val="22"/>
          <w:szCs w:val="22"/>
        </w:rPr>
        <w:t>5.5 Пример размещения оборудования на объекте (1 плакат формата А1).</w:t>
      </w:r>
    </w:p>
    <w:p w:rsidR="00332E67" w:rsidRDefault="00332E67" w:rsidP="00332E67">
      <w:pPr>
        <w:ind w:firstLine="709"/>
        <w:rPr>
          <w:b/>
          <w:sz w:val="22"/>
          <w:szCs w:val="22"/>
        </w:rPr>
      </w:pPr>
      <w:r w:rsidRPr="008C7CDA">
        <w:rPr>
          <w:b/>
          <w:sz w:val="22"/>
          <w:szCs w:val="22"/>
        </w:rPr>
        <w:t>6. Содержание задания по технико-экономическому обоснованию</w:t>
      </w:r>
    </w:p>
    <w:p w:rsidR="00332E67" w:rsidRDefault="00332E67" w:rsidP="00332E67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Технико-экономическое обоснование затрат на проектирование и внедрение </w:t>
      </w:r>
      <w:r>
        <w:rPr>
          <w:sz w:val="22"/>
          <w:szCs w:val="22"/>
        </w:rPr>
        <w:t>системы видеонаблюдения</w:t>
      </w:r>
      <w:r w:rsidRPr="003B14EF">
        <w:rPr>
          <w:sz w:val="22"/>
          <w:szCs w:val="22"/>
        </w:rPr>
        <w:t xml:space="preserve"> </w:t>
      </w:r>
      <w:r>
        <w:rPr>
          <w:sz w:val="22"/>
          <w:szCs w:val="22"/>
        </w:rPr>
        <w:t>и контроля управления доступом паркинга торгового центра на 250 машиномест.</w:t>
      </w:r>
    </w:p>
    <w:p w:rsidR="00332E67" w:rsidRPr="001A108B" w:rsidRDefault="00332E67" w:rsidP="00332E6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66E68">
        <w:rPr>
          <w:sz w:val="22"/>
          <w:szCs w:val="22"/>
        </w:rPr>
        <w:t>Задание выдал: __________________________</w:t>
      </w:r>
      <w:r>
        <w:rPr>
          <w:sz w:val="22"/>
          <w:szCs w:val="22"/>
        </w:rPr>
        <w:t>Т.Л. Слюсарь</w:t>
      </w:r>
    </w:p>
    <w:p w:rsidR="00332E67" w:rsidRDefault="00332E67" w:rsidP="00332E67">
      <w:pPr>
        <w:jc w:val="both"/>
        <w:rPr>
          <w:sz w:val="22"/>
          <w:szCs w:val="22"/>
          <w:vertAlign w:val="superscript"/>
        </w:rPr>
      </w:pPr>
      <w:r w:rsidRPr="008C7CDA">
        <w:rPr>
          <w:b/>
          <w:sz w:val="22"/>
          <w:szCs w:val="22"/>
        </w:rPr>
        <w:tab/>
      </w:r>
      <w:r w:rsidRPr="008C7CDA">
        <w:rPr>
          <w:b/>
          <w:sz w:val="22"/>
          <w:szCs w:val="22"/>
        </w:rPr>
        <w:tab/>
      </w:r>
      <w:r w:rsidRPr="008C7CD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</w:t>
      </w:r>
      <w:r w:rsidRPr="008C7CDA">
        <w:rPr>
          <w:sz w:val="22"/>
          <w:szCs w:val="22"/>
          <w:vertAlign w:val="superscript"/>
        </w:rPr>
        <w:t>(подпись)</w:t>
      </w:r>
      <w:r w:rsidRPr="008C7CDA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</w:p>
    <w:p w:rsidR="00332E67" w:rsidRPr="008C7CDA" w:rsidRDefault="00332E67" w:rsidP="00332E67">
      <w:pPr>
        <w:tabs>
          <w:tab w:val="center" w:pos="7938"/>
        </w:tabs>
        <w:spacing w:before="240" w:line="360" w:lineRule="auto"/>
        <w:jc w:val="center"/>
        <w:rPr>
          <w:b/>
          <w:sz w:val="22"/>
          <w:szCs w:val="22"/>
        </w:rPr>
      </w:pPr>
      <w:r w:rsidRPr="008C7CDA">
        <w:rPr>
          <w:b/>
          <w:sz w:val="22"/>
          <w:szCs w:val="22"/>
        </w:rPr>
        <w:t>КАЛЕНДАРНЫЙ ПЛАН</w:t>
      </w:r>
    </w:p>
    <w:tbl>
      <w:tblPr>
        <w:tblpPr w:leftFromText="180" w:rightFromText="180" w:vertAnchor="text" w:horzAnchor="margin" w:tblpXSpec="center" w:tblpY="3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332E67" w:rsidRPr="00D53404" w:rsidTr="00BF79F2">
        <w:tc>
          <w:tcPr>
            <w:tcW w:w="709" w:type="dxa"/>
            <w:vAlign w:val="center"/>
          </w:tcPr>
          <w:p w:rsidR="00332E67" w:rsidRPr="00D53404" w:rsidRDefault="00332E67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332E67" w:rsidRPr="00D53404" w:rsidRDefault="00332E67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332E67" w:rsidRPr="00D53404" w:rsidRDefault="00332E67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332E67" w:rsidRPr="00D53404" w:rsidRDefault="00332E67" w:rsidP="00BF79F2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332E67" w:rsidRPr="00233E45" w:rsidTr="00BF79F2">
        <w:trPr>
          <w:trHeight w:val="336"/>
        </w:trPr>
        <w:tc>
          <w:tcPr>
            <w:tcW w:w="709" w:type="dxa"/>
            <w:vAlign w:val="center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332E67" w:rsidRDefault="00332E67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4.1, 4.2, 5.1)</w:t>
            </w:r>
          </w:p>
        </w:tc>
        <w:tc>
          <w:tcPr>
            <w:tcW w:w="1984" w:type="dxa"/>
            <w:vAlign w:val="center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23−25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:rsidR="00332E67" w:rsidRPr="00233E45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332E67" w:rsidRPr="00233E45" w:rsidTr="00BF79F2">
        <w:trPr>
          <w:trHeight w:val="336"/>
        </w:trPr>
        <w:tc>
          <w:tcPr>
            <w:tcW w:w="709" w:type="dxa"/>
            <w:vAlign w:val="center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332E67" w:rsidRDefault="00332E67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4.3, 4.5, 5.2, 5.3)</w:t>
            </w:r>
          </w:p>
        </w:tc>
        <w:tc>
          <w:tcPr>
            <w:tcW w:w="1984" w:type="dxa"/>
            <w:vAlign w:val="center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12−14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:rsidR="00332E67" w:rsidRPr="00233E45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332E67" w:rsidRPr="00233E45" w:rsidTr="00BF79F2">
        <w:trPr>
          <w:trHeight w:val="336"/>
        </w:trPr>
        <w:tc>
          <w:tcPr>
            <w:tcW w:w="709" w:type="dxa"/>
            <w:vAlign w:val="center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332E67" w:rsidRDefault="00332E67" w:rsidP="00BF79F2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4.4, 4.6, 4.7, 5.4, 5.5)</w:t>
            </w:r>
          </w:p>
        </w:tc>
        <w:tc>
          <w:tcPr>
            <w:tcW w:w="1984" w:type="dxa"/>
            <w:vAlign w:val="center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29−30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2021</w:t>
            </w:r>
          </w:p>
        </w:tc>
        <w:tc>
          <w:tcPr>
            <w:tcW w:w="2126" w:type="dxa"/>
            <w:vAlign w:val="center"/>
          </w:tcPr>
          <w:p w:rsidR="00332E67" w:rsidRPr="00233E45" w:rsidRDefault="00332E67" w:rsidP="00BF79F2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332E67" w:rsidRPr="00233E45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332E67" w:rsidRDefault="00332E67" w:rsidP="00BF79F2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11</w:t>
            </w:r>
            <w:r w:rsidRPr="00233E45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Pr="00233E45">
              <w:rPr>
                <w:sz w:val="24"/>
              </w:rPr>
              <w:t>.</w:t>
            </w:r>
            <w:r>
              <w:rPr>
                <w:sz w:val="24"/>
              </w:rPr>
              <w:t>2022</w:t>
            </w:r>
          </w:p>
        </w:tc>
        <w:tc>
          <w:tcPr>
            <w:tcW w:w="2126" w:type="dxa"/>
          </w:tcPr>
          <w:p w:rsidR="00332E67" w:rsidRPr="00233E45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332E67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332E67" w:rsidRDefault="00332E67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:rsidR="00332E67" w:rsidRDefault="00332E67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Pr="0074000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740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  <w:r w:rsidRPr="0074000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5.01.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332E67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332E67" w:rsidRDefault="00332E67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:rsidR="00332E67" w:rsidRDefault="00332E67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:rsidR="00332E67" w:rsidRDefault="00332E67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</w:t>
            </w:r>
            <w:r w:rsidRPr="0074000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 w:rsidRPr="007400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</w:t>
            </w:r>
            <w:r w:rsidRPr="0074000F">
              <w:rPr>
                <w:sz w:val="24"/>
                <w:szCs w:val="24"/>
              </w:rPr>
              <w:t xml:space="preserve"> – 05.01.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332E67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332E67" w:rsidRDefault="00332E67" w:rsidP="00BF79F2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74000F">
              <w:rPr>
                <w:sz w:val="24"/>
                <w:szCs w:val="24"/>
              </w:rPr>
              <w:t>08.01.</w:t>
            </w:r>
            <w:r>
              <w:rPr>
                <w:sz w:val="24"/>
                <w:szCs w:val="24"/>
              </w:rPr>
              <w:t>2022</w:t>
            </w:r>
            <w:r w:rsidRPr="0074000F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 w:rsidRPr="0074000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000F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332E67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332E67" w:rsidRDefault="00332E67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:rsidR="00332E67" w:rsidRDefault="00332E67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:rsidR="00332E67" w:rsidRDefault="00332E67" w:rsidP="00BF79F2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12.01.2022− 13</w:t>
            </w:r>
            <w:r w:rsidRPr="00FC61A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FC61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332E67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332E67" w:rsidRDefault="00332E67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5512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5125E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2022</w:t>
            </w:r>
            <w:r w:rsidRPr="0055125E">
              <w:rPr>
                <w:sz w:val="24"/>
                <w:szCs w:val="24"/>
              </w:rPr>
              <w:t>− 1</w:t>
            </w:r>
            <w:r>
              <w:rPr>
                <w:sz w:val="24"/>
                <w:szCs w:val="24"/>
              </w:rPr>
              <w:t>5</w:t>
            </w:r>
            <w:r w:rsidRPr="0055125E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332E67" w:rsidTr="00BF79F2">
        <w:trPr>
          <w:trHeight w:val="336"/>
        </w:trPr>
        <w:tc>
          <w:tcPr>
            <w:tcW w:w="709" w:type="dxa"/>
          </w:tcPr>
          <w:p w:rsidR="00332E67" w:rsidRPr="00D53404" w:rsidRDefault="00332E67" w:rsidP="00BF79F2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:rsidR="00332E67" w:rsidRDefault="00332E67" w:rsidP="00BF79F2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332E67" w:rsidRPr="00A740A3" w:rsidRDefault="00332E67" w:rsidP="00BF79F2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19</w:t>
            </w:r>
            <w:r w:rsidRPr="0055125E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>23</w:t>
            </w:r>
            <w:r w:rsidRPr="0055125E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332E67" w:rsidRDefault="00332E67" w:rsidP="00BF79F2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:rsidR="00332E67" w:rsidRPr="008C7CDA" w:rsidRDefault="00332E67" w:rsidP="00332E67">
      <w:pPr>
        <w:tabs>
          <w:tab w:val="center" w:pos="7938"/>
        </w:tabs>
        <w:rPr>
          <w:sz w:val="22"/>
          <w:szCs w:val="22"/>
        </w:rPr>
      </w:pPr>
    </w:p>
    <w:p w:rsidR="00332E67" w:rsidRPr="00E2113A" w:rsidRDefault="00332E67" w:rsidP="00332E67">
      <w:pPr>
        <w:tabs>
          <w:tab w:val="center" w:pos="7938"/>
        </w:tabs>
        <w:jc w:val="both"/>
        <w:rPr>
          <w:sz w:val="22"/>
          <w:szCs w:val="22"/>
        </w:rPr>
      </w:pPr>
      <w:r w:rsidRPr="00E2113A">
        <w:rPr>
          <w:sz w:val="22"/>
          <w:szCs w:val="22"/>
        </w:rPr>
        <w:t xml:space="preserve">Дата выдачи задания 29.10.2021 г.     </w:t>
      </w:r>
    </w:p>
    <w:p w:rsidR="00332E67" w:rsidRPr="00E2113A" w:rsidRDefault="00332E67" w:rsidP="00332E67">
      <w:pPr>
        <w:rPr>
          <w:sz w:val="22"/>
          <w:szCs w:val="22"/>
        </w:rPr>
      </w:pPr>
      <w:r w:rsidRPr="00E2113A">
        <w:rPr>
          <w:sz w:val="22"/>
          <w:szCs w:val="22"/>
        </w:rPr>
        <w:t>Руководитель</w:t>
      </w:r>
      <w:r w:rsidRPr="00E2113A">
        <w:rPr>
          <w:sz w:val="22"/>
          <w:szCs w:val="22"/>
        </w:rPr>
        <w:tab/>
      </w:r>
      <w:r w:rsidRPr="00E2113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113A">
        <w:rPr>
          <w:sz w:val="22"/>
          <w:szCs w:val="22"/>
        </w:rPr>
        <w:tab/>
      </w:r>
      <w:r>
        <w:rPr>
          <w:sz w:val="22"/>
          <w:szCs w:val="22"/>
        </w:rPr>
        <w:t>В.Ф. Алексеев</w:t>
      </w:r>
    </w:p>
    <w:p w:rsidR="00332E67" w:rsidRPr="00E2113A" w:rsidRDefault="00332E67" w:rsidP="00332E67">
      <w:pPr>
        <w:ind w:left="3600" w:firstLine="720"/>
        <w:rPr>
          <w:sz w:val="22"/>
          <w:szCs w:val="22"/>
          <w:vertAlign w:val="superscript"/>
        </w:rPr>
      </w:pPr>
      <w:r w:rsidRPr="00E2113A">
        <w:rPr>
          <w:sz w:val="22"/>
          <w:szCs w:val="22"/>
          <w:vertAlign w:val="superscript"/>
        </w:rPr>
        <w:t>(подпись)</w:t>
      </w:r>
      <w:r w:rsidRPr="00E2113A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E2113A">
        <w:rPr>
          <w:sz w:val="22"/>
          <w:szCs w:val="22"/>
          <w:vertAlign w:val="superscript"/>
        </w:rPr>
        <w:t>(инициалы и фамилия)</w:t>
      </w:r>
    </w:p>
    <w:p w:rsidR="00332E67" w:rsidRPr="00E2113A" w:rsidRDefault="00332E67" w:rsidP="00332E67">
      <w:pPr>
        <w:tabs>
          <w:tab w:val="center" w:pos="7938"/>
        </w:tabs>
        <w:jc w:val="both"/>
        <w:rPr>
          <w:sz w:val="22"/>
          <w:szCs w:val="22"/>
        </w:rPr>
      </w:pPr>
      <w:r w:rsidRPr="00E2113A">
        <w:rPr>
          <w:sz w:val="22"/>
          <w:szCs w:val="22"/>
        </w:rPr>
        <w:t>Задание принял к исполнению 29.10.2021 г.   _________________</w:t>
      </w:r>
    </w:p>
    <w:p w:rsidR="00332E67" w:rsidRPr="00F467FB" w:rsidRDefault="00332E67" w:rsidP="00332E67">
      <w:pPr>
        <w:jc w:val="both"/>
        <w:rPr>
          <w:sz w:val="22"/>
          <w:szCs w:val="22"/>
          <w:vertAlign w:val="superscript"/>
        </w:rPr>
      </w:pPr>
      <w:r w:rsidRPr="00E2113A">
        <w:rPr>
          <w:sz w:val="22"/>
          <w:szCs w:val="22"/>
        </w:rPr>
        <w:tab/>
      </w:r>
      <w:r w:rsidRPr="00E2113A">
        <w:rPr>
          <w:sz w:val="22"/>
          <w:szCs w:val="22"/>
        </w:rPr>
        <w:tab/>
      </w:r>
      <w:r w:rsidRPr="00E2113A">
        <w:rPr>
          <w:sz w:val="22"/>
          <w:szCs w:val="22"/>
        </w:rPr>
        <w:tab/>
      </w:r>
      <w:r w:rsidRPr="00E2113A">
        <w:rPr>
          <w:sz w:val="22"/>
          <w:szCs w:val="22"/>
        </w:rPr>
        <w:tab/>
      </w:r>
      <w:r w:rsidRPr="00E2113A">
        <w:rPr>
          <w:sz w:val="22"/>
          <w:szCs w:val="22"/>
        </w:rPr>
        <w:tab/>
      </w:r>
      <w:r w:rsidRPr="00E2113A">
        <w:rPr>
          <w:sz w:val="22"/>
          <w:szCs w:val="22"/>
        </w:rPr>
        <w:tab/>
        <w:t xml:space="preserve">         </w:t>
      </w:r>
      <w:r w:rsidRPr="00E2113A">
        <w:rPr>
          <w:sz w:val="22"/>
          <w:szCs w:val="22"/>
          <w:vertAlign w:val="superscript"/>
        </w:rPr>
        <w:t>(подпись дипломника)</w:t>
      </w:r>
    </w:p>
    <w:p w:rsidR="00332E67" w:rsidRPr="008C7CDA" w:rsidRDefault="00332E67" w:rsidP="00332E67">
      <w:pPr>
        <w:tabs>
          <w:tab w:val="center" w:pos="7938"/>
        </w:tabs>
        <w:jc w:val="both"/>
        <w:rPr>
          <w:sz w:val="22"/>
          <w:szCs w:val="22"/>
        </w:rPr>
      </w:pPr>
      <w:r w:rsidRPr="008C7CDA">
        <w:rPr>
          <w:sz w:val="22"/>
          <w:szCs w:val="22"/>
        </w:rPr>
        <w:t>СОГЛАСОВАНО</w:t>
      </w:r>
    </w:p>
    <w:p w:rsidR="00332E67" w:rsidRPr="00E2113A" w:rsidRDefault="00332E67" w:rsidP="00332E67">
      <w:pPr>
        <w:jc w:val="both"/>
        <w:rPr>
          <w:sz w:val="22"/>
          <w:szCs w:val="22"/>
        </w:rPr>
      </w:pPr>
      <w:r w:rsidRPr="008C7CDA">
        <w:rPr>
          <w:sz w:val="22"/>
          <w:szCs w:val="22"/>
        </w:rPr>
        <w:t>Куратор специальности ЭСБ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113A">
        <w:rPr>
          <w:sz w:val="22"/>
          <w:szCs w:val="22"/>
        </w:rPr>
        <w:t>В.М.</w:t>
      </w:r>
      <w:r>
        <w:rPr>
          <w:sz w:val="22"/>
          <w:szCs w:val="22"/>
        </w:rPr>
        <w:t xml:space="preserve"> </w:t>
      </w:r>
      <w:r w:rsidRPr="00E2113A">
        <w:rPr>
          <w:sz w:val="22"/>
          <w:szCs w:val="22"/>
        </w:rPr>
        <w:t>Логин</w:t>
      </w:r>
    </w:p>
    <w:p w:rsidR="00332E67" w:rsidRPr="008C7CDA" w:rsidRDefault="00332E67" w:rsidP="00332E67">
      <w:pPr>
        <w:jc w:val="both"/>
        <w:rPr>
          <w:sz w:val="22"/>
          <w:szCs w:val="22"/>
        </w:rPr>
      </w:pPr>
      <w:r w:rsidRPr="00E2113A">
        <w:rPr>
          <w:sz w:val="22"/>
          <w:szCs w:val="22"/>
        </w:rPr>
        <w:t>29.10.2021</w:t>
      </w:r>
      <w:r w:rsidRPr="00E2113A">
        <w:rPr>
          <w:sz w:val="22"/>
          <w:szCs w:val="22"/>
          <w:vertAlign w:val="superscript"/>
        </w:rPr>
        <w:tab/>
      </w:r>
      <w:r w:rsidRPr="00E2113A"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E2113A">
        <w:rPr>
          <w:sz w:val="22"/>
          <w:szCs w:val="22"/>
          <w:vertAlign w:val="superscript"/>
        </w:rPr>
        <w:t>(подпись</w:t>
      </w:r>
      <w:r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E2113A">
        <w:rPr>
          <w:sz w:val="22"/>
          <w:szCs w:val="22"/>
          <w:vertAlign w:val="superscript"/>
        </w:rPr>
        <w:t>(инициалы и фамилия)</w:t>
      </w:r>
      <w:r w:rsidRPr="00F467FB">
        <w:rPr>
          <w:sz w:val="22"/>
          <w:szCs w:val="22"/>
          <w:vertAlign w:val="superscript"/>
        </w:rPr>
        <w:t xml:space="preserve"> </w:t>
      </w:r>
    </w:p>
    <w:p w:rsidR="00332E67" w:rsidRDefault="00332E67">
      <w:pPr>
        <w:rPr>
          <w:sz w:val="22"/>
        </w:rPr>
      </w:pPr>
      <w:r>
        <w:rPr>
          <w:sz w:val="22"/>
        </w:rPr>
        <w:br w:type="page"/>
      </w:r>
    </w:p>
    <w:p w:rsidR="00332E67" w:rsidRDefault="00332E67">
      <w:pPr>
        <w:rPr>
          <w:sz w:val="22"/>
        </w:rPr>
      </w:pPr>
    </w:p>
    <w:p w:rsidR="00F851B7" w:rsidRPr="00D25683" w:rsidRDefault="00F851B7" w:rsidP="00F851B7">
      <w:pPr>
        <w:pStyle w:val="a9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:rsidR="00F851B7" w:rsidRPr="00590DCF" w:rsidRDefault="00F851B7" w:rsidP="00F851B7">
      <w:pPr>
        <w:pStyle w:val="a9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F851B7" w:rsidRPr="00590DCF" w:rsidRDefault="00F851B7" w:rsidP="00F851B7">
      <w:pPr>
        <w:pStyle w:val="a9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p w:rsidR="00F851B7" w:rsidRPr="002A067A" w:rsidRDefault="00F851B7" w:rsidP="00F851B7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F851B7" w:rsidRPr="00292175" w:rsidTr="001F2205">
        <w:tc>
          <w:tcPr>
            <w:tcW w:w="4503" w:type="dxa"/>
            <w:shd w:val="clear" w:color="auto" w:fill="auto"/>
          </w:tcPr>
          <w:p w:rsidR="00F851B7" w:rsidRPr="00292175" w:rsidRDefault="00F851B7" w:rsidP="001F2205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Pr="00292175">
              <w:rPr>
                <w:sz w:val="22"/>
              </w:rPr>
              <w:t xml:space="preserve"> 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F851B7" w:rsidRPr="00292175" w:rsidRDefault="00F851B7" w:rsidP="001F2205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F851B7" w:rsidRPr="00292175" w:rsidRDefault="00F851B7" w:rsidP="001F2205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F851B7" w:rsidRPr="00E65CAA" w:rsidRDefault="00F851B7" w:rsidP="00F851B7">
      <w:pPr>
        <w:jc w:val="both"/>
        <w:rPr>
          <w:sz w:val="22"/>
        </w:rPr>
      </w:pPr>
      <w:r>
        <w:rPr>
          <w:b/>
          <w:sz w:val="22"/>
        </w:rPr>
        <w:t>Специальность</w:t>
      </w:r>
      <w:r>
        <w:rPr>
          <w:sz w:val="22"/>
        </w:rPr>
        <w:t xml:space="preserve"> 1-39 03 01 Электронные системы безопасности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31"/>
        <w:gridCol w:w="3474"/>
      </w:tblGrid>
      <w:tr w:rsidR="00F851B7" w:rsidRPr="006C024D" w:rsidTr="00F851B7">
        <w:tc>
          <w:tcPr>
            <w:tcW w:w="6731" w:type="dxa"/>
            <w:shd w:val="clear" w:color="auto" w:fill="auto"/>
          </w:tcPr>
          <w:p w:rsidR="00F851B7" w:rsidRPr="006C024D" w:rsidRDefault="00F851B7" w:rsidP="001F2205">
            <w:pPr>
              <w:jc w:val="both"/>
              <w:rPr>
                <w:sz w:val="22"/>
              </w:rPr>
            </w:pPr>
          </w:p>
        </w:tc>
        <w:tc>
          <w:tcPr>
            <w:tcW w:w="3474" w:type="dxa"/>
            <w:shd w:val="clear" w:color="auto" w:fill="auto"/>
          </w:tcPr>
          <w:p w:rsidR="00F851B7" w:rsidRPr="00255DBB" w:rsidRDefault="00F851B7" w:rsidP="001F2205">
            <w:pPr>
              <w:jc w:val="center"/>
              <w:rPr>
                <w:sz w:val="22"/>
              </w:rPr>
            </w:pPr>
            <w:r w:rsidRPr="00255DBB">
              <w:rPr>
                <w:sz w:val="22"/>
              </w:rPr>
              <w:t>УТВЕРЖДАЮ</w:t>
            </w:r>
          </w:p>
        </w:tc>
      </w:tr>
      <w:tr w:rsidR="00F851B7" w:rsidRPr="006C024D" w:rsidTr="00F851B7">
        <w:tc>
          <w:tcPr>
            <w:tcW w:w="6731" w:type="dxa"/>
            <w:shd w:val="clear" w:color="auto" w:fill="auto"/>
          </w:tcPr>
          <w:p w:rsidR="00F851B7" w:rsidRPr="006C024D" w:rsidRDefault="00F851B7" w:rsidP="001F2205">
            <w:pPr>
              <w:jc w:val="both"/>
              <w:rPr>
                <w:sz w:val="22"/>
              </w:rPr>
            </w:pPr>
          </w:p>
        </w:tc>
        <w:tc>
          <w:tcPr>
            <w:tcW w:w="3474" w:type="dxa"/>
            <w:shd w:val="clear" w:color="auto" w:fill="auto"/>
          </w:tcPr>
          <w:p w:rsidR="00F851B7" w:rsidRPr="00255DBB" w:rsidRDefault="00F851B7" w:rsidP="001F2205">
            <w:pPr>
              <w:jc w:val="both"/>
              <w:rPr>
                <w:sz w:val="22"/>
              </w:rPr>
            </w:pPr>
            <w:r w:rsidRPr="00255DBB">
              <w:rPr>
                <w:sz w:val="22"/>
              </w:rPr>
              <w:t>Заведующий кафедрой ПИКС</w:t>
            </w:r>
          </w:p>
        </w:tc>
      </w:tr>
      <w:tr w:rsidR="00F851B7" w:rsidRPr="006C024D" w:rsidTr="00F851B7">
        <w:tc>
          <w:tcPr>
            <w:tcW w:w="6731" w:type="dxa"/>
            <w:shd w:val="clear" w:color="auto" w:fill="auto"/>
          </w:tcPr>
          <w:p w:rsidR="00F851B7" w:rsidRPr="006C024D" w:rsidRDefault="00F851B7" w:rsidP="001F2205">
            <w:pPr>
              <w:jc w:val="both"/>
              <w:rPr>
                <w:sz w:val="22"/>
              </w:rPr>
            </w:pPr>
          </w:p>
        </w:tc>
        <w:tc>
          <w:tcPr>
            <w:tcW w:w="3474" w:type="dxa"/>
            <w:shd w:val="clear" w:color="auto" w:fill="auto"/>
          </w:tcPr>
          <w:p w:rsidR="00F851B7" w:rsidRPr="00255DBB" w:rsidRDefault="00F851B7" w:rsidP="001F2205">
            <w:pPr>
              <w:jc w:val="both"/>
              <w:rPr>
                <w:sz w:val="22"/>
              </w:rPr>
            </w:pPr>
            <w:r w:rsidRPr="00255DBB">
              <w:rPr>
                <w:sz w:val="22"/>
              </w:rPr>
              <w:t>_______________ В.В. Хорошко</w:t>
            </w:r>
          </w:p>
        </w:tc>
      </w:tr>
      <w:tr w:rsidR="00F851B7" w:rsidRPr="006C024D" w:rsidTr="00F851B7">
        <w:tc>
          <w:tcPr>
            <w:tcW w:w="6731" w:type="dxa"/>
            <w:shd w:val="clear" w:color="auto" w:fill="auto"/>
          </w:tcPr>
          <w:p w:rsidR="00F851B7" w:rsidRPr="006C024D" w:rsidRDefault="00F851B7" w:rsidP="001F2205">
            <w:pPr>
              <w:jc w:val="both"/>
              <w:rPr>
                <w:sz w:val="22"/>
              </w:rPr>
            </w:pPr>
          </w:p>
        </w:tc>
        <w:tc>
          <w:tcPr>
            <w:tcW w:w="3474" w:type="dxa"/>
            <w:shd w:val="clear" w:color="auto" w:fill="auto"/>
          </w:tcPr>
          <w:p w:rsidR="00F851B7" w:rsidRPr="00255DBB" w:rsidRDefault="00F851B7" w:rsidP="001F2205">
            <w:pPr>
              <w:jc w:val="both"/>
              <w:rPr>
                <w:sz w:val="22"/>
              </w:rPr>
            </w:pPr>
            <w:r w:rsidRPr="00255DBB">
              <w:rPr>
                <w:sz w:val="22"/>
              </w:rPr>
              <w:t>«__</w:t>
            </w:r>
            <w:proofErr w:type="gramStart"/>
            <w:r w:rsidRPr="00255DBB">
              <w:rPr>
                <w:sz w:val="22"/>
              </w:rPr>
              <w:t>_»_</w:t>
            </w:r>
            <w:proofErr w:type="gramEnd"/>
            <w:r w:rsidRPr="00255DBB">
              <w:rPr>
                <w:sz w:val="22"/>
              </w:rPr>
              <w:t>____________ 2017 г.</w:t>
            </w:r>
          </w:p>
        </w:tc>
      </w:tr>
    </w:tbl>
    <w:p w:rsidR="00F851B7" w:rsidRDefault="00F851B7" w:rsidP="00F851B7"/>
    <w:p w:rsidR="00F851B7" w:rsidRPr="002523BD" w:rsidRDefault="00F851B7" w:rsidP="00F85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:rsidR="00F851B7" w:rsidRDefault="00F851B7" w:rsidP="00F85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F851B7" w:rsidRPr="00255DBB" w:rsidTr="001F2205">
        <w:tc>
          <w:tcPr>
            <w:tcW w:w="10421" w:type="dxa"/>
          </w:tcPr>
          <w:p w:rsidR="00F851B7" w:rsidRPr="00255DBB" w:rsidRDefault="00F851B7" w:rsidP="001F2205">
            <w:pPr>
              <w:tabs>
                <w:tab w:val="center" w:pos="7938"/>
              </w:tabs>
              <w:jc w:val="center"/>
              <w:rPr>
                <w:b/>
                <w:sz w:val="28"/>
                <w:szCs w:val="28"/>
              </w:rPr>
            </w:pPr>
            <w:r w:rsidRPr="00255DBB">
              <w:rPr>
                <w:b/>
                <w:caps/>
                <w:sz w:val="28"/>
                <w:szCs w:val="28"/>
              </w:rPr>
              <w:t>Рыбину</w:t>
            </w:r>
            <w:r w:rsidRPr="00255DBB">
              <w:rPr>
                <w:b/>
                <w:sz w:val="28"/>
                <w:szCs w:val="28"/>
              </w:rPr>
              <w:t xml:space="preserve"> Илье Валерьевичу</w:t>
            </w:r>
          </w:p>
        </w:tc>
      </w:tr>
      <w:tr w:rsidR="00F851B7" w:rsidRPr="00826D81" w:rsidTr="001F2205">
        <w:tc>
          <w:tcPr>
            <w:tcW w:w="10421" w:type="dxa"/>
          </w:tcPr>
          <w:p w:rsidR="00F851B7" w:rsidRPr="00350A96" w:rsidRDefault="00F851B7" w:rsidP="001F2205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350A96"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F851B7" w:rsidRDefault="00F851B7" w:rsidP="00F851B7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 Тема проекта</w:t>
      </w:r>
      <w:r>
        <w:rPr>
          <w:rFonts w:ascii="Arial" w:hAnsi="Arial" w:cs="Arial"/>
          <w:b/>
          <w:sz w:val="22"/>
        </w:rPr>
        <w:t xml:space="preserve"> </w:t>
      </w:r>
      <w:r w:rsidRPr="00E77D9F">
        <w:rPr>
          <w:sz w:val="28"/>
          <w:szCs w:val="28"/>
        </w:rPr>
        <w:t>Система охранной сигн</w:t>
      </w:r>
      <w:r>
        <w:rPr>
          <w:sz w:val="28"/>
          <w:szCs w:val="28"/>
        </w:rPr>
        <w:t xml:space="preserve">ализации административного здания НАН РБ, </w:t>
      </w:r>
    </w:p>
    <w:p w:rsidR="00F851B7" w:rsidRPr="00255DBB" w:rsidRDefault="00F851B7" w:rsidP="00F851B7">
      <w:pPr>
        <w:tabs>
          <w:tab w:val="center" w:pos="7938"/>
        </w:tabs>
        <w:jc w:val="both"/>
        <w:rPr>
          <w:sz w:val="22"/>
        </w:rPr>
      </w:pPr>
      <w:r w:rsidRPr="00255DBB">
        <w:rPr>
          <w:sz w:val="22"/>
        </w:rPr>
        <w:t>утверждена приказом по университету от 26.01.201</w:t>
      </w:r>
      <w:r>
        <w:rPr>
          <w:sz w:val="22"/>
        </w:rPr>
        <w:t>7</w:t>
      </w:r>
      <w:r w:rsidRPr="00255DBB">
        <w:rPr>
          <w:sz w:val="22"/>
        </w:rPr>
        <w:t xml:space="preserve"> г. № 27-</w:t>
      </w:r>
      <w:r>
        <w:rPr>
          <w:sz w:val="22"/>
        </w:rPr>
        <w:t>с</w:t>
      </w:r>
    </w:p>
    <w:p w:rsidR="00F851B7" w:rsidRDefault="00F851B7" w:rsidP="00F851B7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2. Срок сдачи студентом законченного проекта</w:t>
      </w:r>
      <w:r>
        <w:rPr>
          <w:sz w:val="22"/>
        </w:rPr>
        <w:t xml:space="preserve"> 28.12.2017</w:t>
      </w:r>
    </w:p>
    <w:p w:rsidR="00F851B7" w:rsidRPr="002523BD" w:rsidRDefault="00F851B7" w:rsidP="00F851B7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 xml:space="preserve">3. Исходные данные к проекту </w:t>
      </w:r>
    </w:p>
    <w:p w:rsidR="00F851B7" w:rsidRPr="0078512D" w:rsidRDefault="00F851B7" w:rsidP="00F851B7">
      <w:pPr>
        <w:rPr>
          <w:i/>
          <w:sz w:val="22"/>
          <w:szCs w:val="22"/>
        </w:rPr>
      </w:pPr>
      <w:r w:rsidRPr="002523BD">
        <w:rPr>
          <w:sz w:val="22"/>
          <w:szCs w:val="22"/>
        </w:rPr>
        <w:tab/>
        <w:t>3.1.</w:t>
      </w:r>
      <w:r>
        <w:rPr>
          <w:sz w:val="22"/>
          <w:szCs w:val="22"/>
        </w:rPr>
        <w:t xml:space="preserve"> </w:t>
      </w:r>
      <w:r w:rsidRPr="002523BD">
        <w:rPr>
          <w:sz w:val="22"/>
          <w:szCs w:val="22"/>
        </w:rPr>
        <w:t>Назначение изделия</w:t>
      </w:r>
      <w:r>
        <w:rPr>
          <w:sz w:val="22"/>
          <w:szCs w:val="22"/>
        </w:rPr>
        <w:t xml:space="preserve"> – </w:t>
      </w:r>
      <w:r w:rsidRPr="003D74B8">
        <w:rPr>
          <w:i/>
          <w:sz w:val="22"/>
          <w:szCs w:val="22"/>
        </w:rPr>
        <w:t>система предназначена</w:t>
      </w:r>
      <w:r>
        <w:rPr>
          <w:i/>
          <w:color w:val="FF0000"/>
          <w:sz w:val="22"/>
          <w:szCs w:val="22"/>
        </w:rPr>
        <w:t xml:space="preserve"> </w:t>
      </w:r>
      <w:r w:rsidRPr="0078512D">
        <w:rPr>
          <w:i/>
          <w:sz w:val="22"/>
          <w:szCs w:val="22"/>
        </w:rPr>
        <w:t>охранной сигнализации административного здания.</w:t>
      </w:r>
    </w:p>
    <w:p w:rsidR="00F851B7" w:rsidRPr="001663AB" w:rsidRDefault="00F851B7" w:rsidP="00F851B7">
      <w:pPr>
        <w:rPr>
          <w:sz w:val="22"/>
          <w:szCs w:val="22"/>
        </w:rPr>
      </w:pPr>
      <w:r w:rsidRPr="002523BD">
        <w:rPr>
          <w:sz w:val="22"/>
          <w:szCs w:val="22"/>
        </w:rPr>
        <w:tab/>
      </w:r>
      <w:r>
        <w:rPr>
          <w:sz w:val="22"/>
          <w:szCs w:val="22"/>
        </w:rPr>
        <w:t>3.2. П</w:t>
      </w:r>
      <w:r w:rsidRPr="001663AB">
        <w:rPr>
          <w:sz w:val="22"/>
          <w:szCs w:val="22"/>
        </w:rPr>
        <w:t xml:space="preserve">лан помещения (с указанием количества дверей окон, перегородок, вентиляционных каналов, </w:t>
      </w:r>
      <w:r>
        <w:rPr>
          <w:sz w:val="22"/>
          <w:szCs w:val="22"/>
        </w:rPr>
        <w:t>коммуникаций и т.п.).</w:t>
      </w:r>
    </w:p>
    <w:p w:rsidR="00F851B7" w:rsidRPr="001663AB" w:rsidRDefault="00F851B7" w:rsidP="00F851B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3.3. Р</w:t>
      </w:r>
      <w:r w:rsidRPr="001663AB">
        <w:rPr>
          <w:sz w:val="22"/>
          <w:szCs w:val="22"/>
        </w:rPr>
        <w:t>ежим работы сотрудников в помещении</w:t>
      </w:r>
      <w:r>
        <w:rPr>
          <w:sz w:val="22"/>
          <w:szCs w:val="22"/>
        </w:rPr>
        <w:t xml:space="preserve"> – с 8.00 до 22.00 ежедневно.</w:t>
      </w:r>
    </w:p>
    <w:p w:rsidR="00F851B7" w:rsidRPr="001663AB" w:rsidRDefault="00F851B7" w:rsidP="00F851B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3.4. Вид деятельности объекта – административный.</w:t>
      </w:r>
    </w:p>
    <w:p w:rsidR="00F851B7" w:rsidRPr="0096187F" w:rsidRDefault="00F851B7" w:rsidP="00F851B7">
      <w:pPr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 Содержание расчетно-пояснительной записки (перечень подлежащих разработке вопросов)</w:t>
      </w:r>
    </w:p>
    <w:p w:rsidR="00F851B7" w:rsidRPr="0096187F" w:rsidRDefault="00F851B7" w:rsidP="00F851B7">
      <w:pPr>
        <w:jc w:val="both"/>
        <w:rPr>
          <w:sz w:val="22"/>
          <w:szCs w:val="22"/>
        </w:rPr>
      </w:pPr>
      <w:r w:rsidRPr="004D14D9">
        <w:rPr>
          <w:sz w:val="27"/>
          <w:szCs w:val="27"/>
        </w:rPr>
        <w:tab/>
      </w: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</w:t>
      </w:r>
      <w:r w:rsidRPr="0078512D">
        <w:rPr>
          <w:sz w:val="22"/>
          <w:szCs w:val="22"/>
        </w:rPr>
        <w:t>Перечень условных обозначений.</w:t>
      </w:r>
    </w:p>
    <w:p w:rsidR="00F851B7" w:rsidRPr="0096187F" w:rsidRDefault="00F851B7" w:rsidP="00F851B7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Введение.</w:t>
      </w:r>
    </w:p>
    <w:p w:rsidR="00F851B7" w:rsidRDefault="00F851B7" w:rsidP="00F851B7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4.1.</w:t>
      </w:r>
      <w:r>
        <w:rPr>
          <w:sz w:val="22"/>
          <w:szCs w:val="22"/>
        </w:rPr>
        <w:t xml:space="preserve"> Анализ литературно-патентный исследований.</w:t>
      </w:r>
    </w:p>
    <w:p w:rsidR="00F851B7" w:rsidRDefault="00F851B7" w:rsidP="00F851B7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4.1</w:t>
      </w:r>
      <w:r>
        <w:rPr>
          <w:sz w:val="22"/>
          <w:szCs w:val="22"/>
        </w:rPr>
        <w:t>.1. Литературный обзор существующих систем охранной сигнализации.</w:t>
      </w:r>
    </w:p>
    <w:p w:rsidR="00F851B7" w:rsidRDefault="00F851B7" w:rsidP="00F851B7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4.1</w:t>
      </w:r>
      <w:r>
        <w:rPr>
          <w:sz w:val="22"/>
          <w:szCs w:val="22"/>
        </w:rPr>
        <w:t>.2. Литературный обзор существующих технических средств охранной сигнализации.</w:t>
      </w:r>
    </w:p>
    <w:p w:rsidR="00F851B7" w:rsidRDefault="00F851B7" w:rsidP="00F851B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4.1.3. Патентный поиск.</w:t>
      </w:r>
    </w:p>
    <w:p w:rsidR="00F851B7" w:rsidRDefault="00F851B7" w:rsidP="00F851B7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4.2.</w:t>
      </w:r>
      <w:r>
        <w:rPr>
          <w:sz w:val="22"/>
          <w:szCs w:val="22"/>
        </w:rPr>
        <w:t xml:space="preserve"> Анализ исходных данных и формирование основных технических требований к </w:t>
      </w:r>
    </w:p>
    <w:p w:rsidR="00F851B7" w:rsidRDefault="00F851B7" w:rsidP="00F851B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разрабатываемой системе.</w:t>
      </w:r>
    </w:p>
    <w:p w:rsidR="00F851B7" w:rsidRDefault="00F851B7" w:rsidP="00F851B7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4.2.</w:t>
      </w:r>
      <w:r>
        <w:rPr>
          <w:sz w:val="22"/>
          <w:szCs w:val="22"/>
        </w:rPr>
        <w:t>1. Обзор нормативно-правовых документов по проектированию системы охранной сигнализации административного здания НАН РБ</w:t>
      </w:r>
      <w:r w:rsidRPr="00586BCB">
        <w:rPr>
          <w:sz w:val="22"/>
          <w:szCs w:val="22"/>
        </w:rPr>
        <w:t>.</w:t>
      </w:r>
    </w:p>
    <w:p w:rsidR="00F851B7" w:rsidRDefault="00F851B7" w:rsidP="00F851B7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4.2.</w:t>
      </w:r>
      <w:r>
        <w:rPr>
          <w:sz w:val="22"/>
          <w:szCs w:val="22"/>
        </w:rPr>
        <w:t>2. Характеристика защищаемого объекта.</w:t>
      </w:r>
    </w:p>
    <w:p w:rsidR="00F851B7" w:rsidRDefault="00F851B7" w:rsidP="00F851B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4.2.3. Формирование основных технических требований системы охранной сигнализации.</w:t>
      </w:r>
    </w:p>
    <w:p w:rsidR="00F851B7" w:rsidRDefault="00F851B7" w:rsidP="00F851B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 Проектирование и разработка системы охранной сигнализации.</w:t>
      </w:r>
    </w:p>
    <w:p w:rsidR="00F851B7" w:rsidRDefault="00F851B7" w:rsidP="00F851B7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96187F">
        <w:rPr>
          <w:sz w:val="22"/>
          <w:szCs w:val="22"/>
        </w:rPr>
        <w:t>.</w:t>
      </w:r>
      <w:r>
        <w:rPr>
          <w:sz w:val="22"/>
          <w:szCs w:val="22"/>
        </w:rPr>
        <w:t>1. Общие вопросы построения системы охранной сигнализации.</w:t>
      </w:r>
    </w:p>
    <w:p w:rsidR="00F851B7" w:rsidRDefault="00F851B7" w:rsidP="00F851B7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96187F">
        <w:rPr>
          <w:sz w:val="22"/>
          <w:szCs w:val="22"/>
        </w:rPr>
        <w:t>.</w:t>
      </w:r>
      <w:r>
        <w:rPr>
          <w:sz w:val="22"/>
          <w:szCs w:val="22"/>
        </w:rPr>
        <w:t>2. Выбор и обоснование технических средств для системы охранной сигнализации.</w:t>
      </w:r>
    </w:p>
    <w:p w:rsidR="00F851B7" w:rsidRDefault="00F851B7" w:rsidP="00F851B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4.3.3. Описание работы системы охранной сигнализации.</w:t>
      </w:r>
    </w:p>
    <w:p w:rsidR="00F851B7" w:rsidRPr="00B74077" w:rsidRDefault="00F851B7" w:rsidP="00F851B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4.4. Расчет параметров проектируемой системы охранной сигнализации.</w:t>
      </w:r>
    </w:p>
    <w:p w:rsidR="00F851B7" w:rsidRPr="00B74077" w:rsidRDefault="00F851B7" w:rsidP="00F851B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4.4.</w:t>
      </w:r>
      <w:r w:rsidRPr="00B74077">
        <w:rPr>
          <w:sz w:val="22"/>
          <w:szCs w:val="22"/>
        </w:rPr>
        <w:t>1.</w:t>
      </w:r>
      <w:r>
        <w:rPr>
          <w:sz w:val="22"/>
          <w:szCs w:val="22"/>
        </w:rPr>
        <w:t xml:space="preserve"> Расчет потребляемой мощности системы охранной сигнализации.</w:t>
      </w:r>
    </w:p>
    <w:p w:rsidR="00F851B7" w:rsidRDefault="00F851B7" w:rsidP="00F851B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Pr="00B74077">
        <w:rPr>
          <w:sz w:val="22"/>
          <w:szCs w:val="22"/>
        </w:rPr>
        <w:t>.2.</w:t>
      </w:r>
      <w:r>
        <w:rPr>
          <w:sz w:val="22"/>
          <w:szCs w:val="22"/>
        </w:rPr>
        <w:t xml:space="preserve"> Расчет резервного питания проектируемой системы охранной сигнализации.</w:t>
      </w:r>
    </w:p>
    <w:p w:rsidR="00F851B7" w:rsidRDefault="00F851B7" w:rsidP="00F851B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4.4.3. Расчет параметров используемых кабелей.</w:t>
      </w:r>
    </w:p>
    <w:p w:rsidR="00F851B7" w:rsidRDefault="00F851B7" w:rsidP="00F851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4.5.</w:t>
      </w:r>
      <w:r w:rsidRPr="006F0C5D">
        <w:rPr>
          <w:sz w:val="22"/>
          <w:szCs w:val="22"/>
        </w:rPr>
        <w:t xml:space="preserve"> </w:t>
      </w:r>
      <w:r w:rsidRPr="0096187F">
        <w:rPr>
          <w:sz w:val="22"/>
          <w:szCs w:val="22"/>
        </w:rPr>
        <w:t xml:space="preserve">Технико-экономическое обоснование </w:t>
      </w:r>
      <w:r>
        <w:rPr>
          <w:sz w:val="22"/>
          <w:szCs w:val="22"/>
        </w:rPr>
        <w:t>проекта</w:t>
      </w:r>
      <w:r w:rsidRPr="0096187F">
        <w:rPr>
          <w:sz w:val="22"/>
          <w:szCs w:val="22"/>
        </w:rPr>
        <w:t>.</w:t>
      </w:r>
    </w:p>
    <w:p w:rsidR="00F851B7" w:rsidRDefault="00F851B7" w:rsidP="00F851B7">
      <w:pPr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</w:r>
      <w:r>
        <w:rPr>
          <w:sz w:val="22"/>
          <w:szCs w:val="22"/>
        </w:rPr>
        <w:t>Заключение</w:t>
      </w:r>
      <w:r w:rsidRPr="0096187F">
        <w:rPr>
          <w:sz w:val="22"/>
          <w:szCs w:val="22"/>
        </w:rPr>
        <w:t xml:space="preserve">. </w:t>
      </w:r>
      <w:r w:rsidRPr="00F754E4">
        <w:rPr>
          <w:sz w:val="22"/>
          <w:szCs w:val="22"/>
        </w:rPr>
        <w:t>Список использованных источников</w:t>
      </w:r>
      <w:r w:rsidRPr="0096187F">
        <w:rPr>
          <w:sz w:val="22"/>
          <w:szCs w:val="22"/>
        </w:rPr>
        <w:t xml:space="preserve">. </w:t>
      </w:r>
    </w:p>
    <w:p w:rsidR="00F851B7" w:rsidRPr="0078512D" w:rsidRDefault="00F851B7" w:rsidP="00F851B7">
      <w:pPr>
        <w:ind w:firstLine="720"/>
        <w:jc w:val="both"/>
        <w:rPr>
          <w:sz w:val="22"/>
          <w:szCs w:val="22"/>
        </w:rPr>
      </w:pPr>
      <w:r w:rsidRPr="0078512D">
        <w:rPr>
          <w:sz w:val="22"/>
          <w:szCs w:val="22"/>
        </w:rPr>
        <w:t>Приложения.</w:t>
      </w:r>
    </w:p>
    <w:p w:rsidR="00F851B7" w:rsidRPr="00B002F0" w:rsidRDefault="00F851B7" w:rsidP="00F851B7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 Перечень графического материала (с точным указанием обязательных чертежей)</w:t>
      </w:r>
    </w:p>
    <w:p w:rsidR="00F851B7" w:rsidRPr="00993E3B" w:rsidRDefault="00F851B7" w:rsidP="00F851B7">
      <w:pPr>
        <w:ind w:firstLine="720"/>
        <w:rPr>
          <w:sz w:val="22"/>
          <w:szCs w:val="22"/>
        </w:rPr>
      </w:pPr>
      <w:r w:rsidRPr="00993E3B">
        <w:rPr>
          <w:sz w:val="22"/>
          <w:szCs w:val="22"/>
        </w:rPr>
        <w:t>5.1.</w:t>
      </w:r>
      <w:r>
        <w:rPr>
          <w:sz w:val="22"/>
          <w:szCs w:val="22"/>
        </w:rPr>
        <w:t xml:space="preserve"> Схема электрическая структурная</w:t>
      </w:r>
      <w:r w:rsidRPr="00993E3B">
        <w:rPr>
          <w:sz w:val="22"/>
          <w:szCs w:val="22"/>
        </w:rPr>
        <w:t xml:space="preserve"> (1 лист формата А1).</w:t>
      </w:r>
    </w:p>
    <w:p w:rsidR="00F851B7" w:rsidRPr="00993E3B" w:rsidRDefault="00F851B7" w:rsidP="00F851B7">
      <w:pPr>
        <w:rPr>
          <w:sz w:val="22"/>
          <w:szCs w:val="22"/>
        </w:rPr>
      </w:pPr>
      <w:r w:rsidRPr="00993E3B">
        <w:rPr>
          <w:sz w:val="22"/>
          <w:szCs w:val="22"/>
        </w:rPr>
        <w:tab/>
        <w:t>5.2.</w:t>
      </w:r>
      <w:r>
        <w:rPr>
          <w:sz w:val="22"/>
          <w:szCs w:val="22"/>
        </w:rPr>
        <w:t xml:space="preserve"> </w:t>
      </w:r>
      <w:r w:rsidRPr="00993E3B">
        <w:rPr>
          <w:sz w:val="22"/>
          <w:szCs w:val="22"/>
        </w:rPr>
        <w:t xml:space="preserve">Схема </w:t>
      </w:r>
      <w:r>
        <w:rPr>
          <w:sz w:val="22"/>
          <w:szCs w:val="22"/>
        </w:rPr>
        <w:t>электрическая подключения</w:t>
      </w:r>
      <w:r w:rsidRPr="00993E3B">
        <w:rPr>
          <w:sz w:val="22"/>
          <w:szCs w:val="22"/>
        </w:rPr>
        <w:t xml:space="preserve"> (1 лист формата А1).</w:t>
      </w:r>
    </w:p>
    <w:p w:rsidR="00F851B7" w:rsidRPr="00993E3B" w:rsidRDefault="00F851B7" w:rsidP="00F851B7">
      <w:pPr>
        <w:ind w:firstLine="720"/>
        <w:rPr>
          <w:sz w:val="22"/>
          <w:szCs w:val="22"/>
        </w:rPr>
      </w:pPr>
      <w:r w:rsidRPr="00993E3B">
        <w:rPr>
          <w:sz w:val="22"/>
          <w:szCs w:val="22"/>
        </w:rPr>
        <w:t>5.3.</w:t>
      </w:r>
      <w:r>
        <w:rPr>
          <w:sz w:val="22"/>
          <w:szCs w:val="22"/>
        </w:rPr>
        <w:t xml:space="preserve"> План расположения залов и помещений административного здания</w:t>
      </w:r>
      <w:r w:rsidRPr="00993E3B">
        <w:rPr>
          <w:sz w:val="22"/>
          <w:szCs w:val="22"/>
        </w:rPr>
        <w:t xml:space="preserve"> (</w:t>
      </w:r>
      <w:r>
        <w:rPr>
          <w:sz w:val="22"/>
          <w:szCs w:val="22"/>
        </w:rPr>
        <w:t>плакат,</w:t>
      </w:r>
      <w:r w:rsidRPr="00993E3B">
        <w:rPr>
          <w:sz w:val="22"/>
          <w:szCs w:val="22"/>
        </w:rPr>
        <w:t>1 лист формата А1).</w:t>
      </w:r>
    </w:p>
    <w:p w:rsidR="00F851B7" w:rsidRPr="00993E3B" w:rsidRDefault="00F851B7" w:rsidP="00F851B7">
      <w:pPr>
        <w:ind w:firstLine="720"/>
        <w:rPr>
          <w:sz w:val="22"/>
          <w:szCs w:val="22"/>
        </w:rPr>
      </w:pPr>
      <w:r w:rsidRPr="00993E3B">
        <w:rPr>
          <w:sz w:val="22"/>
          <w:szCs w:val="22"/>
        </w:rPr>
        <w:t>5.4.</w:t>
      </w:r>
      <w:r>
        <w:rPr>
          <w:sz w:val="22"/>
          <w:szCs w:val="22"/>
        </w:rPr>
        <w:t xml:space="preserve"> План размещения оборудования в административном здании</w:t>
      </w:r>
      <w:r w:rsidRPr="00993E3B">
        <w:rPr>
          <w:sz w:val="22"/>
          <w:szCs w:val="22"/>
        </w:rPr>
        <w:t xml:space="preserve"> (</w:t>
      </w:r>
      <w:r>
        <w:rPr>
          <w:sz w:val="22"/>
          <w:szCs w:val="22"/>
        </w:rPr>
        <w:t>плакат,</w:t>
      </w:r>
      <w:r w:rsidRPr="00993E3B">
        <w:rPr>
          <w:sz w:val="22"/>
          <w:szCs w:val="22"/>
        </w:rPr>
        <w:t>1 лист формата А1).</w:t>
      </w:r>
    </w:p>
    <w:p w:rsidR="00F851B7" w:rsidRPr="00993E3B" w:rsidRDefault="00F851B7" w:rsidP="00F851B7">
      <w:pPr>
        <w:ind w:firstLine="720"/>
        <w:rPr>
          <w:sz w:val="22"/>
          <w:szCs w:val="22"/>
        </w:rPr>
      </w:pPr>
      <w:r w:rsidRPr="00993E3B">
        <w:rPr>
          <w:sz w:val="22"/>
          <w:szCs w:val="22"/>
        </w:rPr>
        <w:t>5.5.</w:t>
      </w:r>
      <w:r>
        <w:rPr>
          <w:sz w:val="22"/>
          <w:szCs w:val="22"/>
        </w:rPr>
        <w:t xml:space="preserve"> План расположения оборудования в музеи</w:t>
      </w:r>
      <w:r w:rsidRPr="00993E3B">
        <w:rPr>
          <w:sz w:val="22"/>
          <w:szCs w:val="22"/>
        </w:rPr>
        <w:t xml:space="preserve"> (</w:t>
      </w:r>
      <w:r>
        <w:rPr>
          <w:sz w:val="22"/>
          <w:szCs w:val="22"/>
        </w:rPr>
        <w:t>плакат,</w:t>
      </w:r>
      <w:r w:rsidRPr="00993E3B">
        <w:rPr>
          <w:sz w:val="22"/>
          <w:szCs w:val="22"/>
        </w:rPr>
        <w:t>1 лист формата А1).</w:t>
      </w:r>
    </w:p>
    <w:p w:rsidR="00F851B7" w:rsidRPr="00993E3B" w:rsidRDefault="00F851B7" w:rsidP="00F851B7">
      <w:pPr>
        <w:ind w:firstLine="720"/>
        <w:rPr>
          <w:sz w:val="22"/>
          <w:szCs w:val="22"/>
        </w:rPr>
      </w:pPr>
      <w:r w:rsidRPr="00993E3B">
        <w:rPr>
          <w:sz w:val="22"/>
          <w:szCs w:val="22"/>
        </w:rPr>
        <w:t>5.6.</w:t>
      </w:r>
      <w:r>
        <w:rPr>
          <w:sz w:val="22"/>
          <w:szCs w:val="22"/>
        </w:rPr>
        <w:t xml:space="preserve"> Построение 1-го и 2-го рубежа Охраны</w:t>
      </w:r>
      <w:r w:rsidRPr="00993E3B">
        <w:rPr>
          <w:sz w:val="22"/>
          <w:szCs w:val="22"/>
        </w:rPr>
        <w:t xml:space="preserve"> (</w:t>
      </w:r>
      <w:r>
        <w:rPr>
          <w:sz w:val="22"/>
          <w:szCs w:val="22"/>
        </w:rPr>
        <w:t>плакат,</w:t>
      </w:r>
      <w:r w:rsidRPr="00993E3B">
        <w:rPr>
          <w:sz w:val="22"/>
          <w:szCs w:val="22"/>
        </w:rPr>
        <w:t>1 лист формата А1).</w:t>
      </w:r>
    </w:p>
    <w:p w:rsidR="00F851B7" w:rsidRDefault="00F851B7" w:rsidP="00F851B7">
      <w:pPr>
        <w:tabs>
          <w:tab w:val="center" w:pos="7938"/>
        </w:tabs>
        <w:jc w:val="both"/>
        <w:rPr>
          <w:sz w:val="22"/>
        </w:rPr>
      </w:pPr>
      <w:r>
        <w:rPr>
          <w:rFonts w:ascii="Arial" w:hAnsi="Arial" w:cs="Arial"/>
          <w:b/>
          <w:sz w:val="22"/>
        </w:rPr>
        <w:t xml:space="preserve">    </w:t>
      </w:r>
      <w:r w:rsidRPr="00B002F0">
        <w:rPr>
          <w:rFonts w:ascii="Arial" w:hAnsi="Arial" w:cs="Arial"/>
          <w:b/>
          <w:sz w:val="22"/>
        </w:rPr>
        <w:t>6. Содер</w:t>
      </w:r>
      <w:r>
        <w:rPr>
          <w:rFonts w:ascii="Arial" w:hAnsi="Arial" w:cs="Arial"/>
          <w:b/>
          <w:sz w:val="22"/>
        </w:rPr>
        <w:t>жание задания по</w:t>
      </w:r>
      <w:r w:rsidRPr="00B002F0">
        <w:rPr>
          <w:rFonts w:ascii="Arial" w:hAnsi="Arial" w:cs="Arial"/>
          <w:b/>
          <w:sz w:val="22"/>
        </w:rPr>
        <w:t xml:space="preserve"> технико-экономическому обоснованию</w:t>
      </w:r>
    </w:p>
    <w:p w:rsidR="00F851B7" w:rsidRPr="00E9277F" w:rsidRDefault="00F851B7" w:rsidP="00F851B7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lastRenderedPageBreak/>
        <w:t xml:space="preserve">    Технико-экономическое обоснование разработки системы охранной сигнализации административного здания НАН РБ.</w:t>
      </w:r>
    </w:p>
    <w:p w:rsidR="00F851B7" w:rsidRDefault="00F851B7" w:rsidP="00F851B7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 xml:space="preserve">__________________________ </w:t>
      </w:r>
      <w:proofErr w:type="gramStart"/>
      <w:r>
        <w:t xml:space="preserve">(  </w:t>
      </w:r>
      <w:proofErr w:type="gramEnd"/>
      <w:r>
        <w:t xml:space="preserve">                      )</w:t>
      </w:r>
    </w:p>
    <w:p w:rsidR="00F851B7" w:rsidRPr="0097641B" w:rsidRDefault="00F851B7" w:rsidP="00F851B7">
      <w:pPr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97641B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F851B7" w:rsidRPr="00E103C2" w:rsidRDefault="00F851B7" w:rsidP="00F851B7">
      <w:pPr>
        <w:tabs>
          <w:tab w:val="center" w:pos="7938"/>
        </w:tabs>
        <w:jc w:val="both"/>
        <w:rPr>
          <w:sz w:val="22"/>
        </w:rPr>
      </w:pPr>
    </w:p>
    <w:p w:rsidR="00F851B7" w:rsidRPr="00B002F0" w:rsidRDefault="00F851B7" w:rsidP="00F851B7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F851B7" w:rsidRPr="00D53404" w:rsidTr="001F2205">
        <w:tc>
          <w:tcPr>
            <w:tcW w:w="709" w:type="dxa"/>
            <w:vAlign w:val="center"/>
          </w:tcPr>
          <w:p w:rsidR="00F851B7" w:rsidRPr="00D53404" w:rsidRDefault="00F851B7" w:rsidP="001F220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F851B7" w:rsidRPr="00255DBB" w:rsidRDefault="00F851B7" w:rsidP="001F220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255DBB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F851B7" w:rsidRPr="00255DBB" w:rsidRDefault="00F851B7" w:rsidP="001F220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255DBB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F851B7" w:rsidRPr="00255DBB" w:rsidRDefault="00F851B7" w:rsidP="001F220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255DBB">
              <w:rPr>
                <w:sz w:val="22"/>
                <w:szCs w:val="22"/>
              </w:rPr>
              <w:t xml:space="preserve">Примечание </w:t>
            </w:r>
          </w:p>
        </w:tc>
      </w:tr>
      <w:tr w:rsidR="00F851B7" w:rsidRPr="00233E45" w:rsidTr="001F2205">
        <w:trPr>
          <w:trHeight w:val="336"/>
        </w:trPr>
        <w:tc>
          <w:tcPr>
            <w:tcW w:w="709" w:type="dxa"/>
            <w:vAlign w:val="center"/>
          </w:tcPr>
          <w:p w:rsidR="00F851B7" w:rsidRPr="00D53404" w:rsidRDefault="00F851B7" w:rsidP="001F220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F851B7" w:rsidRPr="00255DBB" w:rsidRDefault="00F851B7" w:rsidP="001F220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255DBB">
              <w:rPr>
                <w:i/>
                <w:sz w:val="24"/>
              </w:rPr>
              <w:t>1-я опроцентовка (пункты 4.1…4.3, 5.1, 5.3)</w:t>
            </w:r>
          </w:p>
        </w:tc>
        <w:tc>
          <w:tcPr>
            <w:tcW w:w="1984" w:type="dxa"/>
            <w:vAlign w:val="center"/>
          </w:tcPr>
          <w:p w:rsidR="00F851B7" w:rsidRPr="00255DBB" w:rsidRDefault="00F851B7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55DBB">
              <w:rPr>
                <w:sz w:val="24"/>
              </w:rPr>
              <w:t>17.11.2017</w:t>
            </w:r>
          </w:p>
        </w:tc>
        <w:tc>
          <w:tcPr>
            <w:tcW w:w="2126" w:type="dxa"/>
            <w:vAlign w:val="center"/>
          </w:tcPr>
          <w:p w:rsidR="00F851B7" w:rsidRPr="00255DBB" w:rsidRDefault="00F851B7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55DBB">
              <w:rPr>
                <w:sz w:val="24"/>
              </w:rPr>
              <w:t>20%</w:t>
            </w:r>
          </w:p>
        </w:tc>
      </w:tr>
      <w:tr w:rsidR="00F851B7" w:rsidRPr="00233E45" w:rsidTr="001F2205">
        <w:trPr>
          <w:trHeight w:val="336"/>
        </w:trPr>
        <w:tc>
          <w:tcPr>
            <w:tcW w:w="709" w:type="dxa"/>
            <w:vAlign w:val="center"/>
          </w:tcPr>
          <w:p w:rsidR="00F851B7" w:rsidRPr="00D53404" w:rsidRDefault="00F851B7" w:rsidP="001F220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F851B7" w:rsidRPr="00255DBB" w:rsidRDefault="00F851B7" w:rsidP="001F220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255DBB">
              <w:rPr>
                <w:i/>
                <w:sz w:val="24"/>
              </w:rPr>
              <w:t xml:space="preserve">2-я опроцентовка (пункты 4.4, </w:t>
            </w:r>
            <w:r>
              <w:rPr>
                <w:i/>
                <w:sz w:val="24"/>
              </w:rPr>
              <w:t xml:space="preserve">5.2, </w:t>
            </w:r>
            <w:r w:rsidRPr="00255DBB">
              <w:rPr>
                <w:i/>
                <w:sz w:val="24"/>
              </w:rPr>
              <w:t>5.4, 5.5)</w:t>
            </w:r>
          </w:p>
        </w:tc>
        <w:tc>
          <w:tcPr>
            <w:tcW w:w="1984" w:type="dxa"/>
            <w:vAlign w:val="center"/>
          </w:tcPr>
          <w:p w:rsidR="00F851B7" w:rsidRPr="00255DBB" w:rsidRDefault="00F851B7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55DBB">
              <w:rPr>
                <w:sz w:val="24"/>
              </w:rPr>
              <w:t>17−18.04.2017</w:t>
            </w:r>
          </w:p>
        </w:tc>
        <w:tc>
          <w:tcPr>
            <w:tcW w:w="2126" w:type="dxa"/>
            <w:vAlign w:val="center"/>
          </w:tcPr>
          <w:p w:rsidR="00F851B7" w:rsidRPr="00255DBB" w:rsidRDefault="00F851B7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55DBB">
              <w:rPr>
                <w:sz w:val="24"/>
              </w:rPr>
              <w:t>50%</w:t>
            </w:r>
          </w:p>
        </w:tc>
      </w:tr>
      <w:tr w:rsidR="00F851B7" w:rsidRPr="00233E45" w:rsidTr="001F2205">
        <w:trPr>
          <w:trHeight w:val="336"/>
        </w:trPr>
        <w:tc>
          <w:tcPr>
            <w:tcW w:w="709" w:type="dxa"/>
            <w:vAlign w:val="center"/>
          </w:tcPr>
          <w:p w:rsidR="00F851B7" w:rsidRPr="00D53404" w:rsidRDefault="00F851B7" w:rsidP="001F220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F851B7" w:rsidRPr="00255DBB" w:rsidRDefault="00F851B7" w:rsidP="001F2205">
            <w:pPr>
              <w:ind w:right="-1"/>
              <w:jc w:val="center"/>
              <w:rPr>
                <w:i/>
                <w:sz w:val="24"/>
              </w:rPr>
            </w:pPr>
            <w:r w:rsidRPr="00255DBB">
              <w:rPr>
                <w:i/>
                <w:sz w:val="24"/>
              </w:rPr>
              <w:t>3-я опроцентовка (пункты введение, 4.5, 5.6)</w:t>
            </w:r>
          </w:p>
        </w:tc>
        <w:tc>
          <w:tcPr>
            <w:tcW w:w="1984" w:type="dxa"/>
            <w:vAlign w:val="center"/>
          </w:tcPr>
          <w:p w:rsidR="00F851B7" w:rsidRPr="00255DBB" w:rsidRDefault="00F851B7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55DBB">
              <w:rPr>
                <w:sz w:val="24"/>
              </w:rPr>
              <w:t>20−25.11.2017</w:t>
            </w:r>
          </w:p>
        </w:tc>
        <w:tc>
          <w:tcPr>
            <w:tcW w:w="2126" w:type="dxa"/>
            <w:vAlign w:val="center"/>
          </w:tcPr>
          <w:p w:rsidR="00F851B7" w:rsidRPr="00255DBB" w:rsidRDefault="00F851B7" w:rsidP="001F2205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55DBB">
              <w:rPr>
                <w:sz w:val="24"/>
              </w:rPr>
              <w:t>80%</w:t>
            </w:r>
          </w:p>
        </w:tc>
      </w:tr>
      <w:tr w:rsidR="00F851B7" w:rsidRPr="00233E45" w:rsidTr="001F2205">
        <w:trPr>
          <w:trHeight w:val="336"/>
        </w:trPr>
        <w:tc>
          <w:tcPr>
            <w:tcW w:w="709" w:type="dxa"/>
          </w:tcPr>
          <w:p w:rsidR="00F851B7" w:rsidRPr="00D53404" w:rsidRDefault="00F851B7" w:rsidP="001F220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F851B7" w:rsidRPr="00255DBB" w:rsidRDefault="00F851B7" w:rsidP="001F2205">
            <w:pPr>
              <w:ind w:right="-1"/>
              <w:jc w:val="center"/>
              <w:rPr>
                <w:i/>
                <w:sz w:val="24"/>
              </w:rPr>
            </w:pPr>
            <w:r w:rsidRPr="00255DBB"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:rsidR="00F851B7" w:rsidRPr="00255DBB" w:rsidRDefault="00F851B7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55DBB">
              <w:rPr>
                <w:sz w:val="24"/>
              </w:rPr>
              <w:t>27.11.2017</w:t>
            </w:r>
          </w:p>
        </w:tc>
        <w:tc>
          <w:tcPr>
            <w:tcW w:w="2126" w:type="dxa"/>
          </w:tcPr>
          <w:p w:rsidR="00F851B7" w:rsidRPr="00255DBB" w:rsidRDefault="00F851B7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55DBB">
              <w:rPr>
                <w:sz w:val="24"/>
              </w:rPr>
              <w:t>100%</w:t>
            </w:r>
          </w:p>
        </w:tc>
      </w:tr>
      <w:tr w:rsidR="00F851B7" w:rsidTr="001F2205">
        <w:trPr>
          <w:trHeight w:val="336"/>
        </w:trPr>
        <w:tc>
          <w:tcPr>
            <w:tcW w:w="709" w:type="dxa"/>
          </w:tcPr>
          <w:p w:rsidR="00F851B7" w:rsidRPr="00D53404" w:rsidRDefault="00F851B7" w:rsidP="001F220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F851B7" w:rsidRPr="00255DBB" w:rsidRDefault="00F851B7" w:rsidP="001F2205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255DBB">
              <w:rPr>
                <w:i/>
                <w:sz w:val="24"/>
              </w:rPr>
              <w:t>Консультации по оформлению графического</w:t>
            </w:r>
          </w:p>
          <w:p w:rsidR="00F851B7" w:rsidRPr="00255DBB" w:rsidRDefault="00F851B7" w:rsidP="001F2205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255DBB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F851B7" w:rsidRPr="00255DBB" w:rsidRDefault="00F851B7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55DBB">
              <w:rPr>
                <w:sz w:val="24"/>
                <w:szCs w:val="24"/>
              </w:rPr>
              <w:t>01.12.2017 – 02.12.2017</w:t>
            </w:r>
          </w:p>
        </w:tc>
        <w:tc>
          <w:tcPr>
            <w:tcW w:w="2126" w:type="dxa"/>
          </w:tcPr>
          <w:p w:rsidR="00F851B7" w:rsidRPr="00255DBB" w:rsidRDefault="00F851B7" w:rsidP="001F220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255DBB">
              <w:rPr>
                <w:sz w:val="22"/>
              </w:rPr>
              <w:t>Еженедельно</w:t>
            </w:r>
          </w:p>
          <w:p w:rsidR="00F851B7" w:rsidRPr="00255DBB" w:rsidRDefault="00F851B7" w:rsidP="001F220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255DBB">
              <w:rPr>
                <w:sz w:val="22"/>
              </w:rPr>
              <w:t>согласно графику</w:t>
            </w:r>
          </w:p>
        </w:tc>
      </w:tr>
      <w:tr w:rsidR="00F851B7" w:rsidTr="001F2205">
        <w:trPr>
          <w:trHeight w:val="336"/>
        </w:trPr>
        <w:tc>
          <w:tcPr>
            <w:tcW w:w="709" w:type="dxa"/>
          </w:tcPr>
          <w:p w:rsidR="00F851B7" w:rsidRPr="00D53404" w:rsidRDefault="00F851B7" w:rsidP="001F220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F851B7" w:rsidRPr="00255DBB" w:rsidRDefault="00F851B7" w:rsidP="001F2205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255DBB">
              <w:rPr>
                <w:i/>
                <w:sz w:val="24"/>
              </w:rPr>
              <w:t>Прохождение нормоконтроля</w:t>
            </w:r>
          </w:p>
        </w:tc>
        <w:tc>
          <w:tcPr>
            <w:tcW w:w="1984" w:type="dxa"/>
          </w:tcPr>
          <w:p w:rsidR="00F851B7" w:rsidRPr="00255DBB" w:rsidRDefault="00F851B7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55DBB">
              <w:rPr>
                <w:sz w:val="24"/>
                <w:szCs w:val="24"/>
              </w:rPr>
              <w:t>06.12.2017 −07.12.2017</w:t>
            </w:r>
          </w:p>
        </w:tc>
        <w:tc>
          <w:tcPr>
            <w:tcW w:w="2126" w:type="dxa"/>
          </w:tcPr>
          <w:p w:rsidR="00F851B7" w:rsidRPr="00255DBB" w:rsidRDefault="00F851B7" w:rsidP="001F220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255DBB">
              <w:rPr>
                <w:sz w:val="22"/>
              </w:rPr>
              <w:t>Согласно графику</w:t>
            </w:r>
          </w:p>
        </w:tc>
      </w:tr>
      <w:tr w:rsidR="00F851B7" w:rsidTr="001F2205">
        <w:trPr>
          <w:trHeight w:val="336"/>
        </w:trPr>
        <w:tc>
          <w:tcPr>
            <w:tcW w:w="709" w:type="dxa"/>
          </w:tcPr>
          <w:p w:rsidR="00F851B7" w:rsidRPr="00D53404" w:rsidRDefault="00F851B7" w:rsidP="001F220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F851B7" w:rsidRPr="00255DBB" w:rsidRDefault="00F851B7" w:rsidP="001F2205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255DBB">
              <w:rPr>
                <w:i/>
                <w:sz w:val="24"/>
              </w:rPr>
              <w:t>Итоговая проверка готовности дипломного</w:t>
            </w:r>
          </w:p>
          <w:p w:rsidR="00F851B7" w:rsidRPr="00255DBB" w:rsidRDefault="00F851B7" w:rsidP="001F2205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255DBB">
              <w:rPr>
                <w:i/>
                <w:sz w:val="24"/>
              </w:rPr>
              <w:t>проекта на заседании рабочей комиссии кафедры</w:t>
            </w:r>
          </w:p>
          <w:p w:rsidR="00F851B7" w:rsidRPr="00255DBB" w:rsidRDefault="00F851B7" w:rsidP="001F2205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255DBB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F851B7" w:rsidRPr="00255DBB" w:rsidRDefault="00F851B7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55DBB">
              <w:rPr>
                <w:sz w:val="24"/>
                <w:szCs w:val="24"/>
              </w:rPr>
              <w:t>12.12.2017− 13.12.2017</w:t>
            </w:r>
          </w:p>
        </w:tc>
        <w:tc>
          <w:tcPr>
            <w:tcW w:w="2126" w:type="dxa"/>
          </w:tcPr>
          <w:p w:rsidR="00F851B7" w:rsidRPr="00255DBB" w:rsidRDefault="00F851B7" w:rsidP="001F220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255DBB">
              <w:rPr>
                <w:sz w:val="22"/>
              </w:rPr>
              <w:t>Согласно графику</w:t>
            </w:r>
          </w:p>
        </w:tc>
      </w:tr>
      <w:tr w:rsidR="00F851B7" w:rsidTr="001F2205">
        <w:trPr>
          <w:trHeight w:val="336"/>
        </w:trPr>
        <w:tc>
          <w:tcPr>
            <w:tcW w:w="709" w:type="dxa"/>
          </w:tcPr>
          <w:p w:rsidR="00F851B7" w:rsidRPr="00D53404" w:rsidRDefault="00F851B7" w:rsidP="001F220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F851B7" w:rsidRPr="00255DBB" w:rsidRDefault="00F851B7" w:rsidP="001F220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255DBB"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F851B7" w:rsidRPr="00255DBB" w:rsidRDefault="00F851B7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55DBB">
              <w:rPr>
                <w:sz w:val="24"/>
                <w:szCs w:val="24"/>
              </w:rPr>
              <w:t>14.12.2017− 19.12.2017</w:t>
            </w:r>
          </w:p>
        </w:tc>
        <w:tc>
          <w:tcPr>
            <w:tcW w:w="2126" w:type="dxa"/>
          </w:tcPr>
          <w:p w:rsidR="00F851B7" w:rsidRPr="00255DBB" w:rsidRDefault="00F851B7" w:rsidP="001F220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255DBB">
              <w:rPr>
                <w:sz w:val="22"/>
              </w:rPr>
              <w:t>Согласно</w:t>
            </w:r>
          </w:p>
          <w:p w:rsidR="00F851B7" w:rsidRPr="00255DBB" w:rsidRDefault="00F851B7" w:rsidP="001F220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255DBB">
              <w:rPr>
                <w:sz w:val="22"/>
              </w:rPr>
              <w:t>распоряжению</w:t>
            </w:r>
          </w:p>
        </w:tc>
      </w:tr>
      <w:tr w:rsidR="00F851B7" w:rsidTr="001F2205">
        <w:trPr>
          <w:trHeight w:val="336"/>
        </w:trPr>
        <w:tc>
          <w:tcPr>
            <w:tcW w:w="709" w:type="dxa"/>
          </w:tcPr>
          <w:p w:rsidR="00F851B7" w:rsidRPr="00D53404" w:rsidRDefault="00F851B7" w:rsidP="001F220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F851B7" w:rsidRPr="00255DBB" w:rsidRDefault="00F851B7" w:rsidP="001F220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255DBB"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F851B7" w:rsidRPr="00255DBB" w:rsidRDefault="00F851B7" w:rsidP="001F220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55DBB">
              <w:rPr>
                <w:sz w:val="24"/>
                <w:szCs w:val="24"/>
              </w:rPr>
              <w:t>21−22.12.2017</w:t>
            </w:r>
          </w:p>
        </w:tc>
        <w:tc>
          <w:tcPr>
            <w:tcW w:w="2126" w:type="dxa"/>
          </w:tcPr>
          <w:p w:rsidR="00F851B7" w:rsidRPr="00255DBB" w:rsidRDefault="00F851B7" w:rsidP="001F220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255DBB">
              <w:rPr>
                <w:sz w:val="22"/>
              </w:rPr>
              <w:t>Согласно графику</w:t>
            </w:r>
          </w:p>
        </w:tc>
      </w:tr>
    </w:tbl>
    <w:p w:rsidR="00F851B7" w:rsidRDefault="00F851B7" w:rsidP="00F851B7">
      <w:pPr>
        <w:tabs>
          <w:tab w:val="center" w:pos="7938"/>
        </w:tabs>
        <w:jc w:val="center"/>
        <w:rPr>
          <w:b/>
          <w:sz w:val="22"/>
        </w:rPr>
      </w:pPr>
    </w:p>
    <w:p w:rsidR="00F851B7" w:rsidRPr="00255DBB" w:rsidRDefault="00F851B7" w:rsidP="00F851B7">
      <w:pPr>
        <w:tabs>
          <w:tab w:val="center" w:pos="7938"/>
        </w:tabs>
        <w:jc w:val="both"/>
        <w:rPr>
          <w:sz w:val="22"/>
        </w:rPr>
      </w:pPr>
      <w:r w:rsidRPr="00255DBB">
        <w:rPr>
          <w:sz w:val="22"/>
        </w:rPr>
        <w:t xml:space="preserve">Дата выдачи задания 17 ноября 2017 г.      </w:t>
      </w:r>
    </w:p>
    <w:p w:rsidR="00F851B7" w:rsidRDefault="00F851B7" w:rsidP="00F851B7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D77EC">
        <w:rPr>
          <w:sz w:val="22"/>
          <w:u w:val="single"/>
        </w:rPr>
        <w:t xml:space="preserve">        </w:t>
      </w:r>
      <w:proofErr w:type="spellStart"/>
      <w:r w:rsidRPr="009D77EC">
        <w:rPr>
          <w:sz w:val="22"/>
          <w:u w:val="single"/>
        </w:rPr>
        <w:t>В.М.Алефиренко</w:t>
      </w:r>
      <w:proofErr w:type="spellEnd"/>
      <w:r>
        <w:rPr>
          <w:sz w:val="22"/>
          <w:u w:val="single"/>
        </w:rPr>
        <w:t>___</w:t>
      </w:r>
    </w:p>
    <w:p w:rsidR="00F851B7" w:rsidRPr="003F7522" w:rsidRDefault="00F851B7" w:rsidP="00F851B7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ab/>
        <w:t xml:space="preserve">  (</w:t>
      </w:r>
      <w:proofErr w:type="gramEnd"/>
      <w:r>
        <w:rPr>
          <w:sz w:val="16"/>
          <w:szCs w:val="16"/>
        </w:rPr>
        <w:t>инициалы и фамилия)</w:t>
      </w:r>
    </w:p>
    <w:p w:rsidR="00F851B7" w:rsidRPr="0008003D" w:rsidRDefault="00F851B7" w:rsidP="00F851B7">
      <w:pPr>
        <w:tabs>
          <w:tab w:val="center" w:pos="7938"/>
        </w:tabs>
        <w:jc w:val="both"/>
        <w:rPr>
          <w:sz w:val="16"/>
          <w:szCs w:val="16"/>
        </w:rPr>
      </w:pPr>
    </w:p>
    <w:p w:rsidR="00F851B7" w:rsidRPr="00255DBB" w:rsidRDefault="00F851B7" w:rsidP="00F851B7">
      <w:pPr>
        <w:tabs>
          <w:tab w:val="center" w:pos="7938"/>
        </w:tabs>
        <w:jc w:val="both"/>
        <w:rPr>
          <w:sz w:val="22"/>
        </w:rPr>
      </w:pPr>
      <w:r w:rsidRPr="00255DBB">
        <w:rPr>
          <w:sz w:val="22"/>
        </w:rPr>
        <w:t>Задание принял к исполнению 17 ноября 2017 г.</w:t>
      </w:r>
      <w:r w:rsidRPr="00255DBB">
        <w:rPr>
          <w:sz w:val="22"/>
        </w:rPr>
        <w:tab/>
        <w:t>____________________________</w:t>
      </w:r>
    </w:p>
    <w:p w:rsidR="00F851B7" w:rsidRPr="00255DBB" w:rsidRDefault="00F851B7" w:rsidP="00F851B7">
      <w:pPr>
        <w:jc w:val="both"/>
        <w:rPr>
          <w:sz w:val="16"/>
          <w:szCs w:val="16"/>
        </w:rPr>
      </w:pPr>
      <w:r w:rsidRPr="00255DBB">
        <w:rPr>
          <w:sz w:val="22"/>
        </w:rPr>
        <w:tab/>
      </w:r>
      <w:r w:rsidRPr="00255DBB">
        <w:rPr>
          <w:sz w:val="22"/>
        </w:rPr>
        <w:tab/>
      </w:r>
      <w:r w:rsidRPr="00255DBB">
        <w:rPr>
          <w:sz w:val="22"/>
        </w:rPr>
        <w:tab/>
      </w:r>
      <w:r w:rsidRPr="00255DBB">
        <w:rPr>
          <w:sz w:val="22"/>
        </w:rPr>
        <w:tab/>
      </w:r>
      <w:r w:rsidRPr="00255DBB">
        <w:rPr>
          <w:sz w:val="16"/>
          <w:szCs w:val="16"/>
        </w:rPr>
        <w:tab/>
      </w:r>
      <w:r w:rsidRPr="00255DBB">
        <w:rPr>
          <w:sz w:val="16"/>
          <w:szCs w:val="16"/>
        </w:rPr>
        <w:tab/>
      </w:r>
      <w:r w:rsidRPr="00255DBB">
        <w:rPr>
          <w:sz w:val="16"/>
          <w:szCs w:val="16"/>
        </w:rPr>
        <w:tab/>
      </w:r>
      <w:r w:rsidRPr="00255DBB">
        <w:rPr>
          <w:sz w:val="16"/>
          <w:szCs w:val="16"/>
        </w:rPr>
        <w:tab/>
      </w:r>
      <w:r w:rsidRPr="00255DBB">
        <w:rPr>
          <w:sz w:val="16"/>
          <w:szCs w:val="16"/>
        </w:rPr>
        <w:tab/>
      </w:r>
      <w:r w:rsidRPr="00255DBB">
        <w:rPr>
          <w:sz w:val="16"/>
          <w:szCs w:val="16"/>
        </w:rPr>
        <w:tab/>
        <w:t>(подпись дипломника)</w:t>
      </w:r>
    </w:p>
    <w:p w:rsidR="00F851B7" w:rsidRPr="00255DBB" w:rsidRDefault="00F851B7" w:rsidP="00F851B7">
      <w:pPr>
        <w:tabs>
          <w:tab w:val="center" w:pos="7938"/>
        </w:tabs>
        <w:jc w:val="both"/>
        <w:rPr>
          <w:sz w:val="22"/>
        </w:rPr>
      </w:pPr>
      <w:r w:rsidRPr="00255DBB">
        <w:rPr>
          <w:sz w:val="22"/>
        </w:rPr>
        <w:t>СОГЛАСОВАНО</w:t>
      </w:r>
    </w:p>
    <w:p w:rsidR="00F851B7" w:rsidRPr="00255DBB" w:rsidRDefault="00F851B7" w:rsidP="00F851B7">
      <w:pPr>
        <w:jc w:val="both"/>
        <w:rPr>
          <w:sz w:val="22"/>
        </w:rPr>
      </w:pPr>
      <w:r w:rsidRPr="00255DBB">
        <w:rPr>
          <w:sz w:val="22"/>
        </w:rPr>
        <w:t>Куратор специальности ТОБ</w:t>
      </w:r>
      <w:r w:rsidRPr="00255DBB">
        <w:rPr>
          <w:sz w:val="22"/>
        </w:rPr>
        <w:tab/>
      </w:r>
      <w:r w:rsidRPr="00255DBB">
        <w:rPr>
          <w:sz w:val="22"/>
        </w:rPr>
        <w:tab/>
      </w:r>
      <w:r w:rsidRPr="00255DBB">
        <w:rPr>
          <w:sz w:val="22"/>
        </w:rPr>
        <w:tab/>
      </w:r>
      <w:r w:rsidRPr="00255DBB">
        <w:rPr>
          <w:sz w:val="22"/>
        </w:rPr>
        <w:tab/>
      </w:r>
      <w:r w:rsidRPr="00255DBB">
        <w:rPr>
          <w:sz w:val="22"/>
        </w:rPr>
        <w:tab/>
      </w:r>
      <w:r w:rsidRPr="00255DBB">
        <w:rPr>
          <w:sz w:val="22"/>
        </w:rPr>
        <w:tab/>
      </w:r>
      <w:r w:rsidRPr="00255DBB">
        <w:rPr>
          <w:sz w:val="22"/>
        </w:rPr>
        <w:tab/>
        <w:t xml:space="preserve">         </w:t>
      </w:r>
      <w:proofErr w:type="spellStart"/>
      <w:r w:rsidRPr="00255DBB">
        <w:rPr>
          <w:sz w:val="22"/>
        </w:rPr>
        <w:t>В.М.Алефиренко</w:t>
      </w:r>
      <w:proofErr w:type="spellEnd"/>
    </w:p>
    <w:p w:rsidR="00F851B7" w:rsidRPr="00255DBB" w:rsidRDefault="00F851B7" w:rsidP="00F851B7">
      <w:pPr>
        <w:jc w:val="both"/>
      </w:pPr>
      <w:r w:rsidRPr="00255DBB">
        <w:rPr>
          <w:sz w:val="22"/>
        </w:rPr>
        <w:t>_</w:t>
      </w:r>
      <w:proofErr w:type="gramStart"/>
      <w:r w:rsidRPr="00255DBB">
        <w:rPr>
          <w:sz w:val="22"/>
        </w:rPr>
        <w:t>_._</w:t>
      </w:r>
      <w:proofErr w:type="gramEnd"/>
      <w:r w:rsidRPr="00255DBB">
        <w:rPr>
          <w:sz w:val="22"/>
        </w:rPr>
        <w:t>__.2017</w:t>
      </w:r>
    </w:p>
    <w:p w:rsidR="00F851B7" w:rsidRDefault="00F851B7">
      <w:pPr>
        <w:rPr>
          <w:b/>
          <w:sz w:val="22"/>
        </w:rPr>
      </w:pPr>
    </w:p>
    <w:p w:rsidR="00F851B7" w:rsidRDefault="00F851B7">
      <w:pPr>
        <w:rPr>
          <w:b/>
          <w:sz w:val="22"/>
        </w:rPr>
      </w:pPr>
    </w:p>
    <w:p w:rsidR="00F851B7" w:rsidRDefault="00F851B7">
      <w:pPr>
        <w:rPr>
          <w:sz w:val="22"/>
        </w:rPr>
      </w:pPr>
      <w:r>
        <w:rPr>
          <w:b/>
          <w:sz w:val="22"/>
        </w:rPr>
        <w:br w:type="page"/>
      </w:r>
    </w:p>
    <w:p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:rsidTr="00200FF9">
        <w:tc>
          <w:tcPr>
            <w:tcW w:w="4503" w:type="dxa"/>
            <w:shd w:val="clear" w:color="auto" w:fill="auto"/>
          </w:tcPr>
          <w:p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Pr="00292175">
              <w:rPr>
                <w:sz w:val="22"/>
              </w:rPr>
              <w:t xml:space="preserve"> 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183901" w:rsidRPr="00E65CAA" w:rsidRDefault="00417429" w:rsidP="00E65CAA">
      <w:pPr>
        <w:jc w:val="both"/>
        <w:rPr>
          <w:sz w:val="22"/>
        </w:rPr>
      </w:pPr>
      <w:r>
        <w:rPr>
          <w:b/>
          <w:sz w:val="22"/>
        </w:rPr>
        <w:t>Специальность</w:t>
      </w:r>
      <w:r>
        <w:rPr>
          <w:sz w:val="22"/>
        </w:rPr>
        <w:t xml:space="preserve"> 1-39 03 01 Электронные системы безопасности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30"/>
        <w:gridCol w:w="3475"/>
      </w:tblGrid>
      <w:tr w:rsidR="001A5DD7" w:rsidRPr="000939F4" w:rsidTr="008C7A3F">
        <w:tc>
          <w:tcPr>
            <w:tcW w:w="6911" w:type="dxa"/>
            <w:shd w:val="clear" w:color="auto" w:fill="auto"/>
          </w:tcPr>
          <w:p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0939F4" w:rsidRDefault="001A5DD7" w:rsidP="000939F4">
            <w:pPr>
              <w:jc w:val="center"/>
              <w:rPr>
                <w:sz w:val="22"/>
              </w:rPr>
            </w:pPr>
            <w:r w:rsidRPr="000939F4">
              <w:rPr>
                <w:sz w:val="22"/>
              </w:rPr>
              <w:t>УТВЕРЖДАЮ</w:t>
            </w:r>
          </w:p>
        </w:tc>
      </w:tr>
      <w:tr w:rsidR="001A5DD7" w:rsidRPr="000939F4" w:rsidTr="008C7A3F">
        <w:tc>
          <w:tcPr>
            <w:tcW w:w="6911" w:type="dxa"/>
            <w:shd w:val="clear" w:color="auto" w:fill="auto"/>
          </w:tcPr>
          <w:p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0939F4" w:rsidRDefault="001A5DD7" w:rsidP="008C7A3F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Заведующий кафедрой </w:t>
            </w:r>
            <w:r w:rsidR="008C7A3F">
              <w:rPr>
                <w:sz w:val="22"/>
              </w:rPr>
              <w:t>ПИКС</w:t>
            </w:r>
          </w:p>
        </w:tc>
      </w:tr>
      <w:tr w:rsidR="001A5DD7" w:rsidRPr="000939F4" w:rsidTr="008C7A3F">
        <w:tc>
          <w:tcPr>
            <w:tcW w:w="6911" w:type="dxa"/>
            <w:shd w:val="clear" w:color="auto" w:fill="auto"/>
          </w:tcPr>
          <w:p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0939F4" w:rsidRDefault="001A5DD7" w:rsidP="000939F4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_______________ </w:t>
            </w:r>
            <w:proofErr w:type="spellStart"/>
            <w:r w:rsidRPr="000939F4">
              <w:rPr>
                <w:sz w:val="22"/>
              </w:rPr>
              <w:t>И.Н.Цырельчук</w:t>
            </w:r>
            <w:proofErr w:type="spellEnd"/>
          </w:p>
        </w:tc>
      </w:tr>
      <w:tr w:rsidR="001A5DD7" w:rsidRPr="000939F4" w:rsidTr="008C7A3F">
        <w:tc>
          <w:tcPr>
            <w:tcW w:w="6911" w:type="dxa"/>
            <w:shd w:val="clear" w:color="auto" w:fill="auto"/>
          </w:tcPr>
          <w:p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A5DD7" w:rsidRPr="000939F4" w:rsidRDefault="001A5DD7" w:rsidP="000939F4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>«__</w:t>
            </w:r>
            <w:proofErr w:type="gramStart"/>
            <w:r w:rsidRPr="000939F4">
              <w:rPr>
                <w:sz w:val="22"/>
              </w:rPr>
              <w:t>_»_</w:t>
            </w:r>
            <w:proofErr w:type="gramEnd"/>
            <w:r w:rsidRPr="000939F4">
              <w:rPr>
                <w:sz w:val="22"/>
              </w:rPr>
              <w:t xml:space="preserve">____________ </w:t>
            </w:r>
            <w:r w:rsidR="00B7280C">
              <w:rPr>
                <w:sz w:val="22"/>
              </w:rPr>
              <w:t>2015</w:t>
            </w:r>
            <w:r w:rsidRPr="000939F4">
              <w:rPr>
                <w:sz w:val="22"/>
              </w:rPr>
              <w:t xml:space="preserve"> г.</w:t>
            </w:r>
          </w:p>
        </w:tc>
      </w:tr>
    </w:tbl>
    <w:p w:rsidR="006E7E61" w:rsidRDefault="006E7E61" w:rsidP="006E7E61"/>
    <w:p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C16AF8" w:rsidTr="00E10B7D">
        <w:tc>
          <w:tcPr>
            <w:tcW w:w="10421" w:type="dxa"/>
          </w:tcPr>
          <w:p w:rsidR="00C16AF8" w:rsidRPr="00F007F4" w:rsidRDefault="00401F82" w:rsidP="00E10B7D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  <w:r w:rsidRPr="00401F82">
              <w:rPr>
                <w:b/>
                <w:caps/>
                <w:sz w:val="22"/>
              </w:rPr>
              <w:t>Трегубов</w:t>
            </w:r>
            <w:r w:rsidRPr="00401F82">
              <w:rPr>
                <w:b/>
                <w:sz w:val="22"/>
              </w:rPr>
              <w:t xml:space="preserve"> Владислав Витальевич</w:t>
            </w:r>
          </w:p>
        </w:tc>
      </w:tr>
      <w:tr w:rsidR="00C16AF8" w:rsidRPr="00826D81" w:rsidTr="00E10B7D">
        <w:tc>
          <w:tcPr>
            <w:tcW w:w="10421" w:type="dxa"/>
          </w:tcPr>
          <w:p w:rsidR="00C16AF8" w:rsidRPr="00826D81" w:rsidRDefault="00C16AF8" w:rsidP="00E10B7D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640554" w:rsidRDefault="00640554" w:rsidP="0096187F">
      <w:pPr>
        <w:tabs>
          <w:tab w:val="center" w:pos="7938"/>
        </w:tabs>
        <w:jc w:val="center"/>
        <w:rPr>
          <w:sz w:val="22"/>
        </w:rPr>
      </w:pPr>
    </w:p>
    <w:p w:rsidR="00640554" w:rsidRDefault="00640554" w:rsidP="0096187F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 Тема проекта</w:t>
      </w:r>
      <w:r>
        <w:rPr>
          <w:sz w:val="22"/>
        </w:rPr>
        <w:t xml:space="preserve"> </w:t>
      </w:r>
      <w:r w:rsidR="00A25F6E">
        <w:rPr>
          <w:sz w:val="28"/>
          <w:szCs w:val="28"/>
        </w:rPr>
        <w:t>«</w:t>
      </w:r>
      <w:r w:rsidR="00A25F6E" w:rsidRPr="00A25F6E">
        <w:rPr>
          <w:sz w:val="28"/>
          <w:szCs w:val="28"/>
        </w:rPr>
        <w:t>Система шифрования сообщений через веб-интерфейс</w:t>
      </w:r>
      <w:r w:rsidR="00A25F6E">
        <w:rPr>
          <w:sz w:val="28"/>
          <w:szCs w:val="28"/>
        </w:rPr>
        <w:t>»</w:t>
      </w:r>
      <w:r w:rsidR="00A25F6E" w:rsidRPr="00A25F6E">
        <w:rPr>
          <w:color w:val="FF0000"/>
          <w:sz w:val="28"/>
          <w:szCs w:val="28"/>
        </w:rPr>
        <w:t xml:space="preserve"> </w:t>
      </w:r>
      <w:r w:rsidR="00071811">
        <w:rPr>
          <w:color w:val="FF0000"/>
          <w:sz w:val="28"/>
          <w:szCs w:val="28"/>
        </w:rPr>
        <w:t xml:space="preserve"> </w:t>
      </w:r>
    </w:p>
    <w:p w:rsidR="00135495" w:rsidRPr="00F9719D" w:rsidRDefault="00135495" w:rsidP="00135495">
      <w:pPr>
        <w:tabs>
          <w:tab w:val="center" w:pos="7938"/>
        </w:tabs>
        <w:jc w:val="both"/>
        <w:rPr>
          <w:sz w:val="22"/>
        </w:rPr>
      </w:pPr>
      <w:r w:rsidRPr="00F9719D">
        <w:rPr>
          <w:sz w:val="22"/>
        </w:rPr>
        <w:t xml:space="preserve">утверждена приказом по университету от </w:t>
      </w:r>
      <w:r>
        <w:rPr>
          <w:sz w:val="22"/>
        </w:rPr>
        <w:t>2</w:t>
      </w:r>
      <w:r w:rsidR="00B7280C">
        <w:rPr>
          <w:sz w:val="22"/>
        </w:rPr>
        <w:t>6</w:t>
      </w:r>
      <w:r w:rsidRPr="00F9719D">
        <w:rPr>
          <w:sz w:val="22"/>
        </w:rPr>
        <w:t>.01.</w:t>
      </w:r>
      <w:r w:rsidR="00B7280C">
        <w:rPr>
          <w:sz w:val="22"/>
        </w:rPr>
        <w:t>2015</w:t>
      </w:r>
      <w:r w:rsidRPr="00F9719D">
        <w:rPr>
          <w:sz w:val="22"/>
        </w:rPr>
        <w:t xml:space="preserve"> г. № </w:t>
      </w:r>
      <w:r w:rsidR="00B7280C">
        <w:rPr>
          <w:sz w:val="22"/>
        </w:rPr>
        <w:t>111</w:t>
      </w:r>
      <w:r w:rsidRPr="00F9719D">
        <w:rPr>
          <w:sz w:val="22"/>
        </w:rPr>
        <w:t>-с</w:t>
      </w:r>
    </w:p>
    <w:p w:rsidR="00640554" w:rsidRDefault="00640554" w:rsidP="0096187F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2. Срок сдачи студентом законченного проекта</w:t>
      </w:r>
      <w:r>
        <w:rPr>
          <w:sz w:val="22"/>
        </w:rPr>
        <w:t xml:space="preserve"> </w:t>
      </w:r>
      <w:r w:rsidR="001E2E6D">
        <w:rPr>
          <w:sz w:val="22"/>
        </w:rPr>
        <w:t>01.06.</w:t>
      </w:r>
      <w:r w:rsidR="00B7280C">
        <w:rPr>
          <w:sz w:val="22"/>
        </w:rPr>
        <w:t>2015</w:t>
      </w:r>
    </w:p>
    <w:p w:rsidR="002523BD" w:rsidRPr="002523BD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 xml:space="preserve">3. Исходные данные к проекту </w:t>
      </w:r>
    </w:p>
    <w:p w:rsidR="000C6036" w:rsidRPr="00401F82" w:rsidRDefault="000C6036" w:rsidP="00925CCC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proofErr w:type="gramStart"/>
      <w:r w:rsidRPr="002523BD">
        <w:rPr>
          <w:sz w:val="22"/>
          <w:szCs w:val="22"/>
        </w:rPr>
        <w:t>1.Назначение</w:t>
      </w:r>
      <w:proofErr w:type="gramEnd"/>
      <w:r w:rsidRPr="002523BD">
        <w:rPr>
          <w:sz w:val="22"/>
          <w:szCs w:val="22"/>
        </w:rPr>
        <w:t xml:space="preserve"> </w:t>
      </w:r>
      <w:r w:rsidR="00401F82">
        <w:rPr>
          <w:sz w:val="22"/>
          <w:szCs w:val="22"/>
        </w:rPr>
        <w:t xml:space="preserve">– для обеспечения шифрования данных </w:t>
      </w:r>
      <w:r w:rsidR="00401F82" w:rsidRPr="00401F82">
        <w:rPr>
          <w:sz w:val="22"/>
          <w:szCs w:val="22"/>
        </w:rPr>
        <w:t>через веб-интерфейс</w:t>
      </w:r>
      <w:r w:rsidR="00401F82">
        <w:rPr>
          <w:sz w:val="22"/>
          <w:szCs w:val="22"/>
        </w:rPr>
        <w:t>.</w:t>
      </w:r>
    </w:p>
    <w:p w:rsidR="002640E7" w:rsidRDefault="002523BD" w:rsidP="00925CCC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proofErr w:type="gramStart"/>
      <w:r w:rsidRPr="002523BD">
        <w:rPr>
          <w:sz w:val="22"/>
          <w:szCs w:val="22"/>
        </w:rPr>
        <w:t>2.</w:t>
      </w:r>
      <w:r w:rsidR="002640E7" w:rsidRPr="002640E7">
        <w:rPr>
          <w:sz w:val="22"/>
          <w:szCs w:val="22"/>
        </w:rPr>
        <w:t>Методы</w:t>
      </w:r>
      <w:proofErr w:type="gramEnd"/>
      <w:r w:rsidR="002640E7" w:rsidRPr="002640E7">
        <w:rPr>
          <w:sz w:val="22"/>
          <w:szCs w:val="22"/>
        </w:rPr>
        <w:t xml:space="preserve"> и средства обеспечения безопасности</w:t>
      </w:r>
      <w:r w:rsidR="002640E7">
        <w:rPr>
          <w:sz w:val="22"/>
          <w:szCs w:val="22"/>
        </w:rPr>
        <w:t>, к</w:t>
      </w:r>
      <w:r w:rsidR="002640E7" w:rsidRPr="002640E7">
        <w:rPr>
          <w:sz w:val="22"/>
          <w:szCs w:val="22"/>
        </w:rPr>
        <w:t xml:space="preserve">ритерии оценки безопасности информационных технологий </w:t>
      </w:r>
      <w:r w:rsidR="002640E7">
        <w:rPr>
          <w:sz w:val="22"/>
          <w:szCs w:val="22"/>
        </w:rPr>
        <w:t xml:space="preserve">по </w:t>
      </w:r>
      <w:r w:rsidR="002640E7" w:rsidRPr="002640E7">
        <w:rPr>
          <w:sz w:val="22"/>
          <w:szCs w:val="22"/>
        </w:rPr>
        <w:t>ГОСТ Р ИСО/МЭК 15408-2002</w:t>
      </w:r>
      <w:r w:rsidR="002640E7">
        <w:rPr>
          <w:sz w:val="22"/>
          <w:szCs w:val="22"/>
        </w:rPr>
        <w:t>.</w:t>
      </w:r>
    </w:p>
    <w:p w:rsidR="002523BD" w:rsidRPr="002523BD" w:rsidRDefault="002523BD" w:rsidP="00925CCC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proofErr w:type="gramStart"/>
      <w:r w:rsidR="001663AB">
        <w:rPr>
          <w:sz w:val="22"/>
          <w:szCs w:val="22"/>
        </w:rPr>
        <w:t>3</w:t>
      </w:r>
      <w:r w:rsidRPr="002523BD">
        <w:rPr>
          <w:sz w:val="22"/>
          <w:szCs w:val="22"/>
        </w:rPr>
        <w:t>.Требования</w:t>
      </w:r>
      <w:proofErr w:type="gramEnd"/>
      <w:r w:rsidRPr="002523BD">
        <w:rPr>
          <w:sz w:val="22"/>
          <w:szCs w:val="22"/>
        </w:rPr>
        <w:t xml:space="preserve"> к </w:t>
      </w:r>
      <w:r>
        <w:rPr>
          <w:sz w:val="22"/>
          <w:szCs w:val="22"/>
        </w:rPr>
        <w:t>к</w:t>
      </w:r>
      <w:r w:rsidRPr="002523BD">
        <w:rPr>
          <w:sz w:val="22"/>
          <w:szCs w:val="22"/>
        </w:rPr>
        <w:t xml:space="preserve">лиматическим условиям по ГОСТ 15150-69 </w:t>
      </w:r>
      <w:r w:rsidRPr="00925CCC">
        <w:rPr>
          <w:sz w:val="22"/>
          <w:szCs w:val="22"/>
        </w:rPr>
        <w:t>УХЛ 4.2</w:t>
      </w:r>
      <w:r>
        <w:rPr>
          <w:sz w:val="22"/>
          <w:szCs w:val="22"/>
        </w:rPr>
        <w:t>.</w:t>
      </w:r>
    </w:p>
    <w:p w:rsidR="001663AB" w:rsidRPr="001663AB" w:rsidRDefault="001663AB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proofErr w:type="gramStart"/>
      <w:r>
        <w:rPr>
          <w:sz w:val="22"/>
          <w:szCs w:val="22"/>
        </w:rPr>
        <w:t>4.</w:t>
      </w:r>
      <w:r w:rsidR="00860A14">
        <w:rPr>
          <w:sz w:val="22"/>
          <w:szCs w:val="22"/>
        </w:rPr>
        <w:t>Веб</w:t>
      </w:r>
      <w:proofErr w:type="gramEnd"/>
      <w:r w:rsidR="00860A14">
        <w:rPr>
          <w:sz w:val="22"/>
          <w:szCs w:val="22"/>
        </w:rPr>
        <w:t>-интерфес для передачи зашифрованных электронных сообщений.</w:t>
      </w:r>
    </w:p>
    <w:p w:rsidR="001663AB" w:rsidRPr="001663AB" w:rsidRDefault="001663AB" w:rsidP="001663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proofErr w:type="gramStart"/>
      <w:r>
        <w:rPr>
          <w:sz w:val="22"/>
          <w:szCs w:val="22"/>
        </w:rPr>
        <w:t>5.</w:t>
      </w:r>
      <w:r w:rsidR="00860A14">
        <w:rPr>
          <w:sz w:val="22"/>
          <w:szCs w:val="22"/>
        </w:rPr>
        <w:t>Использовать</w:t>
      </w:r>
      <w:proofErr w:type="gramEnd"/>
      <w:r w:rsidR="00860A14">
        <w:rPr>
          <w:sz w:val="22"/>
          <w:szCs w:val="22"/>
        </w:rPr>
        <w:t xml:space="preserve"> современные средства </w:t>
      </w:r>
      <w:r w:rsidR="00860A14" w:rsidRPr="00925CCC">
        <w:rPr>
          <w:sz w:val="22"/>
          <w:szCs w:val="22"/>
        </w:rPr>
        <w:t>информационной безопасности веб-интерфейсов</w:t>
      </w:r>
      <w:r w:rsidR="00860A14">
        <w:rPr>
          <w:sz w:val="22"/>
          <w:szCs w:val="22"/>
        </w:rPr>
        <w:t>.</w:t>
      </w:r>
    </w:p>
    <w:p w:rsidR="001663AB" w:rsidRDefault="001663AB" w:rsidP="001663A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proofErr w:type="gramStart"/>
      <w:r>
        <w:rPr>
          <w:sz w:val="22"/>
          <w:szCs w:val="22"/>
        </w:rPr>
        <w:t>6.</w:t>
      </w:r>
      <w:r w:rsidR="00860A14" w:rsidRPr="00860A14">
        <w:rPr>
          <w:sz w:val="22"/>
          <w:szCs w:val="22"/>
        </w:rPr>
        <w:t>Использовать</w:t>
      </w:r>
      <w:proofErr w:type="gramEnd"/>
      <w:r w:rsidR="00860A14" w:rsidRPr="00860A14">
        <w:rPr>
          <w:sz w:val="22"/>
          <w:szCs w:val="22"/>
        </w:rPr>
        <w:t xml:space="preserve"> современные методы шифрования данных веб-интерфейсов</w:t>
      </w:r>
      <w:r w:rsidR="00882809">
        <w:rPr>
          <w:sz w:val="22"/>
          <w:szCs w:val="22"/>
        </w:rPr>
        <w:t>.</w:t>
      </w:r>
    </w:p>
    <w:p w:rsidR="00860A14" w:rsidRPr="00442A1D" w:rsidRDefault="00860A14" w:rsidP="00860A14">
      <w:pPr>
        <w:ind w:firstLine="720"/>
        <w:jc w:val="both"/>
        <w:rPr>
          <w:sz w:val="22"/>
          <w:szCs w:val="22"/>
        </w:rPr>
      </w:pPr>
      <w:r w:rsidRPr="00860A14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860A14">
        <w:rPr>
          <w:sz w:val="22"/>
          <w:szCs w:val="22"/>
        </w:rPr>
        <w:t xml:space="preserve"> Требования к программному модулю:</w:t>
      </w:r>
      <w:r>
        <w:rPr>
          <w:sz w:val="22"/>
          <w:szCs w:val="22"/>
        </w:rPr>
        <w:t xml:space="preserve"> </w:t>
      </w:r>
      <w:r w:rsidRPr="00860A14">
        <w:rPr>
          <w:sz w:val="22"/>
          <w:szCs w:val="22"/>
        </w:rPr>
        <w:t>3.</w:t>
      </w:r>
      <w:r>
        <w:rPr>
          <w:sz w:val="22"/>
          <w:szCs w:val="22"/>
        </w:rPr>
        <w:t>7</w:t>
      </w:r>
      <w:r w:rsidRPr="00860A14">
        <w:rPr>
          <w:sz w:val="22"/>
          <w:szCs w:val="22"/>
        </w:rPr>
        <w:t>.</w:t>
      </w:r>
      <w:proofErr w:type="gramStart"/>
      <w:r w:rsidRPr="00860A14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860A14">
        <w:rPr>
          <w:sz w:val="22"/>
          <w:szCs w:val="22"/>
        </w:rPr>
        <w:t>Реализовать</w:t>
      </w:r>
      <w:proofErr w:type="gramEnd"/>
      <w:r w:rsidRPr="00860A14">
        <w:rPr>
          <w:sz w:val="22"/>
          <w:szCs w:val="22"/>
        </w:rPr>
        <w:t xml:space="preserve"> приложение с использованием языка </w:t>
      </w:r>
      <w:proofErr w:type="spellStart"/>
      <w:r w:rsidRPr="00442A1D">
        <w:rPr>
          <w:sz w:val="22"/>
          <w:szCs w:val="22"/>
        </w:rPr>
        <w:t>Pascal</w:t>
      </w:r>
      <w:proofErr w:type="spellEnd"/>
      <w:r w:rsidRPr="00442A1D">
        <w:rPr>
          <w:sz w:val="22"/>
          <w:szCs w:val="22"/>
        </w:rPr>
        <w:t>. 3.7.</w:t>
      </w:r>
      <w:proofErr w:type="gramStart"/>
      <w:r w:rsidRPr="00442A1D">
        <w:rPr>
          <w:sz w:val="22"/>
          <w:szCs w:val="22"/>
        </w:rPr>
        <w:t>2.Структура</w:t>
      </w:r>
      <w:proofErr w:type="gramEnd"/>
      <w:r w:rsidRPr="00442A1D">
        <w:rPr>
          <w:sz w:val="22"/>
          <w:szCs w:val="22"/>
        </w:rPr>
        <w:t xml:space="preserve"> приложения должна иметь классическую </w:t>
      </w:r>
      <w:r w:rsidR="00A70B8E" w:rsidRPr="00442A1D">
        <w:rPr>
          <w:sz w:val="22"/>
          <w:szCs w:val="22"/>
        </w:rPr>
        <w:t>трехуровневую</w:t>
      </w:r>
      <w:r w:rsidRPr="00442A1D">
        <w:rPr>
          <w:sz w:val="22"/>
          <w:szCs w:val="22"/>
        </w:rPr>
        <w:t xml:space="preserve"> архитектуру, включающую </w:t>
      </w:r>
      <w:r w:rsidR="00A70B8E" w:rsidRPr="00442A1D">
        <w:rPr>
          <w:sz w:val="22"/>
          <w:szCs w:val="22"/>
        </w:rPr>
        <w:t>клиентскую часть, серверную часть и сервер баз данных</w:t>
      </w:r>
      <w:r w:rsidRPr="00442A1D">
        <w:rPr>
          <w:sz w:val="22"/>
          <w:szCs w:val="22"/>
        </w:rPr>
        <w:t>. 3.7.3 Интерфейс программы должен поддерживать русский и английский языки и быть приятным для пользователя. 3.7.</w:t>
      </w:r>
      <w:proofErr w:type="gramStart"/>
      <w:r w:rsidRPr="00442A1D">
        <w:rPr>
          <w:sz w:val="22"/>
          <w:szCs w:val="22"/>
        </w:rPr>
        <w:t>4.Рекомендуемая</w:t>
      </w:r>
      <w:proofErr w:type="gramEnd"/>
      <w:r w:rsidRPr="00442A1D">
        <w:rPr>
          <w:sz w:val="22"/>
          <w:szCs w:val="22"/>
        </w:rPr>
        <w:t xml:space="preserve"> операционная система </w:t>
      </w:r>
      <w:proofErr w:type="spellStart"/>
      <w:r w:rsidRPr="00442A1D">
        <w:rPr>
          <w:sz w:val="22"/>
          <w:szCs w:val="22"/>
        </w:rPr>
        <w:t>Windows</w:t>
      </w:r>
      <w:proofErr w:type="spellEnd"/>
      <w:r w:rsidRPr="00442A1D">
        <w:rPr>
          <w:sz w:val="22"/>
          <w:szCs w:val="22"/>
        </w:rPr>
        <w:t xml:space="preserve"> </w:t>
      </w:r>
      <w:r w:rsidR="00A70B8E" w:rsidRPr="00442A1D">
        <w:rPr>
          <w:sz w:val="22"/>
          <w:szCs w:val="22"/>
        </w:rPr>
        <w:t>7</w:t>
      </w:r>
      <w:r w:rsidRPr="00442A1D">
        <w:rPr>
          <w:sz w:val="22"/>
          <w:szCs w:val="22"/>
        </w:rPr>
        <w:t xml:space="preserve"> SP1. Приложение должно запускаться без использования интегрированных сред разработки. Приложения должны быть задокументированы.</w:t>
      </w:r>
    </w:p>
    <w:p w:rsidR="00860A14" w:rsidRDefault="00860A14" w:rsidP="00860A14">
      <w:pPr>
        <w:ind w:firstLine="720"/>
        <w:jc w:val="both"/>
        <w:rPr>
          <w:sz w:val="22"/>
          <w:szCs w:val="22"/>
        </w:rPr>
      </w:pPr>
      <w:r w:rsidRPr="00860A14">
        <w:rPr>
          <w:sz w:val="22"/>
          <w:szCs w:val="22"/>
        </w:rPr>
        <w:t>3.</w:t>
      </w:r>
      <w:proofErr w:type="gramStart"/>
      <w:r w:rsidR="00BA0B5E">
        <w:rPr>
          <w:sz w:val="22"/>
          <w:szCs w:val="22"/>
        </w:rPr>
        <w:t>8.</w:t>
      </w:r>
      <w:r w:rsidRPr="00860A14">
        <w:rPr>
          <w:sz w:val="22"/>
          <w:szCs w:val="22"/>
        </w:rPr>
        <w:t>При</w:t>
      </w:r>
      <w:proofErr w:type="gramEnd"/>
      <w:r w:rsidRPr="00860A14">
        <w:rPr>
          <w:sz w:val="22"/>
          <w:szCs w:val="22"/>
        </w:rPr>
        <w:t xml:space="preserve"> разработке программного модуля использовать законодательные и нормативно-правовые акты Республики Беларусь.</w:t>
      </w:r>
    </w:p>
    <w:p w:rsidR="00A81476" w:rsidRDefault="002523BD" w:rsidP="00A81476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proofErr w:type="gramStart"/>
      <w:r w:rsidR="00BA0B5E">
        <w:rPr>
          <w:sz w:val="22"/>
          <w:szCs w:val="22"/>
        </w:rPr>
        <w:t>9</w:t>
      </w:r>
      <w:r w:rsidRPr="002523BD">
        <w:rPr>
          <w:sz w:val="22"/>
          <w:szCs w:val="22"/>
        </w:rPr>
        <w:t>.Специальные</w:t>
      </w:r>
      <w:proofErr w:type="gramEnd"/>
      <w:r w:rsidRPr="002523BD">
        <w:rPr>
          <w:sz w:val="22"/>
          <w:szCs w:val="22"/>
        </w:rPr>
        <w:t xml:space="preserve"> технические требования </w:t>
      </w:r>
      <w:r w:rsidR="00A16AAC">
        <w:rPr>
          <w:sz w:val="22"/>
          <w:szCs w:val="22"/>
        </w:rPr>
        <w:t xml:space="preserve">– проектирование выполнить с учетом положений, изложенных в </w:t>
      </w:r>
      <w:r w:rsidR="002640E7" w:rsidRPr="002640E7">
        <w:rPr>
          <w:sz w:val="22"/>
          <w:szCs w:val="22"/>
        </w:rPr>
        <w:t>ГОСТ Р 34.11-</w:t>
      </w:r>
      <w:r w:rsidR="002640E7">
        <w:rPr>
          <w:sz w:val="22"/>
          <w:szCs w:val="22"/>
        </w:rPr>
        <w:t>2012</w:t>
      </w:r>
      <w:r w:rsidR="002640E7" w:rsidRPr="002640E7">
        <w:rPr>
          <w:sz w:val="22"/>
          <w:szCs w:val="22"/>
        </w:rPr>
        <w:t xml:space="preserve"> Информационная технология. Криптографическая защита информации. Функция </w:t>
      </w:r>
      <w:proofErr w:type="spellStart"/>
      <w:r w:rsidR="002640E7" w:rsidRPr="002640E7">
        <w:rPr>
          <w:sz w:val="22"/>
          <w:szCs w:val="22"/>
        </w:rPr>
        <w:t>хэширования</w:t>
      </w:r>
      <w:proofErr w:type="spellEnd"/>
      <w:r w:rsidR="002640E7">
        <w:rPr>
          <w:sz w:val="22"/>
          <w:szCs w:val="22"/>
        </w:rPr>
        <w:t xml:space="preserve">; </w:t>
      </w:r>
      <w:r w:rsidR="002640E7" w:rsidRPr="002640E7">
        <w:rPr>
          <w:sz w:val="22"/>
          <w:szCs w:val="22"/>
        </w:rPr>
        <w:t>ГОСТ Р 34.10-2001 Информационная технология. Криптографическая защита информации. Процессы формирования и проверки электронной цифровой подписи</w:t>
      </w:r>
      <w:r w:rsidR="002640E7">
        <w:rPr>
          <w:sz w:val="22"/>
          <w:szCs w:val="22"/>
        </w:rPr>
        <w:t xml:space="preserve">; </w:t>
      </w:r>
      <w:r w:rsidR="00F82542" w:rsidRPr="00F82542">
        <w:rPr>
          <w:sz w:val="22"/>
          <w:szCs w:val="22"/>
        </w:rPr>
        <w:t>ГОСТ Р ИСО/МЭК 9126-93 Информационная технология. Оценка программной продукции. Характеристики качества и руководства по их применению</w:t>
      </w:r>
      <w:r w:rsidR="00A81476">
        <w:rPr>
          <w:sz w:val="22"/>
          <w:szCs w:val="22"/>
        </w:rPr>
        <w:t xml:space="preserve">; </w:t>
      </w:r>
      <w:r w:rsidR="00A81476" w:rsidRPr="00A81476">
        <w:rPr>
          <w:sz w:val="22"/>
          <w:szCs w:val="22"/>
        </w:rPr>
        <w:t>ГОСТ Р ИСО/МЭК 12119-2000 Информационная технология. Пакеты программ. Требования к качеству и тестирование</w:t>
      </w:r>
      <w:r w:rsidR="00953CE1">
        <w:rPr>
          <w:sz w:val="22"/>
          <w:szCs w:val="22"/>
        </w:rPr>
        <w:t>;</w:t>
      </w:r>
      <w:r w:rsidR="00A81476" w:rsidRPr="00A81476">
        <w:rPr>
          <w:sz w:val="22"/>
          <w:szCs w:val="22"/>
        </w:rPr>
        <w:t xml:space="preserve"> ГОСТ Р ИСО 3241-3-2003 Эргономические требования при выполнении офисных работ с использованием </w:t>
      </w:r>
      <w:proofErr w:type="spellStart"/>
      <w:r w:rsidR="00A81476" w:rsidRPr="00A81476">
        <w:rPr>
          <w:sz w:val="22"/>
          <w:szCs w:val="22"/>
        </w:rPr>
        <w:t>видеодисплейных</w:t>
      </w:r>
      <w:proofErr w:type="spellEnd"/>
      <w:r w:rsidR="00A81476" w:rsidRPr="00A81476">
        <w:rPr>
          <w:sz w:val="22"/>
          <w:szCs w:val="22"/>
        </w:rPr>
        <w:t xml:space="preserve"> терминалов (ВДТ). Часть 3. Требования к визуальному отображению информации</w:t>
      </w:r>
      <w:r w:rsidR="00A81476">
        <w:rPr>
          <w:sz w:val="22"/>
          <w:szCs w:val="22"/>
        </w:rPr>
        <w:t>.</w:t>
      </w:r>
    </w:p>
    <w:p w:rsidR="00640554" w:rsidRPr="0096187F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 Содержание расчетно-пояснительной записки (перечень подлежащих разработке вопросов)</w:t>
      </w:r>
    </w:p>
    <w:p w:rsidR="0096187F" w:rsidRPr="0096187F" w:rsidRDefault="0096187F" w:rsidP="00925CCC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 w:rsidR="00C8266B"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 w:rsidR="00C8266B">
        <w:rPr>
          <w:sz w:val="22"/>
          <w:szCs w:val="22"/>
        </w:rPr>
        <w:t xml:space="preserve"> П</w:t>
      </w:r>
      <w:r w:rsidR="00C8266B" w:rsidRPr="00C8266B">
        <w:rPr>
          <w:sz w:val="22"/>
          <w:szCs w:val="22"/>
        </w:rPr>
        <w:t>еречень условных обозначений, символов и терминов</w:t>
      </w:r>
      <w:r w:rsidR="00C8266B">
        <w:rPr>
          <w:sz w:val="22"/>
          <w:szCs w:val="22"/>
        </w:rPr>
        <w:t>.</w:t>
      </w:r>
    </w:p>
    <w:p w:rsidR="0096187F" w:rsidRPr="0096187F" w:rsidRDefault="0096187F" w:rsidP="00925CCC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Введение.</w:t>
      </w:r>
    </w:p>
    <w:p w:rsidR="00925CCC" w:rsidRPr="00925CCC" w:rsidRDefault="00925CCC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proofErr w:type="gramStart"/>
      <w:r w:rsidRPr="00925CCC">
        <w:rPr>
          <w:sz w:val="22"/>
          <w:szCs w:val="22"/>
        </w:rPr>
        <w:t>1.Информационная</w:t>
      </w:r>
      <w:proofErr w:type="gramEnd"/>
      <w:r w:rsidRPr="00925CCC">
        <w:rPr>
          <w:sz w:val="22"/>
          <w:szCs w:val="22"/>
        </w:rPr>
        <w:t xml:space="preserve"> безопасность систем.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</w:t>
      </w:r>
      <w:proofErr w:type="gramStart"/>
      <w:r w:rsidRPr="00925CCC">
        <w:rPr>
          <w:sz w:val="22"/>
          <w:szCs w:val="22"/>
        </w:rPr>
        <w:t>1.Основные</w:t>
      </w:r>
      <w:proofErr w:type="gramEnd"/>
      <w:r w:rsidRPr="00925CCC">
        <w:rPr>
          <w:sz w:val="22"/>
          <w:szCs w:val="22"/>
        </w:rPr>
        <w:t xml:space="preserve"> определения и критерии классификации угроз.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</w:t>
      </w:r>
      <w:proofErr w:type="gramStart"/>
      <w:r w:rsidRPr="00925CCC">
        <w:rPr>
          <w:sz w:val="22"/>
          <w:szCs w:val="22"/>
        </w:rPr>
        <w:t>2.Основные</w:t>
      </w:r>
      <w:proofErr w:type="gramEnd"/>
      <w:r w:rsidRPr="00925CCC">
        <w:rPr>
          <w:sz w:val="22"/>
          <w:szCs w:val="22"/>
        </w:rPr>
        <w:t xml:space="preserve"> составляющие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</w:t>
      </w:r>
      <w:proofErr w:type="gramStart"/>
      <w:r w:rsidRPr="00925CCC">
        <w:rPr>
          <w:sz w:val="22"/>
          <w:szCs w:val="22"/>
        </w:rPr>
        <w:t>3.Важность</w:t>
      </w:r>
      <w:proofErr w:type="gramEnd"/>
      <w:r w:rsidRPr="00925CCC">
        <w:rPr>
          <w:sz w:val="22"/>
          <w:szCs w:val="22"/>
        </w:rPr>
        <w:t xml:space="preserve"> и сложность проблемы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</w:t>
      </w:r>
      <w:proofErr w:type="gramStart"/>
      <w:r w:rsidRPr="00925CCC">
        <w:rPr>
          <w:sz w:val="22"/>
          <w:szCs w:val="22"/>
        </w:rPr>
        <w:t>4.Сценарии</w:t>
      </w:r>
      <w:proofErr w:type="gramEnd"/>
      <w:r w:rsidRPr="00925CCC">
        <w:rPr>
          <w:sz w:val="22"/>
          <w:szCs w:val="22"/>
        </w:rPr>
        <w:t xml:space="preserve"> реализации угроз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1.</w:t>
      </w:r>
      <w:proofErr w:type="gramStart"/>
      <w:r w:rsidRPr="00925CCC">
        <w:rPr>
          <w:sz w:val="22"/>
          <w:szCs w:val="22"/>
        </w:rPr>
        <w:t>5.Подходы</w:t>
      </w:r>
      <w:proofErr w:type="gramEnd"/>
      <w:r w:rsidRPr="00925CCC">
        <w:rPr>
          <w:sz w:val="22"/>
          <w:szCs w:val="22"/>
        </w:rPr>
        <w:t xml:space="preserve"> к анализу проблем информационной безопасности.</w:t>
      </w:r>
    </w:p>
    <w:p w:rsidR="00925CCC" w:rsidRPr="00925CCC" w:rsidRDefault="00925CCC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proofErr w:type="gramStart"/>
      <w:r w:rsidRPr="00925CCC">
        <w:rPr>
          <w:sz w:val="22"/>
          <w:szCs w:val="22"/>
        </w:rPr>
        <w:t>2.Уровни</w:t>
      </w:r>
      <w:proofErr w:type="gramEnd"/>
      <w:r w:rsidRPr="00925CCC">
        <w:rPr>
          <w:sz w:val="22"/>
          <w:szCs w:val="22"/>
        </w:rPr>
        <w:t xml:space="preserve"> обеспечения информационной безопасности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2.</w:t>
      </w:r>
      <w:proofErr w:type="gramStart"/>
      <w:r w:rsidRPr="00925CCC">
        <w:rPr>
          <w:sz w:val="22"/>
          <w:szCs w:val="22"/>
        </w:rPr>
        <w:t>1.Законодательный</w:t>
      </w:r>
      <w:proofErr w:type="gramEnd"/>
      <w:r w:rsidRPr="00925CCC">
        <w:rPr>
          <w:sz w:val="22"/>
          <w:szCs w:val="22"/>
        </w:rPr>
        <w:t xml:space="preserve"> уровень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2.</w:t>
      </w:r>
      <w:proofErr w:type="gramStart"/>
      <w:r w:rsidRPr="00925CCC">
        <w:rPr>
          <w:sz w:val="22"/>
          <w:szCs w:val="22"/>
        </w:rPr>
        <w:t>2.Стандарты</w:t>
      </w:r>
      <w:proofErr w:type="gramEnd"/>
      <w:r w:rsidRPr="00925CCC">
        <w:rPr>
          <w:sz w:val="22"/>
          <w:szCs w:val="22"/>
        </w:rPr>
        <w:t xml:space="preserve"> и спецификации в области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2.</w:t>
      </w:r>
      <w:proofErr w:type="gramStart"/>
      <w:r w:rsidRPr="00925CCC">
        <w:rPr>
          <w:sz w:val="22"/>
          <w:szCs w:val="22"/>
        </w:rPr>
        <w:t>3.Административный</w:t>
      </w:r>
      <w:proofErr w:type="gramEnd"/>
      <w:r w:rsidRPr="00925CCC">
        <w:rPr>
          <w:sz w:val="22"/>
          <w:szCs w:val="22"/>
        </w:rPr>
        <w:t xml:space="preserve"> уровень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2.</w:t>
      </w:r>
      <w:proofErr w:type="gramStart"/>
      <w:r w:rsidRPr="00925CCC">
        <w:rPr>
          <w:sz w:val="22"/>
          <w:szCs w:val="22"/>
        </w:rPr>
        <w:t>4.Процедурный</w:t>
      </w:r>
      <w:proofErr w:type="gramEnd"/>
      <w:r w:rsidRPr="00925CCC">
        <w:rPr>
          <w:sz w:val="22"/>
          <w:szCs w:val="22"/>
        </w:rPr>
        <w:t xml:space="preserve"> уровень информационной безопасности.</w:t>
      </w:r>
    </w:p>
    <w:p w:rsidR="00925CCC" w:rsidRPr="00925CCC" w:rsidRDefault="00925CCC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proofErr w:type="gramStart"/>
      <w:r w:rsidRPr="00925CCC">
        <w:rPr>
          <w:sz w:val="22"/>
          <w:szCs w:val="22"/>
        </w:rPr>
        <w:t>3.Современные</w:t>
      </w:r>
      <w:proofErr w:type="gramEnd"/>
      <w:r w:rsidRPr="00925CCC">
        <w:rPr>
          <w:sz w:val="22"/>
          <w:szCs w:val="22"/>
        </w:rPr>
        <w:t xml:space="preserve"> методы шифрования данных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</w:t>
      </w:r>
      <w:proofErr w:type="gramStart"/>
      <w:r w:rsidRPr="00925CCC">
        <w:rPr>
          <w:sz w:val="22"/>
          <w:szCs w:val="22"/>
        </w:rPr>
        <w:t>1.Анализ</w:t>
      </w:r>
      <w:proofErr w:type="gramEnd"/>
      <w:r w:rsidRPr="00925CCC">
        <w:rPr>
          <w:sz w:val="22"/>
          <w:szCs w:val="22"/>
        </w:rPr>
        <w:t xml:space="preserve"> современных алгоритмов шифрования.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</w:t>
      </w:r>
      <w:proofErr w:type="gramStart"/>
      <w:r w:rsidRPr="00925CCC">
        <w:rPr>
          <w:sz w:val="22"/>
          <w:szCs w:val="22"/>
        </w:rPr>
        <w:t>2.Криптографические</w:t>
      </w:r>
      <w:proofErr w:type="gramEnd"/>
      <w:r w:rsidRPr="00925CCC">
        <w:rPr>
          <w:sz w:val="22"/>
          <w:szCs w:val="22"/>
        </w:rPr>
        <w:t xml:space="preserve"> методы защиты информации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</w:t>
      </w:r>
      <w:proofErr w:type="gramStart"/>
      <w:r w:rsidRPr="00925CCC">
        <w:rPr>
          <w:sz w:val="22"/>
          <w:szCs w:val="22"/>
        </w:rPr>
        <w:t>3.Стеганографические</w:t>
      </w:r>
      <w:proofErr w:type="gramEnd"/>
      <w:r w:rsidRPr="00925CCC">
        <w:rPr>
          <w:sz w:val="22"/>
          <w:szCs w:val="22"/>
        </w:rPr>
        <w:t xml:space="preserve"> методы защиты информации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</w:t>
      </w:r>
      <w:proofErr w:type="gramStart"/>
      <w:r w:rsidRPr="00925CCC">
        <w:rPr>
          <w:sz w:val="22"/>
          <w:szCs w:val="22"/>
        </w:rPr>
        <w:t>4.Симметричные</w:t>
      </w:r>
      <w:proofErr w:type="gramEnd"/>
      <w:r w:rsidRPr="00925CCC">
        <w:rPr>
          <w:sz w:val="22"/>
          <w:szCs w:val="22"/>
        </w:rPr>
        <w:t xml:space="preserve"> и асимметричные алгоритмы шифрования.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3.</w:t>
      </w:r>
      <w:proofErr w:type="gramStart"/>
      <w:r w:rsidRPr="00925CCC">
        <w:rPr>
          <w:sz w:val="22"/>
          <w:szCs w:val="22"/>
        </w:rPr>
        <w:t>5.Шифрования</w:t>
      </w:r>
      <w:proofErr w:type="gramEnd"/>
      <w:r w:rsidRPr="00925CCC">
        <w:rPr>
          <w:sz w:val="22"/>
          <w:szCs w:val="22"/>
        </w:rPr>
        <w:t xml:space="preserve"> сообщений методом AES.</w:t>
      </w:r>
    </w:p>
    <w:p w:rsidR="00925CCC" w:rsidRPr="00925CCC" w:rsidRDefault="00925CCC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proofErr w:type="gramStart"/>
      <w:r w:rsidRPr="00925CCC">
        <w:rPr>
          <w:sz w:val="22"/>
          <w:szCs w:val="22"/>
        </w:rPr>
        <w:t>4.Основные</w:t>
      </w:r>
      <w:proofErr w:type="gramEnd"/>
      <w:r w:rsidRPr="00925CCC">
        <w:rPr>
          <w:sz w:val="22"/>
          <w:szCs w:val="22"/>
        </w:rPr>
        <w:t xml:space="preserve"> программно-технические меры обеспечения информационной безопасности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</w:t>
      </w:r>
      <w:proofErr w:type="gramStart"/>
      <w:r w:rsidRPr="00925CCC">
        <w:rPr>
          <w:sz w:val="22"/>
          <w:szCs w:val="22"/>
        </w:rPr>
        <w:t>1.Основные</w:t>
      </w:r>
      <w:proofErr w:type="gramEnd"/>
      <w:r w:rsidRPr="00925CCC">
        <w:rPr>
          <w:sz w:val="22"/>
          <w:szCs w:val="22"/>
        </w:rPr>
        <w:t xml:space="preserve"> понятия программно-технического уровня информационной безопасности и программные средства шифрования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</w:t>
      </w:r>
      <w:proofErr w:type="gramStart"/>
      <w:r w:rsidRPr="00925CCC">
        <w:rPr>
          <w:sz w:val="22"/>
          <w:szCs w:val="22"/>
        </w:rPr>
        <w:t>2.Аппаратные</w:t>
      </w:r>
      <w:proofErr w:type="gramEnd"/>
      <w:r w:rsidRPr="00925CCC">
        <w:rPr>
          <w:sz w:val="22"/>
          <w:szCs w:val="22"/>
        </w:rPr>
        <w:t xml:space="preserve"> средства шифрования.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</w:t>
      </w:r>
      <w:proofErr w:type="gramStart"/>
      <w:r w:rsidRPr="00925CCC">
        <w:rPr>
          <w:sz w:val="22"/>
          <w:szCs w:val="22"/>
        </w:rPr>
        <w:t>3.Канальное</w:t>
      </w:r>
      <w:proofErr w:type="gramEnd"/>
      <w:r w:rsidRPr="00925CCC">
        <w:rPr>
          <w:sz w:val="22"/>
          <w:szCs w:val="22"/>
        </w:rPr>
        <w:t xml:space="preserve"> шифрование.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</w:t>
      </w:r>
      <w:proofErr w:type="gramStart"/>
      <w:r w:rsidRPr="00925CCC">
        <w:rPr>
          <w:sz w:val="22"/>
          <w:szCs w:val="22"/>
        </w:rPr>
        <w:t>4.Особенности</w:t>
      </w:r>
      <w:proofErr w:type="gramEnd"/>
      <w:r w:rsidRPr="00925CCC">
        <w:rPr>
          <w:sz w:val="22"/>
          <w:szCs w:val="22"/>
        </w:rPr>
        <w:t xml:space="preserve"> современных информационных систем, существенные при обеспечении информационной безопасности.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4.</w:t>
      </w:r>
      <w:proofErr w:type="gramStart"/>
      <w:r w:rsidRPr="00925CCC">
        <w:rPr>
          <w:sz w:val="22"/>
          <w:szCs w:val="22"/>
        </w:rPr>
        <w:t>5.Архитектура</w:t>
      </w:r>
      <w:proofErr w:type="gramEnd"/>
      <w:r w:rsidRPr="00925CCC">
        <w:rPr>
          <w:sz w:val="22"/>
          <w:szCs w:val="22"/>
        </w:rPr>
        <w:t xml:space="preserve"> системы безопасности</w:t>
      </w:r>
      <w:r>
        <w:rPr>
          <w:sz w:val="22"/>
          <w:szCs w:val="22"/>
        </w:rPr>
        <w:t xml:space="preserve"> </w:t>
      </w:r>
      <w:r w:rsidRPr="00925CCC">
        <w:rPr>
          <w:sz w:val="22"/>
          <w:szCs w:val="22"/>
        </w:rPr>
        <w:t xml:space="preserve">веб-интерфейсов. </w:t>
      </w:r>
    </w:p>
    <w:p w:rsidR="00051416" w:rsidRDefault="00925CCC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proofErr w:type="gramStart"/>
      <w:r w:rsidRPr="00925CCC">
        <w:rPr>
          <w:sz w:val="22"/>
          <w:szCs w:val="22"/>
        </w:rPr>
        <w:t>5.Разработка</w:t>
      </w:r>
      <w:proofErr w:type="gramEnd"/>
      <w:r w:rsidRPr="00925CCC">
        <w:rPr>
          <w:sz w:val="22"/>
          <w:szCs w:val="22"/>
        </w:rPr>
        <w:t xml:space="preserve"> шифрующего и дешифрующего программного обеспечения веб-интерфейсов.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5.</w:t>
      </w:r>
      <w:proofErr w:type="gramStart"/>
      <w:r w:rsidRPr="00925CCC">
        <w:rPr>
          <w:sz w:val="22"/>
          <w:szCs w:val="22"/>
        </w:rPr>
        <w:t>1.Обоснование</w:t>
      </w:r>
      <w:proofErr w:type="gramEnd"/>
      <w:r w:rsidRPr="00925CCC">
        <w:rPr>
          <w:sz w:val="22"/>
          <w:szCs w:val="22"/>
        </w:rPr>
        <w:t xml:space="preserve"> выбора среды разработки и языка программирования.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 xml:space="preserve">5.2. Интегрированная среда разработки. </w:t>
      </w:r>
      <w:r>
        <w:rPr>
          <w:sz w:val="22"/>
          <w:szCs w:val="22"/>
        </w:rPr>
        <w:t>4.</w:t>
      </w:r>
      <w:r w:rsidRPr="00925CCC">
        <w:rPr>
          <w:sz w:val="22"/>
          <w:szCs w:val="22"/>
        </w:rPr>
        <w:t>5.</w:t>
      </w:r>
      <w:proofErr w:type="gramStart"/>
      <w:r w:rsidRPr="00925CCC">
        <w:rPr>
          <w:sz w:val="22"/>
          <w:szCs w:val="22"/>
        </w:rPr>
        <w:t>3.Дополнительные</w:t>
      </w:r>
      <w:proofErr w:type="gramEnd"/>
      <w:r w:rsidRPr="00925CCC">
        <w:rPr>
          <w:sz w:val="22"/>
          <w:szCs w:val="22"/>
        </w:rPr>
        <w:t xml:space="preserve"> средства разработки.</w:t>
      </w:r>
    </w:p>
    <w:p w:rsidR="0096187F" w:rsidRPr="0096187F" w:rsidRDefault="0096187F" w:rsidP="00925CCC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proofErr w:type="gramStart"/>
      <w:r w:rsidR="00925CCC">
        <w:rPr>
          <w:sz w:val="22"/>
          <w:szCs w:val="22"/>
        </w:rPr>
        <w:t>6</w:t>
      </w:r>
      <w:r w:rsidRPr="0096187F">
        <w:rPr>
          <w:sz w:val="22"/>
          <w:szCs w:val="22"/>
        </w:rPr>
        <w:t>.Технико</w:t>
      </w:r>
      <w:proofErr w:type="gramEnd"/>
      <w:r w:rsidRPr="0096187F">
        <w:rPr>
          <w:sz w:val="22"/>
          <w:szCs w:val="22"/>
        </w:rPr>
        <w:t>-экономическое обоснование.</w:t>
      </w:r>
    </w:p>
    <w:p w:rsidR="0096187F" w:rsidRPr="0096187F" w:rsidRDefault="0096187F" w:rsidP="00925CCC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proofErr w:type="gramStart"/>
      <w:r w:rsidR="00925CCC">
        <w:rPr>
          <w:sz w:val="22"/>
          <w:szCs w:val="22"/>
        </w:rPr>
        <w:t>7</w:t>
      </w:r>
      <w:r w:rsidRPr="0096187F">
        <w:rPr>
          <w:sz w:val="22"/>
          <w:szCs w:val="22"/>
        </w:rPr>
        <w:t>.</w:t>
      </w:r>
      <w:r w:rsidR="000B64B1" w:rsidRPr="0036174B">
        <w:rPr>
          <w:sz w:val="22"/>
          <w:szCs w:val="22"/>
        </w:rPr>
        <w:t>Охрана</w:t>
      </w:r>
      <w:proofErr w:type="gramEnd"/>
      <w:r w:rsidR="000B64B1" w:rsidRPr="0036174B">
        <w:rPr>
          <w:sz w:val="22"/>
          <w:szCs w:val="22"/>
        </w:rPr>
        <w:t xml:space="preserve"> труда</w:t>
      </w:r>
      <w:r w:rsidR="000B64B1">
        <w:rPr>
          <w:sz w:val="22"/>
          <w:szCs w:val="22"/>
        </w:rPr>
        <w:t xml:space="preserve"> (э</w:t>
      </w:r>
      <w:r w:rsidR="000B64B1" w:rsidRPr="0036174B">
        <w:rPr>
          <w:sz w:val="22"/>
          <w:szCs w:val="22"/>
        </w:rPr>
        <w:t>кологическая безопасность</w:t>
      </w:r>
      <w:r w:rsidR="000B64B1">
        <w:rPr>
          <w:sz w:val="22"/>
          <w:szCs w:val="22"/>
        </w:rPr>
        <w:t>, э</w:t>
      </w:r>
      <w:r w:rsidR="000B64B1" w:rsidRPr="0036174B">
        <w:rPr>
          <w:sz w:val="22"/>
          <w:szCs w:val="22"/>
        </w:rPr>
        <w:t>нергосбережение</w:t>
      </w:r>
      <w:r w:rsidR="000B64B1">
        <w:rPr>
          <w:sz w:val="22"/>
          <w:szCs w:val="22"/>
        </w:rPr>
        <w:t>).</w:t>
      </w:r>
    </w:p>
    <w:p w:rsidR="00F26EC2" w:rsidRDefault="0036516B" w:rsidP="00925CC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Заключение</w:t>
      </w:r>
      <w:r w:rsidR="0096187F" w:rsidRPr="0096187F">
        <w:rPr>
          <w:sz w:val="22"/>
          <w:szCs w:val="22"/>
        </w:rPr>
        <w:t xml:space="preserve">. </w:t>
      </w:r>
      <w:r w:rsidR="00F754E4" w:rsidRPr="00F754E4">
        <w:rPr>
          <w:sz w:val="22"/>
          <w:szCs w:val="22"/>
        </w:rPr>
        <w:t>Список использованных источников</w:t>
      </w:r>
      <w:r w:rsidR="0096187F" w:rsidRPr="0096187F">
        <w:rPr>
          <w:sz w:val="22"/>
          <w:szCs w:val="22"/>
        </w:rPr>
        <w:t xml:space="preserve">. </w:t>
      </w:r>
    </w:p>
    <w:p w:rsidR="0012501F" w:rsidRPr="0096187F" w:rsidRDefault="0012501F" w:rsidP="0012501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Приложения: техническое задание; спецификации; листинги результатов инженерных расчетов; </w:t>
      </w:r>
      <w:r w:rsidR="00401F82" w:rsidRPr="00401F82">
        <w:rPr>
          <w:sz w:val="22"/>
          <w:szCs w:val="22"/>
        </w:rPr>
        <w:t>ведомость дипломного проекта.</w:t>
      </w:r>
    </w:p>
    <w:p w:rsidR="00B002F0" w:rsidRPr="00B002F0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 Перечень графического материала (с точным указанием обязательных чертежей)</w:t>
      </w:r>
    </w:p>
    <w:p w:rsidR="00401F82" w:rsidRDefault="00B002F0" w:rsidP="00401F82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</w:t>
      </w:r>
      <w:proofErr w:type="gramStart"/>
      <w:r w:rsidRPr="00B002F0">
        <w:rPr>
          <w:sz w:val="22"/>
          <w:szCs w:val="22"/>
        </w:rPr>
        <w:t>1.</w:t>
      </w:r>
      <w:r w:rsidR="00401F82" w:rsidRPr="00401F82">
        <w:rPr>
          <w:sz w:val="22"/>
          <w:szCs w:val="22"/>
        </w:rPr>
        <w:t>Плакаты</w:t>
      </w:r>
      <w:proofErr w:type="gramEnd"/>
      <w:r w:rsidR="00401F82" w:rsidRPr="00401F82">
        <w:rPr>
          <w:sz w:val="22"/>
          <w:szCs w:val="22"/>
        </w:rPr>
        <w:t xml:space="preserve"> результатов дипломного проектирования (</w:t>
      </w:r>
      <w:r w:rsidR="00401F82">
        <w:rPr>
          <w:sz w:val="22"/>
          <w:szCs w:val="22"/>
        </w:rPr>
        <w:t>6</w:t>
      </w:r>
      <w:r w:rsidR="00401F82" w:rsidRPr="00401F82">
        <w:rPr>
          <w:sz w:val="22"/>
          <w:szCs w:val="22"/>
        </w:rPr>
        <w:t xml:space="preserve"> лист</w:t>
      </w:r>
      <w:r w:rsidR="00401F82">
        <w:rPr>
          <w:sz w:val="22"/>
          <w:szCs w:val="22"/>
        </w:rPr>
        <w:t>ов</w:t>
      </w:r>
      <w:r w:rsidR="00401F82" w:rsidRPr="00401F82">
        <w:rPr>
          <w:sz w:val="22"/>
          <w:szCs w:val="22"/>
        </w:rPr>
        <w:t xml:space="preserve"> формата А1).</w:t>
      </w:r>
    </w:p>
    <w:p w:rsidR="00640554" w:rsidRDefault="00640554" w:rsidP="0096187F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 Содержание задания по технико-экономическому обоснованию</w:t>
      </w:r>
      <w:r>
        <w:rPr>
          <w:sz w:val="22"/>
        </w:rPr>
        <w:t xml:space="preserve"> </w:t>
      </w:r>
    </w:p>
    <w:p w:rsidR="00640554" w:rsidRPr="0081184A" w:rsidRDefault="0081184A" w:rsidP="0096187F">
      <w:pPr>
        <w:tabs>
          <w:tab w:val="center" w:pos="7938"/>
        </w:tabs>
        <w:jc w:val="both"/>
        <w:rPr>
          <w:sz w:val="22"/>
          <w:szCs w:val="22"/>
        </w:rPr>
      </w:pPr>
      <w:r w:rsidRPr="0081184A">
        <w:rPr>
          <w:sz w:val="22"/>
          <w:szCs w:val="22"/>
        </w:rPr>
        <w:t xml:space="preserve">Технико-экономическое обоснование эффективности разработки и использования </w:t>
      </w:r>
      <w:r>
        <w:rPr>
          <w:sz w:val="22"/>
          <w:szCs w:val="22"/>
        </w:rPr>
        <w:t>с</w:t>
      </w:r>
      <w:r w:rsidRPr="0081184A">
        <w:rPr>
          <w:sz w:val="22"/>
          <w:szCs w:val="22"/>
        </w:rPr>
        <w:t>истемы шифрования сообщений через веб-интерфейс.</w:t>
      </w:r>
    </w:p>
    <w:p w:rsidR="00640554" w:rsidRDefault="00640554" w:rsidP="00B002F0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 xml:space="preserve">__________________________ </w:t>
      </w:r>
      <w:r w:rsidR="00B002F0">
        <w:t>(</w:t>
      </w:r>
      <w:r w:rsidR="0081184A">
        <w:t>______</w:t>
      </w:r>
      <w:r w:rsidR="005A3C8F">
        <w:t>_</w:t>
      </w:r>
      <w:r w:rsidR="0081184A" w:rsidRPr="005A3C8F">
        <w:rPr>
          <w:sz w:val="22"/>
          <w:szCs w:val="22"/>
          <w:u w:val="single"/>
        </w:rPr>
        <w:t xml:space="preserve">В.В. </w:t>
      </w:r>
      <w:proofErr w:type="spellStart"/>
      <w:r w:rsidR="0081184A" w:rsidRPr="005A3C8F">
        <w:rPr>
          <w:sz w:val="22"/>
          <w:szCs w:val="22"/>
          <w:u w:val="single"/>
        </w:rPr>
        <w:t>Верняховская</w:t>
      </w:r>
      <w:proofErr w:type="spellEnd"/>
      <w:r w:rsidR="0081184A" w:rsidRPr="0081184A">
        <w:t>___</w:t>
      </w:r>
      <w:r w:rsidR="0081184A">
        <w:t>_</w:t>
      </w:r>
      <w:r w:rsidR="0081184A" w:rsidRPr="0081184A">
        <w:t>__</w:t>
      </w:r>
      <w:r w:rsidR="00B002F0">
        <w:t>)</w:t>
      </w:r>
    </w:p>
    <w:p w:rsidR="00B002F0" w:rsidRPr="0097641B" w:rsidRDefault="0097641B" w:rsidP="0097641B">
      <w:pPr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97641B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0B64B1" w:rsidRPr="00B002F0" w:rsidRDefault="000B64B1" w:rsidP="000B64B1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 xml:space="preserve">7. Содержание задания по охране труда </w:t>
      </w:r>
      <w:r w:rsidRPr="00BC3202">
        <w:rPr>
          <w:rFonts w:ascii="Arial" w:hAnsi="Arial" w:cs="Arial"/>
          <w:b/>
          <w:sz w:val="22"/>
        </w:rPr>
        <w:t>(экологическ</w:t>
      </w:r>
      <w:r>
        <w:rPr>
          <w:rFonts w:ascii="Arial" w:hAnsi="Arial" w:cs="Arial"/>
          <w:b/>
          <w:sz w:val="22"/>
        </w:rPr>
        <w:t>ой</w:t>
      </w:r>
      <w:r w:rsidRPr="00BC3202">
        <w:rPr>
          <w:rFonts w:ascii="Arial" w:hAnsi="Arial" w:cs="Arial"/>
          <w:b/>
          <w:sz w:val="22"/>
        </w:rPr>
        <w:t xml:space="preserve"> безопасност</w:t>
      </w:r>
      <w:r>
        <w:rPr>
          <w:rFonts w:ascii="Arial" w:hAnsi="Arial" w:cs="Arial"/>
          <w:b/>
          <w:sz w:val="22"/>
        </w:rPr>
        <w:t>и</w:t>
      </w:r>
      <w:r w:rsidRPr="00BC3202">
        <w:rPr>
          <w:rFonts w:ascii="Arial" w:hAnsi="Arial" w:cs="Arial"/>
          <w:b/>
          <w:sz w:val="22"/>
        </w:rPr>
        <w:t>, энергосбережени</w:t>
      </w:r>
      <w:r>
        <w:rPr>
          <w:rFonts w:ascii="Arial" w:hAnsi="Arial" w:cs="Arial"/>
          <w:b/>
          <w:sz w:val="22"/>
        </w:rPr>
        <w:t>ю</w:t>
      </w:r>
      <w:r w:rsidRPr="00BC3202">
        <w:rPr>
          <w:rFonts w:ascii="Arial" w:hAnsi="Arial" w:cs="Arial"/>
          <w:b/>
          <w:sz w:val="22"/>
        </w:rPr>
        <w:t>)</w:t>
      </w:r>
    </w:p>
    <w:p w:rsidR="00640554" w:rsidRPr="0081184A" w:rsidRDefault="0081184A" w:rsidP="0096187F">
      <w:pPr>
        <w:pStyle w:val="a5"/>
        <w:spacing w:line="240" w:lineRule="auto"/>
      </w:pPr>
      <w:r w:rsidRPr="0081184A">
        <w:rPr>
          <w:szCs w:val="22"/>
        </w:rPr>
        <w:t>Обеспечение безопасных условий труда инженера-разработчика.</w:t>
      </w:r>
      <w:r w:rsidRPr="0081184A">
        <w:t xml:space="preserve"> </w:t>
      </w:r>
    </w:p>
    <w:p w:rsidR="00B002F0" w:rsidRDefault="00B002F0" w:rsidP="00B002F0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>__________________________ (_____</w:t>
      </w:r>
      <w:r w:rsidR="005A3C8F">
        <w:t>_</w:t>
      </w:r>
      <w:r w:rsidR="0081184A">
        <w:t>__</w:t>
      </w:r>
      <w:r>
        <w:t>_</w:t>
      </w:r>
      <w:r w:rsidR="0081184A" w:rsidRPr="005A3C8F">
        <w:rPr>
          <w:sz w:val="22"/>
          <w:szCs w:val="22"/>
          <w:u w:val="single"/>
        </w:rPr>
        <w:t>Н.В. Щербина</w:t>
      </w:r>
      <w:r>
        <w:t>___</w:t>
      </w:r>
      <w:r w:rsidR="005A3C8F">
        <w:t>_____</w:t>
      </w:r>
      <w:r>
        <w:t>)</w:t>
      </w:r>
    </w:p>
    <w:p w:rsidR="00E103C2" w:rsidRPr="0097641B" w:rsidRDefault="00E103C2" w:rsidP="00E103C2">
      <w:pPr>
        <w:ind w:left="2160" w:firstLine="720"/>
        <w:jc w:val="both"/>
        <w:rPr>
          <w:sz w:val="16"/>
          <w:szCs w:val="16"/>
        </w:rPr>
      </w:pPr>
      <w:r w:rsidRPr="0097641B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640554" w:rsidRPr="00E103C2" w:rsidRDefault="00640554" w:rsidP="0096187F">
      <w:pPr>
        <w:tabs>
          <w:tab w:val="center" w:pos="7938"/>
        </w:tabs>
        <w:jc w:val="both"/>
        <w:rPr>
          <w:sz w:val="22"/>
        </w:rPr>
      </w:pPr>
    </w:p>
    <w:p w:rsidR="00640554" w:rsidRDefault="00640554" w:rsidP="0096187F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:rsidR="00C16AF8" w:rsidRPr="00C16AF8" w:rsidRDefault="00C16AF8" w:rsidP="0096187F">
      <w:pPr>
        <w:tabs>
          <w:tab w:val="center" w:pos="7938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EB34CB" w:rsidRPr="00D53404" w:rsidTr="00E10B7D">
        <w:tc>
          <w:tcPr>
            <w:tcW w:w="709" w:type="dxa"/>
            <w:vAlign w:val="center"/>
          </w:tcPr>
          <w:p w:rsidR="00EB34CB" w:rsidRPr="00D53404" w:rsidRDefault="00EB34CB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EB34CB" w:rsidRPr="00D53404" w:rsidRDefault="00EB34CB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:rsidR="00EB34CB" w:rsidRPr="00D53404" w:rsidRDefault="00EB34CB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:rsidR="00EB34CB" w:rsidRPr="00D53404" w:rsidRDefault="00EB34CB" w:rsidP="00E10B7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EB34CB" w:rsidRPr="00233E45" w:rsidTr="00E10B7D">
        <w:trPr>
          <w:trHeight w:val="336"/>
        </w:trPr>
        <w:tc>
          <w:tcPr>
            <w:tcW w:w="709" w:type="dxa"/>
            <w:vAlign w:val="center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:rsidR="00EB34CB" w:rsidRDefault="00EB34CB" w:rsidP="000421DB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4.1…4.3</w:t>
            </w:r>
            <w:r w:rsidR="000421DB">
              <w:rPr>
                <w:i/>
                <w:sz w:val="24"/>
              </w:rPr>
              <w:t>, 2 плаката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30−31</w:t>
            </w:r>
            <w:r w:rsidRPr="00233E45">
              <w:rPr>
                <w:sz w:val="24"/>
              </w:rPr>
              <w:t>.03.</w:t>
            </w:r>
            <w:r>
              <w:rPr>
                <w:sz w:val="24"/>
              </w:rPr>
              <w:t>2015</w:t>
            </w:r>
          </w:p>
        </w:tc>
        <w:tc>
          <w:tcPr>
            <w:tcW w:w="2126" w:type="dxa"/>
            <w:vAlign w:val="center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EB34CB" w:rsidRPr="00233E45" w:rsidTr="00E10B7D">
        <w:trPr>
          <w:trHeight w:val="336"/>
        </w:trPr>
        <w:tc>
          <w:tcPr>
            <w:tcW w:w="709" w:type="dxa"/>
            <w:vAlign w:val="center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:rsidR="00EB34CB" w:rsidRDefault="00EB34CB" w:rsidP="000421DB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4.4</w:t>
            </w:r>
            <w:proofErr w:type="gramStart"/>
            <w:r>
              <w:rPr>
                <w:i/>
                <w:sz w:val="24"/>
              </w:rPr>
              <w:t>,  4.</w:t>
            </w:r>
            <w:r w:rsidR="000421DB">
              <w:rPr>
                <w:i/>
                <w:sz w:val="24"/>
              </w:rPr>
              <w:t>6</w:t>
            </w:r>
            <w:proofErr w:type="gramEnd"/>
            <w:r w:rsidR="000421DB">
              <w:rPr>
                <w:i/>
                <w:sz w:val="24"/>
              </w:rPr>
              <w:t>, 2 плаката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28−30</w:t>
            </w:r>
            <w:r w:rsidRPr="00233E45">
              <w:rPr>
                <w:sz w:val="24"/>
              </w:rPr>
              <w:t>.04.</w:t>
            </w:r>
            <w:r>
              <w:rPr>
                <w:sz w:val="24"/>
              </w:rPr>
              <w:t>2015</w:t>
            </w:r>
          </w:p>
        </w:tc>
        <w:tc>
          <w:tcPr>
            <w:tcW w:w="2126" w:type="dxa"/>
            <w:vAlign w:val="center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EB34CB" w:rsidRPr="00233E45" w:rsidTr="00E10B7D">
        <w:trPr>
          <w:trHeight w:val="336"/>
        </w:trPr>
        <w:tc>
          <w:tcPr>
            <w:tcW w:w="709" w:type="dxa"/>
            <w:vAlign w:val="center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:rsidR="000421DB" w:rsidRDefault="00EB34CB" w:rsidP="000421DB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4.5</w:t>
            </w:r>
            <w:r w:rsidR="000421DB">
              <w:rPr>
                <w:i/>
                <w:sz w:val="24"/>
              </w:rPr>
              <w:t>,</w:t>
            </w:r>
            <w:r w:rsidR="00804EB1">
              <w:rPr>
                <w:i/>
                <w:sz w:val="24"/>
              </w:rPr>
              <w:t xml:space="preserve"> </w:t>
            </w:r>
            <w:r w:rsidR="000421DB">
              <w:rPr>
                <w:i/>
                <w:sz w:val="24"/>
              </w:rPr>
              <w:t>4</w:t>
            </w:r>
            <w:r>
              <w:rPr>
                <w:i/>
                <w:sz w:val="24"/>
              </w:rPr>
              <w:t xml:space="preserve">.7, </w:t>
            </w:r>
          </w:p>
          <w:p w:rsidR="00EB34CB" w:rsidRDefault="000421DB" w:rsidP="000421DB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 плаката</w:t>
            </w:r>
            <w:r w:rsidR="00EB34CB">
              <w:rPr>
                <w:i/>
                <w:sz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18−20</w:t>
            </w:r>
            <w:r w:rsidRPr="00233E45">
              <w:rPr>
                <w:sz w:val="24"/>
              </w:rPr>
              <w:t>.05.</w:t>
            </w:r>
            <w:r>
              <w:rPr>
                <w:sz w:val="24"/>
              </w:rPr>
              <w:t>2015</w:t>
            </w:r>
          </w:p>
        </w:tc>
        <w:tc>
          <w:tcPr>
            <w:tcW w:w="2126" w:type="dxa"/>
            <w:vAlign w:val="center"/>
          </w:tcPr>
          <w:p w:rsidR="00EB34CB" w:rsidRPr="00233E45" w:rsidRDefault="00EB34CB" w:rsidP="00E10B7D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EB34CB" w:rsidRPr="00233E45" w:rsidTr="00E10B7D">
        <w:trPr>
          <w:trHeight w:val="336"/>
        </w:trPr>
        <w:tc>
          <w:tcPr>
            <w:tcW w:w="709" w:type="dxa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EB34CB" w:rsidRDefault="00EB34CB" w:rsidP="00E10B7D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233E45">
              <w:rPr>
                <w:sz w:val="24"/>
              </w:rPr>
              <w:t>.05.</w:t>
            </w:r>
            <w:r>
              <w:rPr>
                <w:sz w:val="24"/>
              </w:rPr>
              <w:t>2015</w:t>
            </w:r>
          </w:p>
        </w:tc>
        <w:tc>
          <w:tcPr>
            <w:tcW w:w="2126" w:type="dxa"/>
          </w:tcPr>
          <w:p w:rsidR="00EB34CB" w:rsidRPr="00233E45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EB34CB" w:rsidTr="00E10B7D">
        <w:trPr>
          <w:trHeight w:val="336"/>
        </w:trPr>
        <w:tc>
          <w:tcPr>
            <w:tcW w:w="709" w:type="dxa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EB34CB" w:rsidRDefault="00EB34CB" w:rsidP="00E10B7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:rsidR="00EB34CB" w:rsidRDefault="00EB34CB" w:rsidP="00E10B7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:rsidR="00EB34CB" w:rsidRPr="00FC61A7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01.04.2015 – 30.05.2015</w:t>
            </w:r>
          </w:p>
        </w:tc>
        <w:tc>
          <w:tcPr>
            <w:tcW w:w="2126" w:type="dxa"/>
          </w:tcPr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EB34CB" w:rsidTr="00E10B7D">
        <w:trPr>
          <w:trHeight w:val="336"/>
        </w:trPr>
        <w:tc>
          <w:tcPr>
            <w:tcW w:w="709" w:type="dxa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EB34CB" w:rsidRDefault="00EB34CB" w:rsidP="00E10B7D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нормоконтроля</w:t>
            </w:r>
          </w:p>
        </w:tc>
        <w:tc>
          <w:tcPr>
            <w:tcW w:w="1984" w:type="dxa"/>
          </w:tcPr>
          <w:p w:rsidR="00EB34CB" w:rsidRPr="00FC61A7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FC61A7">
              <w:rPr>
                <w:sz w:val="24"/>
                <w:szCs w:val="24"/>
              </w:rPr>
              <w:t>18.04.</w:t>
            </w:r>
            <w:r>
              <w:rPr>
                <w:sz w:val="24"/>
                <w:szCs w:val="24"/>
              </w:rPr>
              <w:t>2015</w:t>
            </w:r>
            <w:r w:rsidRPr="00FC61A7">
              <w:rPr>
                <w:sz w:val="24"/>
                <w:szCs w:val="24"/>
              </w:rPr>
              <w:t xml:space="preserve"> −1</w:t>
            </w:r>
            <w:r>
              <w:rPr>
                <w:sz w:val="24"/>
                <w:szCs w:val="24"/>
              </w:rPr>
              <w:t>7</w:t>
            </w:r>
            <w:r w:rsidRPr="00FC61A7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EB34CB" w:rsidTr="00E10B7D">
        <w:trPr>
          <w:trHeight w:val="336"/>
        </w:trPr>
        <w:tc>
          <w:tcPr>
            <w:tcW w:w="709" w:type="dxa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EB34CB" w:rsidRDefault="00EB34CB" w:rsidP="00E10B7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:rsidR="00EB34CB" w:rsidRDefault="00EB34CB" w:rsidP="00E10B7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:rsidR="00EB34CB" w:rsidRDefault="00EB34CB" w:rsidP="00E10B7D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:rsidR="00EB34CB" w:rsidRPr="00FC61A7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FC61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1−</w:t>
            </w:r>
            <w:r w:rsidRPr="00FC61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FC61A7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EB34CB" w:rsidTr="00E10B7D">
        <w:trPr>
          <w:trHeight w:val="336"/>
        </w:trPr>
        <w:tc>
          <w:tcPr>
            <w:tcW w:w="709" w:type="dxa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EB34CB" w:rsidRDefault="00EB34CB" w:rsidP="00E10B7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:rsidR="00EB34CB" w:rsidRPr="00FC61A7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FC61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1−10</w:t>
            </w:r>
            <w:r w:rsidRPr="00FC61A7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EB34CB" w:rsidTr="00E10B7D">
        <w:trPr>
          <w:trHeight w:val="336"/>
        </w:trPr>
        <w:tc>
          <w:tcPr>
            <w:tcW w:w="709" w:type="dxa"/>
          </w:tcPr>
          <w:p w:rsidR="00EB34CB" w:rsidRPr="00D53404" w:rsidRDefault="00EB34CB" w:rsidP="00E10B7D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EB34CB" w:rsidRDefault="00EB34CB" w:rsidP="00E10B7D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:rsidR="00EB34CB" w:rsidRPr="00FC61A7" w:rsidRDefault="00EB34CB" w:rsidP="00E10B7D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FC6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5−</w:t>
            </w:r>
            <w:r w:rsidRPr="00FC61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FC61A7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2015</w:t>
            </w:r>
          </w:p>
        </w:tc>
        <w:tc>
          <w:tcPr>
            <w:tcW w:w="2126" w:type="dxa"/>
          </w:tcPr>
          <w:p w:rsidR="00EB34CB" w:rsidRDefault="00EB34CB" w:rsidP="00E10B7D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</w:p>
    <w:p w:rsidR="008F5541" w:rsidRDefault="008F5541" w:rsidP="008F5541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Дата выдачи задания 12 февраля </w:t>
      </w:r>
      <w:r w:rsidR="00B7280C">
        <w:rPr>
          <w:sz w:val="22"/>
        </w:rPr>
        <w:t>2015</w:t>
      </w:r>
      <w:r>
        <w:rPr>
          <w:sz w:val="22"/>
        </w:rPr>
        <w:t xml:space="preserve"> г.      </w:t>
      </w:r>
    </w:p>
    <w:p w:rsidR="008F5541" w:rsidRDefault="008F5541" w:rsidP="008F5541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C330A">
        <w:rPr>
          <w:sz w:val="22"/>
        </w:rPr>
        <w:tab/>
      </w:r>
      <w:r>
        <w:rPr>
          <w:sz w:val="22"/>
        </w:rPr>
        <w:t>________________</w:t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F76E43">
        <w:rPr>
          <w:sz w:val="22"/>
        </w:rPr>
        <w:t>В.Ф.Алексеев</w:t>
      </w:r>
      <w:proofErr w:type="spellEnd"/>
    </w:p>
    <w:p w:rsidR="000C330A" w:rsidRDefault="008F5541" w:rsidP="00F27C7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="000C330A"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C330A" w:rsidRPr="0008003D" w:rsidRDefault="000C330A" w:rsidP="008F5541">
      <w:pPr>
        <w:tabs>
          <w:tab w:val="center" w:pos="7938"/>
        </w:tabs>
        <w:jc w:val="both"/>
        <w:rPr>
          <w:sz w:val="16"/>
          <w:szCs w:val="16"/>
        </w:rPr>
      </w:pPr>
    </w:p>
    <w:p w:rsidR="008F5541" w:rsidRDefault="008F5541" w:rsidP="008F5541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Задание принял к исполнению 12 февраля </w:t>
      </w:r>
      <w:r w:rsidR="00B7280C">
        <w:rPr>
          <w:sz w:val="22"/>
        </w:rPr>
        <w:t>2015</w:t>
      </w:r>
      <w:r>
        <w:rPr>
          <w:sz w:val="22"/>
        </w:rPr>
        <w:t xml:space="preserve"> г.</w:t>
      </w:r>
      <w:r>
        <w:rPr>
          <w:sz w:val="22"/>
        </w:rPr>
        <w:tab/>
        <w:t>____________________________</w:t>
      </w:r>
    </w:p>
    <w:p w:rsidR="003F7522" w:rsidRDefault="003F7522" w:rsidP="003F7522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:rsidR="00F1398D" w:rsidRDefault="00F1398D" w:rsidP="00F1398D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:rsidR="00F1398D" w:rsidRDefault="00F1398D" w:rsidP="00F1398D">
      <w:pPr>
        <w:jc w:val="both"/>
        <w:rPr>
          <w:sz w:val="22"/>
        </w:rPr>
      </w:pPr>
      <w:r>
        <w:rPr>
          <w:sz w:val="22"/>
        </w:rPr>
        <w:t xml:space="preserve">Куратор специальности </w:t>
      </w:r>
      <w:r w:rsidR="00417429">
        <w:rPr>
          <w:sz w:val="22"/>
        </w:rPr>
        <w:t>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В.М.</w:t>
      </w:r>
      <w:r w:rsidR="00417429">
        <w:rPr>
          <w:sz w:val="22"/>
        </w:rPr>
        <w:t>Логин</w:t>
      </w:r>
      <w:proofErr w:type="spellEnd"/>
    </w:p>
    <w:p w:rsidR="001C4C18" w:rsidRDefault="00F1398D" w:rsidP="00F1398D">
      <w:pPr>
        <w:jc w:val="both"/>
        <w:rPr>
          <w:sz w:val="22"/>
        </w:rPr>
        <w:sectPr w:rsidR="001C4C18" w:rsidSect="004559AE">
          <w:pgSz w:w="11906" w:h="16838"/>
          <w:pgMar w:top="709" w:right="709" w:bottom="709" w:left="992" w:header="720" w:footer="720" w:gutter="0"/>
          <w:cols w:space="720"/>
        </w:sectPr>
      </w:pPr>
      <w:r>
        <w:rPr>
          <w:sz w:val="22"/>
        </w:rPr>
        <w:t>_</w:t>
      </w:r>
      <w:proofErr w:type="gramStart"/>
      <w:r>
        <w:rPr>
          <w:sz w:val="22"/>
        </w:rPr>
        <w:t>_._</w:t>
      </w:r>
      <w:proofErr w:type="gramEnd"/>
      <w:r>
        <w:rPr>
          <w:sz w:val="22"/>
        </w:rPr>
        <w:t>__.</w:t>
      </w:r>
      <w:r w:rsidR="00B7280C">
        <w:rPr>
          <w:sz w:val="22"/>
        </w:rPr>
        <w:t>2015</w:t>
      </w:r>
    </w:p>
    <w:p w:rsidR="001C4C18" w:rsidRPr="00D25683" w:rsidRDefault="001C4C18" w:rsidP="001C4C18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lastRenderedPageBreak/>
        <w:t>Министерство образования Республики Беларусь</w:t>
      </w:r>
    </w:p>
    <w:p w:rsidR="001C4C18" w:rsidRPr="00590DCF" w:rsidRDefault="001C4C18" w:rsidP="001C4C18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:rsidR="001C4C18" w:rsidRPr="00590DCF" w:rsidRDefault="001C4C18" w:rsidP="001C4C18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p w:rsidR="001C4C18" w:rsidRPr="00590DCF" w:rsidRDefault="001C4C18" w:rsidP="001C4C18">
      <w:pPr>
        <w:pStyle w:val="a3"/>
        <w:rPr>
          <w:rFonts w:ascii="Arial" w:hAnsi="Arial" w:cs="Arial"/>
          <w:sz w:val="18"/>
          <w:u w:val="none"/>
        </w:rPr>
      </w:pPr>
      <w:r w:rsidRPr="00384432">
        <w:rPr>
          <w:rFonts w:ascii="Arial" w:hAnsi="Arial" w:cs="Arial"/>
          <w:caps/>
          <w:sz w:val="18"/>
          <w:szCs w:val="18"/>
          <w:u w:val="none"/>
        </w:rPr>
        <w:t>Институт информационных технологий</w:t>
      </w:r>
    </w:p>
    <w:p w:rsidR="001C4C18" w:rsidRPr="005A2679" w:rsidRDefault="001C4C18" w:rsidP="001C4C18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1C4C18" w:rsidRPr="00292175" w:rsidTr="00D30845">
        <w:tc>
          <w:tcPr>
            <w:tcW w:w="4503" w:type="dxa"/>
            <w:shd w:val="clear" w:color="auto" w:fill="auto"/>
          </w:tcPr>
          <w:p w:rsidR="001C4C18" w:rsidRPr="00292175" w:rsidRDefault="001C4C18" w:rsidP="00D30845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>
              <w:rPr>
                <w:sz w:val="22"/>
              </w:rPr>
              <w:t xml:space="preserve"> 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:rsidR="001C4C18" w:rsidRPr="00292175" w:rsidRDefault="001C4C18" w:rsidP="00D30845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:rsidR="001C4C18" w:rsidRPr="00292175" w:rsidRDefault="001C4C18" w:rsidP="00D30845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:rsidR="001C4C18" w:rsidRDefault="001C4C18" w:rsidP="001C4C18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Pr="00BC1B9E">
        <w:rPr>
          <w:sz w:val="22"/>
        </w:rPr>
        <w:t>1-</w:t>
      </w:r>
      <w:r w:rsidRPr="00C96DAF">
        <w:rPr>
          <w:sz w:val="22"/>
        </w:rPr>
        <w:t>1-39 03 01</w:t>
      </w:r>
      <w:r>
        <w:rPr>
          <w:sz w:val="22"/>
        </w:rPr>
        <w:t xml:space="preserve"> Электронные системы безопасности</w:t>
      </w:r>
    </w:p>
    <w:p w:rsidR="001C4C18" w:rsidRPr="00DB55DC" w:rsidRDefault="001C4C18" w:rsidP="001C4C18">
      <w:pPr>
        <w:jc w:val="both"/>
        <w:rPr>
          <w:color w:val="FF0000"/>
          <w:sz w:val="22"/>
        </w:rPr>
      </w:pPr>
    </w:p>
    <w:p w:rsidR="001C4C18" w:rsidRDefault="001C4C18" w:rsidP="001C4C18">
      <w:pPr>
        <w:jc w:val="both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31"/>
        <w:gridCol w:w="3474"/>
      </w:tblGrid>
      <w:tr w:rsidR="001C4C18" w:rsidRPr="006C024D" w:rsidTr="00D30845">
        <w:tc>
          <w:tcPr>
            <w:tcW w:w="6912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C4C18" w:rsidRPr="006C024D" w:rsidRDefault="001C4C18" w:rsidP="00D30845">
            <w:pPr>
              <w:jc w:val="center"/>
              <w:rPr>
                <w:sz w:val="22"/>
              </w:rPr>
            </w:pPr>
            <w:r w:rsidRPr="006C024D">
              <w:rPr>
                <w:sz w:val="22"/>
              </w:rPr>
              <w:t>УТВЕРЖДАЮ</w:t>
            </w:r>
          </w:p>
        </w:tc>
      </w:tr>
      <w:tr w:rsidR="001C4C18" w:rsidRPr="006C024D" w:rsidTr="00D30845">
        <w:tc>
          <w:tcPr>
            <w:tcW w:w="6912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  <w:r w:rsidRPr="006C024D">
              <w:rPr>
                <w:sz w:val="22"/>
              </w:rPr>
              <w:t xml:space="preserve">Заведующий кафедрой </w:t>
            </w:r>
            <w:r>
              <w:rPr>
                <w:sz w:val="22"/>
              </w:rPr>
              <w:t>ПИКС</w:t>
            </w:r>
          </w:p>
        </w:tc>
      </w:tr>
      <w:tr w:rsidR="001C4C18" w:rsidRPr="006C024D" w:rsidTr="00D30845">
        <w:tc>
          <w:tcPr>
            <w:tcW w:w="6912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  <w:r w:rsidRPr="006C024D">
              <w:rPr>
                <w:sz w:val="22"/>
              </w:rPr>
              <w:t xml:space="preserve">_______________ </w:t>
            </w:r>
            <w:proofErr w:type="spellStart"/>
            <w:r w:rsidRPr="006C024D">
              <w:rPr>
                <w:sz w:val="22"/>
              </w:rPr>
              <w:t>И.Н.Цырельчук</w:t>
            </w:r>
            <w:proofErr w:type="spellEnd"/>
          </w:p>
        </w:tc>
      </w:tr>
      <w:tr w:rsidR="001C4C18" w:rsidRPr="006C024D" w:rsidTr="00D30845">
        <w:tc>
          <w:tcPr>
            <w:tcW w:w="6912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1C4C18" w:rsidRPr="006C024D" w:rsidRDefault="001C4C18" w:rsidP="00D30845">
            <w:pPr>
              <w:jc w:val="both"/>
              <w:rPr>
                <w:sz w:val="22"/>
              </w:rPr>
            </w:pPr>
            <w:r w:rsidRPr="006C024D">
              <w:rPr>
                <w:sz w:val="22"/>
              </w:rPr>
              <w:t>«__</w:t>
            </w:r>
            <w:proofErr w:type="gramStart"/>
            <w:r w:rsidRPr="006C024D">
              <w:rPr>
                <w:sz w:val="22"/>
              </w:rPr>
              <w:t>_»_</w:t>
            </w:r>
            <w:proofErr w:type="gramEnd"/>
            <w:r w:rsidRPr="006C024D">
              <w:rPr>
                <w:sz w:val="22"/>
              </w:rPr>
              <w:t xml:space="preserve">____________ </w:t>
            </w:r>
            <w:r>
              <w:rPr>
                <w:sz w:val="22"/>
              </w:rPr>
              <w:t>2015</w:t>
            </w:r>
            <w:r w:rsidRPr="006C024D">
              <w:rPr>
                <w:sz w:val="22"/>
              </w:rPr>
              <w:t xml:space="preserve"> г.</w:t>
            </w:r>
          </w:p>
        </w:tc>
      </w:tr>
    </w:tbl>
    <w:p w:rsidR="001C4C18" w:rsidRDefault="001C4C18" w:rsidP="001C4C18"/>
    <w:p w:rsidR="001C4C18" w:rsidRPr="002523BD" w:rsidRDefault="001C4C18" w:rsidP="001C4C18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:rsidR="001C4C18" w:rsidRDefault="001C4C18" w:rsidP="001C4C18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:rsidR="001C4C18" w:rsidRPr="00D9780E" w:rsidRDefault="001C4C18" w:rsidP="001C4C18">
      <w:pPr>
        <w:tabs>
          <w:tab w:val="center" w:pos="7938"/>
        </w:tabs>
        <w:jc w:val="center"/>
        <w:rPr>
          <w:position w:val="10"/>
          <w:sz w:val="24"/>
          <w:szCs w:val="24"/>
        </w:rPr>
      </w:pPr>
      <w:r w:rsidRPr="00D9780E">
        <w:rPr>
          <w:caps/>
          <w:position w:val="10"/>
          <w:sz w:val="24"/>
          <w:szCs w:val="24"/>
        </w:rPr>
        <w:t>Жанкевич</w:t>
      </w:r>
      <w:r w:rsidRPr="00D9780E">
        <w:rPr>
          <w:position w:val="10"/>
          <w:sz w:val="24"/>
          <w:szCs w:val="24"/>
        </w:rPr>
        <w:t xml:space="preserve"> Антон Николаевич</w:t>
      </w:r>
    </w:p>
    <w:p w:rsidR="001C4C18" w:rsidRDefault="001C4C18" w:rsidP="001C4C18">
      <w:pPr>
        <w:tabs>
          <w:tab w:val="center" w:pos="7938"/>
        </w:tabs>
        <w:jc w:val="center"/>
        <w:rPr>
          <w:sz w:val="22"/>
        </w:rPr>
      </w:pP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 Тема проекта</w:t>
      </w:r>
      <w:r>
        <w:rPr>
          <w:rFonts w:ascii="Arial" w:hAnsi="Arial" w:cs="Arial"/>
          <w:b/>
          <w:sz w:val="22"/>
        </w:rPr>
        <w:t xml:space="preserve"> </w:t>
      </w:r>
      <w:r w:rsidRPr="00D9780E">
        <w:rPr>
          <w:rFonts w:ascii="Arial" w:hAnsi="Arial" w:cs="Arial"/>
          <w:sz w:val="22"/>
        </w:rPr>
        <w:t>«Система пожарной сигнализации, оповещения о пожаре и управления эвакуацией расчетно-кассового узла банка»</w:t>
      </w:r>
    </w:p>
    <w:p w:rsidR="001C4C18" w:rsidRPr="0057134A" w:rsidRDefault="001C4C18" w:rsidP="001C4C18">
      <w:pPr>
        <w:tabs>
          <w:tab w:val="center" w:pos="7938"/>
        </w:tabs>
        <w:jc w:val="both"/>
        <w:rPr>
          <w:sz w:val="22"/>
        </w:rPr>
      </w:pPr>
      <w:r w:rsidRPr="00F9719D">
        <w:rPr>
          <w:sz w:val="22"/>
        </w:rPr>
        <w:t xml:space="preserve">утверждена приказом по университету от </w:t>
      </w:r>
      <w:r>
        <w:rPr>
          <w:sz w:val="22"/>
        </w:rPr>
        <w:t>26.01</w:t>
      </w:r>
      <w:r w:rsidRPr="005B787D">
        <w:rPr>
          <w:sz w:val="22"/>
        </w:rPr>
        <w:t xml:space="preserve">.2015 г. № </w:t>
      </w:r>
      <w:r>
        <w:rPr>
          <w:sz w:val="22"/>
        </w:rPr>
        <w:t>113-с</w:t>
      </w: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2. Срок сдачи студентом законченного проекта</w:t>
      </w:r>
      <w:r>
        <w:rPr>
          <w:rFonts w:ascii="Arial" w:hAnsi="Arial" w:cs="Arial"/>
          <w:b/>
          <w:sz w:val="22"/>
        </w:rPr>
        <w:t xml:space="preserve"> </w:t>
      </w:r>
      <w:r w:rsidRPr="00631093">
        <w:rPr>
          <w:sz w:val="22"/>
        </w:rPr>
        <w:t>01.06.2015</w:t>
      </w:r>
    </w:p>
    <w:p w:rsidR="001C4C18" w:rsidRPr="002523BD" w:rsidRDefault="001C4C18" w:rsidP="001C4C18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 xml:space="preserve">3. Исходные данные к проекту </w:t>
      </w:r>
    </w:p>
    <w:p w:rsidR="001C4C18" w:rsidRPr="00F229B8" w:rsidRDefault="001C4C18" w:rsidP="001C4C18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proofErr w:type="gramStart"/>
      <w:r w:rsidRPr="002523BD">
        <w:rPr>
          <w:sz w:val="22"/>
          <w:szCs w:val="22"/>
        </w:rPr>
        <w:t>1.Назначение</w:t>
      </w:r>
      <w:proofErr w:type="gramEnd"/>
      <w:r w:rsidRPr="002523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− </w:t>
      </w:r>
      <w:r w:rsidRPr="00DB55DC">
        <w:rPr>
          <w:sz w:val="22"/>
          <w:szCs w:val="22"/>
        </w:rPr>
        <w:t xml:space="preserve">обеспечение пожарной безопасности в </w:t>
      </w:r>
      <w:r>
        <w:rPr>
          <w:sz w:val="22"/>
          <w:szCs w:val="22"/>
        </w:rPr>
        <w:t xml:space="preserve">здании </w:t>
      </w:r>
      <w:r w:rsidRPr="00D9780E">
        <w:rPr>
          <w:sz w:val="22"/>
          <w:szCs w:val="22"/>
        </w:rPr>
        <w:t>расчетно-кассового узла банка</w:t>
      </w:r>
      <w:r>
        <w:rPr>
          <w:sz w:val="22"/>
          <w:szCs w:val="22"/>
        </w:rPr>
        <w:t>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proofErr w:type="gramStart"/>
      <w:r>
        <w:rPr>
          <w:sz w:val="22"/>
          <w:szCs w:val="22"/>
        </w:rPr>
        <w:t>2.</w:t>
      </w:r>
      <w:r w:rsidRPr="00CA236E">
        <w:rPr>
          <w:sz w:val="22"/>
          <w:szCs w:val="22"/>
        </w:rPr>
        <w:t>Устойчивость</w:t>
      </w:r>
      <w:proofErr w:type="gramEnd"/>
      <w:r w:rsidRPr="00CA236E">
        <w:rPr>
          <w:sz w:val="22"/>
          <w:szCs w:val="22"/>
        </w:rPr>
        <w:t xml:space="preserve"> к климатическим воздействиям по ГОСТ 15150-69 УХЛ 4.2.</w:t>
      </w:r>
    </w:p>
    <w:p w:rsidR="001C4C18" w:rsidRPr="000176FF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B55DC">
        <w:rPr>
          <w:sz w:val="22"/>
          <w:szCs w:val="22"/>
        </w:rPr>
        <w:t>.</w:t>
      </w:r>
      <w:r>
        <w:rPr>
          <w:sz w:val="22"/>
          <w:szCs w:val="22"/>
        </w:rPr>
        <w:t>3.</w:t>
      </w:r>
      <w:r w:rsidRPr="00DB55DC">
        <w:rPr>
          <w:sz w:val="22"/>
          <w:szCs w:val="22"/>
        </w:rPr>
        <w:t xml:space="preserve"> Правила производства и приемки работ по </w:t>
      </w:r>
      <w:r>
        <w:rPr>
          <w:sz w:val="22"/>
          <w:szCs w:val="22"/>
        </w:rPr>
        <w:t xml:space="preserve">ТКП 365-2011. </w:t>
      </w:r>
      <w:r w:rsidRPr="002E2DD0">
        <w:rPr>
          <w:sz w:val="22"/>
          <w:szCs w:val="22"/>
        </w:rPr>
        <w:t>Строительные нормы проектирования</w:t>
      </w:r>
      <w:r>
        <w:rPr>
          <w:sz w:val="22"/>
          <w:szCs w:val="22"/>
        </w:rPr>
        <w:t xml:space="preserve"> по ТКП </w:t>
      </w:r>
      <w:r w:rsidRPr="002E2DD0">
        <w:rPr>
          <w:sz w:val="22"/>
          <w:szCs w:val="22"/>
        </w:rPr>
        <w:t>45-2.02-190-2010</w:t>
      </w:r>
      <w:r>
        <w:rPr>
          <w:sz w:val="22"/>
          <w:szCs w:val="22"/>
        </w:rPr>
        <w:t>.</w:t>
      </w:r>
      <w:r w:rsidRPr="000176FF">
        <w:rPr>
          <w:sz w:val="22"/>
          <w:szCs w:val="22"/>
        </w:rPr>
        <w:t xml:space="preserve"> </w:t>
      </w:r>
      <w:r w:rsidRPr="00534C5F">
        <w:rPr>
          <w:sz w:val="22"/>
          <w:szCs w:val="22"/>
        </w:rPr>
        <w:t>Определения типа системы по НПБ 15-2007.</w:t>
      </w:r>
    </w:p>
    <w:p w:rsidR="001C4C18" w:rsidRPr="00506AF3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</w:t>
      </w:r>
      <w:r w:rsidRPr="000176FF">
        <w:rPr>
          <w:sz w:val="22"/>
          <w:szCs w:val="22"/>
        </w:rPr>
        <w:t xml:space="preserve"> </w:t>
      </w:r>
      <w:r w:rsidRPr="002E2DD0">
        <w:rPr>
          <w:sz w:val="22"/>
          <w:szCs w:val="22"/>
        </w:rPr>
        <w:t>План объекта для размещения системы</w:t>
      </w:r>
      <w:r>
        <w:rPr>
          <w:sz w:val="22"/>
          <w:szCs w:val="22"/>
        </w:rPr>
        <w:t>: о</w:t>
      </w:r>
      <w:r w:rsidRPr="002E2DD0">
        <w:rPr>
          <w:sz w:val="22"/>
          <w:szCs w:val="22"/>
        </w:rPr>
        <w:t>бъект –</w:t>
      </w:r>
      <w:r>
        <w:rPr>
          <w:sz w:val="22"/>
          <w:szCs w:val="22"/>
        </w:rPr>
        <w:t xml:space="preserve"> здание </w:t>
      </w:r>
      <w:r w:rsidRPr="00F3575A">
        <w:rPr>
          <w:sz w:val="22"/>
          <w:szCs w:val="22"/>
        </w:rPr>
        <w:t>расчетно-кассового узла банка</w:t>
      </w:r>
      <w:r w:rsidRPr="002E2DD0">
        <w:rPr>
          <w:sz w:val="22"/>
          <w:szCs w:val="22"/>
        </w:rPr>
        <w:t>.</w:t>
      </w:r>
    </w:p>
    <w:p w:rsidR="001C4C18" w:rsidRPr="00506AF3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</w:t>
      </w:r>
      <w:r w:rsidRPr="000176FF">
        <w:rPr>
          <w:sz w:val="22"/>
          <w:szCs w:val="22"/>
        </w:rPr>
        <w:t xml:space="preserve"> П</w:t>
      </w:r>
      <w:r>
        <w:rPr>
          <w:sz w:val="22"/>
          <w:szCs w:val="22"/>
        </w:rPr>
        <w:t>ост круглосуточной охраны – на первом этаже</w:t>
      </w:r>
      <w:r w:rsidRPr="002E2DD0">
        <w:rPr>
          <w:sz w:val="22"/>
          <w:szCs w:val="22"/>
        </w:rPr>
        <w:t>.</w:t>
      </w:r>
    </w:p>
    <w:p w:rsidR="001C4C18" w:rsidRPr="002523BD" w:rsidRDefault="001C4C18" w:rsidP="001C4C18">
      <w:pPr>
        <w:ind w:firstLine="709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</w:t>
      </w:r>
      <w:proofErr w:type="gramStart"/>
      <w:r>
        <w:rPr>
          <w:sz w:val="22"/>
          <w:szCs w:val="22"/>
        </w:rPr>
        <w:t>5</w:t>
      </w:r>
      <w:r w:rsidRPr="002523BD">
        <w:rPr>
          <w:sz w:val="22"/>
          <w:szCs w:val="22"/>
        </w:rPr>
        <w:t>.Специальные</w:t>
      </w:r>
      <w:proofErr w:type="gramEnd"/>
      <w:r w:rsidRPr="002523BD">
        <w:rPr>
          <w:sz w:val="22"/>
          <w:szCs w:val="22"/>
        </w:rPr>
        <w:t xml:space="preserve"> технические требования</w:t>
      </w:r>
      <w:r>
        <w:rPr>
          <w:sz w:val="22"/>
          <w:szCs w:val="22"/>
        </w:rPr>
        <w:t xml:space="preserve">: </w:t>
      </w:r>
      <w:r w:rsidRPr="002E2DD0">
        <w:rPr>
          <w:sz w:val="22"/>
          <w:szCs w:val="22"/>
        </w:rPr>
        <w:t xml:space="preserve">этажность – </w:t>
      </w:r>
      <w:r>
        <w:rPr>
          <w:sz w:val="22"/>
          <w:szCs w:val="22"/>
        </w:rPr>
        <w:t>3</w:t>
      </w:r>
      <w:r w:rsidRPr="002E2DD0">
        <w:rPr>
          <w:sz w:val="22"/>
          <w:szCs w:val="22"/>
        </w:rPr>
        <w:t xml:space="preserve"> этажа и </w:t>
      </w:r>
      <w:r>
        <w:rPr>
          <w:sz w:val="22"/>
          <w:szCs w:val="22"/>
        </w:rPr>
        <w:t>подвал</w:t>
      </w:r>
      <w:r w:rsidRPr="002E2DD0">
        <w:rPr>
          <w:sz w:val="22"/>
          <w:szCs w:val="22"/>
        </w:rPr>
        <w:t>, площадь здания –</w:t>
      </w:r>
      <w:r>
        <w:rPr>
          <w:sz w:val="22"/>
          <w:szCs w:val="22"/>
        </w:rPr>
        <w:t xml:space="preserve"> 3000 </w:t>
      </w:r>
      <w:proofErr w:type="spellStart"/>
      <w:r w:rsidRPr="002E2DD0">
        <w:rPr>
          <w:sz w:val="22"/>
          <w:szCs w:val="22"/>
        </w:rPr>
        <w:t>кв.м</w:t>
      </w:r>
      <w:proofErr w:type="spellEnd"/>
      <w:r w:rsidRPr="002E2DD0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2523BD">
        <w:rPr>
          <w:sz w:val="22"/>
          <w:szCs w:val="22"/>
        </w:rPr>
        <w:t xml:space="preserve"> </w:t>
      </w:r>
      <w:r>
        <w:rPr>
          <w:sz w:val="22"/>
          <w:szCs w:val="22"/>
        </w:rPr>
        <w:t>высота помещений – до 6 м.</w:t>
      </w:r>
    </w:p>
    <w:p w:rsidR="001C4C18" w:rsidRDefault="001C4C18" w:rsidP="001C4C18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</w:p>
    <w:p w:rsidR="001C4C18" w:rsidRPr="0096187F" w:rsidRDefault="001C4C18" w:rsidP="001C4C18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 Содержание расчетно-пояснительной записки (перечень подлежащих разработке вопросов)</w:t>
      </w:r>
    </w:p>
    <w:p w:rsidR="001C4C18" w:rsidRPr="0096187F" w:rsidRDefault="001C4C18" w:rsidP="001C4C18">
      <w:pPr>
        <w:ind w:firstLine="709"/>
        <w:jc w:val="both"/>
        <w:rPr>
          <w:sz w:val="22"/>
          <w:szCs w:val="22"/>
        </w:rPr>
      </w:pPr>
      <w:r w:rsidRPr="004D14D9">
        <w:rPr>
          <w:sz w:val="27"/>
          <w:szCs w:val="27"/>
        </w:rPr>
        <w:tab/>
      </w: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терминов</w:t>
      </w:r>
      <w:r>
        <w:rPr>
          <w:sz w:val="22"/>
          <w:szCs w:val="22"/>
        </w:rPr>
        <w:t>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ab/>
        <w:t>Введение.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proofErr w:type="gramStart"/>
      <w:r w:rsidRPr="0096187F">
        <w:rPr>
          <w:sz w:val="22"/>
          <w:szCs w:val="22"/>
        </w:rPr>
        <w:t>1.</w:t>
      </w:r>
      <w:r>
        <w:rPr>
          <w:sz w:val="22"/>
          <w:szCs w:val="22"/>
        </w:rPr>
        <w:t>Анализ</w:t>
      </w:r>
      <w:proofErr w:type="gramEnd"/>
      <w:r>
        <w:rPr>
          <w:sz w:val="22"/>
          <w:szCs w:val="22"/>
        </w:rPr>
        <w:t xml:space="preserve"> литературно-патентных исследований.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</w:t>
      </w:r>
      <w:r w:rsidRPr="00E1191B">
        <w:rPr>
          <w:sz w:val="22"/>
          <w:szCs w:val="22"/>
        </w:rPr>
        <w:t>. Анализ исходных данных и формирование основных технических требований к разрабатываемой системе.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Pr="00E1191B">
        <w:rPr>
          <w:sz w:val="22"/>
          <w:szCs w:val="22"/>
        </w:rPr>
        <w:t>. Пожарная безопасность общественно-административных зданий.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Pr="00E1191B">
        <w:rPr>
          <w:sz w:val="22"/>
          <w:szCs w:val="22"/>
        </w:rPr>
        <w:t>.1. Причины возникновения очага пожара.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4.3.2</w:t>
      </w:r>
      <w:r w:rsidRPr="00E1191B">
        <w:rPr>
          <w:sz w:val="22"/>
          <w:szCs w:val="22"/>
        </w:rPr>
        <w:t>. Область применения автоматических систем пожарной сигнализации.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Pr="00E1191B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E1191B">
        <w:rPr>
          <w:sz w:val="22"/>
          <w:szCs w:val="22"/>
        </w:rPr>
        <w:t>. Структура систем</w:t>
      </w:r>
      <w:r>
        <w:rPr>
          <w:sz w:val="22"/>
          <w:szCs w:val="22"/>
        </w:rPr>
        <w:t>ы</w:t>
      </w:r>
      <w:r w:rsidRPr="00E1191B">
        <w:rPr>
          <w:sz w:val="22"/>
          <w:szCs w:val="22"/>
        </w:rPr>
        <w:t xml:space="preserve"> пожарной сигнализации.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Pr="00E1191B">
        <w:rPr>
          <w:sz w:val="22"/>
          <w:szCs w:val="22"/>
        </w:rPr>
        <w:t>. Принцип действия пожарных извещателей.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Pr="00E1191B">
        <w:rPr>
          <w:sz w:val="22"/>
          <w:szCs w:val="22"/>
        </w:rPr>
        <w:t>.</w:t>
      </w:r>
      <w:r>
        <w:rPr>
          <w:sz w:val="22"/>
          <w:szCs w:val="22"/>
        </w:rPr>
        <w:t xml:space="preserve"> Проектирование системы пожарной сигнализации</w:t>
      </w:r>
      <w:r w:rsidRPr="00E1191B">
        <w:rPr>
          <w:sz w:val="22"/>
          <w:szCs w:val="22"/>
        </w:rPr>
        <w:t>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Pr="00E1191B">
        <w:rPr>
          <w:sz w:val="22"/>
          <w:szCs w:val="22"/>
        </w:rPr>
        <w:t xml:space="preserve">.1. </w:t>
      </w:r>
      <w:r>
        <w:rPr>
          <w:sz w:val="22"/>
          <w:szCs w:val="22"/>
        </w:rPr>
        <w:t>У</w:t>
      </w:r>
      <w:r w:rsidRPr="00E1191B">
        <w:rPr>
          <w:sz w:val="22"/>
          <w:szCs w:val="22"/>
        </w:rPr>
        <w:t>стройств</w:t>
      </w:r>
      <w:r>
        <w:rPr>
          <w:sz w:val="22"/>
          <w:szCs w:val="22"/>
        </w:rPr>
        <w:t>а</w:t>
      </w:r>
      <w:r w:rsidRPr="00E1191B">
        <w:rPr>
          <w:sz w:val="22"/>
          <w:szCs w:val="22"/>
        </w:rPr>
        <w:t>, используемы</w:t>
      </w:r>
      <w:r>
        <w:rPr>
          <w:sz w:val="22"/>
          <w:szCs w:val="22"/>
        </w:rPr>
        <w:t>е</w:t>
      </w:r>
      <w:r w:rsidRPr="00E1191B">
        <w:rPr>
          <w:sz w:val="22"/>
          <w:szCs w:val="22"/>
        </w:rPr>
        <w:t xml:space="preserve"> в системе пожарной сигнализации.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Pr="00E1191B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1191B">
        <w:rPr>
          <w:sz w:val="22"/>
          <w:szCs w:val="22"/>
        </w:rPr>
        <w:t xml:space="preserve">. </w:t>
      </w:r>
      <w:r>
        <w:rPr>
          <w:sz w:val="22"/>
          <w:szCs w:val="22"/>
        </w:rPr>
        <w:t>Структура с</w:t>
      </w:r>
      <w:r w:rsidRPr="00E1191B">
        <w:rPr>
          <w:sz w:val="22"/>
          <w:szCs w:val="22"/>
        </w:rPr>
        <w:t>истем</w:t>
      </w:r>
      <w:r>
        <w:rPr>
          <w:sz w:val="22"/>
          <w:szCs w:val="22"/>
        </w:rPr>
        <w:t>ы</w:t>
      </w:r>
      <w:r w:rsidRPr="00E1191B">
        <w:rPr>
          <w:sz w:val="22"/>
          <w:szCs w:val="22"/>
        </w:rPr>
        <w:t xml:space="preserve"> оповещения</w:t>
      </w:r>
      <w:r>
        <w:rPr>
          <w:sz w:val="22"/>
          <w:szCs w:val="22"/>
        </w:rPr>
        <w:t xml:space="preserve"> о пожаре и управления эвакуацией</w:t>
      </w:r>
      <w:r w:rsidRPr="00E1191B">
        <w:rPr>
          <w:sz w:val="22"/>
          <w:szCs w:val="22"/>
        </w:rPr>
        <w:t>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4.5.3. Функционирование системы пожарной сигнализации, оповещения о пожаре и управления эвакуацией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4.6</w:t>
      </w:r>
      <w:r w:rsidRPr="00E1191B">
        <w:rPr>
          <w:sz w:val="22"/>
          <w:szCs w:val="22"/>
        </w:rPr>
        <w:t xml:space="preserve">. </w:t>
      </w:r>
      <w:r>
        <w:rPr>
          <w:sz w:val="22"/>
          <w:szCs w:val="22"/>
        </w:rPr>
        <w:t>Монтажные работы</w:t>
      </w:r>
      <w:r w:rsidRPr="00E1191B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техническое обслуживание </w:t>
      </w:r>
      <w:r w:rsidRPr="00E1191B">
        <w:rPr>
          <w:sz w:val="22"/>
          <w:szCs w:val="22"/>
        </w:rPr>
        <w:t xml:space="preserve">системы пожарной сигнализации. 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Pr="00E1191B">
        <w:rPr>
          <w:sz w:val="22"/>
          <w:szCs w:val="22"/>
        </w:rPr>
        <w:t>. Расчет параметров проектируемой системы.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Pr="00E1191B">
        <w:rPr>
          <w:sz w:val="22"/>
          <w:szCs w:val="22"/>
        </w:rPr>
        <w:t xml:space="preserve">.1. Расчёт потерь в линии </w:t>
      </w:r>
      <w:r>
        <w:rPr>
          <w:sz w:val="22"/>
          <w:szCs w:val="22"/>
        </w:rPr>
        <w:t>оповещения</w:t>
      </w:r>
      <w:r w:rsidRPr="00E1191B">
        <w:rPr>
          <w:sz w:val="22"/>
          <w:szCs w:val="22"/>
        </w:rPr>
        <w:t xml:space="preserve"> и выбор </w:t>
      </w:r>
      <w:r>
        <w:rPr>
          <w:sz w:val="22"/>
          <w:szCs w:val="22"/>
        </w:rPr>
        <w:t xml:space="preserve">типа </w:t>
      </w:r>
      <w:r w:rsidRPr="00E1191B">
        <w:rPr>
          <w:sz w:val="22"/>
          <w:szCs w:val="22"/>
        </w:rPr>
        <w:t>кабеля.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4.7</w:t>
      </w:r>
      <w:r w:rsidRPr="00E1191B">
        <w:rPr>
          <w:sz w:val="22"/>
          <w:szCs w:val="22"/>
        </w:rPr>
        <w:t xml:space="preserve">.2. Расчёт </w:t>
      </w:r>
      <w:r>
        <w:rPr>
          <w:sz w:val="22"/>
          <w:szCs w:val="22"/>
        </w:rPr>
        <w:t>электропитания системы</w:t>
      </w:r>
      <w:r w:rsidRPr="00E1191B">
        <w:rPr>
          <w:sz w:val="22"/>
          <w:szCs w:val="22"/>
        </w:rPr>
        <w:t>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4.8</w:t>
      </w:r>
      <w:r w:rsidRPr="00E1191B">
        <w:rPr>
          <w:sz w:val="22"/>
          <w:szCs w:val="22"/>
        </w:rPr>
        <w:t>. Технико-экономическое обоснование системы.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 w:rsidRPr="00E1191B">
        <w:rPr>
          <w:sz w:val="22"/>
          <w:szCs w:val="22"/>
        </w:rPr>
        <w:t>. Охрана труда.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 w:rsidRPr="00E1191B">
        <w:rPr>
          <w:sz w:val="22"/>
          <w:szCs w:val="22"/>
        </w:rPr>
        <w:t>Заключение.</w:t>
      </w:r>
    </w:p>
    <w:p w:rsidR="001C4C18" w:rsidRPr="00E1191B" w:rsidRDefault="001C4C18" w:rsidP="001C4C18">
      <w:pPr>
        <w:ind w:firstLine="709"/>
        <w:jc w:val="both"/>
        <w:rPr>
          <w:sz w:val="22"/>
          <w:szCs w:val="22"/>
        </w:rPr>
      </w:pPr>
      <w:r w:rsidRPr="00E1191B">
        <w:rPr>
          <w:sz w:val="22"/>
          <w:szCs w:val="22"/>
        </w:rPr>
        <w:t xml:space="preserve">Список использованных источников. </w:t>
      </w:r>
    </w:p>
    <w:p w:rsidR="001C4C18" w:rsidRPr="0096187F" w:rsidRDefault="001C4C18" w:rsidP="001C4C18">
      <w:pPr>
        <w:ind w:firstLine="709"/>
        <w:jc w:val="both"/>
        <w:rPr>
          <w:sz w:val="22"/>
          <w:szCs w:val="22"/>
        </w:rPr>
      </w:pPr>
      <w:r w:rsidRPr="00E1191B">
        <w:rPr>
          <w:sz w:val="22"/>
          <w:szCs w:val="22"/>
        </w:rPr>
        <w:lastRenderedPageBreak/>
        <w:t>Приложения:</w:t>
      </w:r>
      <w:r>
        <w:rPr>
          <w:sz w:val="22"/>
          <w:szCs w:val="22"/>
        </w:rPr>
        <w:t xml:space="preserve"> справка о патентном исследовании; техническое задание на проектирование; схема электрическая структурная; таблица шлейфов; перечень условных обозначений и изображений; спецификация оборудования; ведомость дипломного проекта.</w:t>
      </w:r>
    </w:p>
    <w:p w:rsidR="001C4C18" w:rsidRPr="00B002F0" w:rsidRDefault="001C4C18" w:rsidP="001C4C18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 Перечень графического материала (с точным указанием обязательных чертежей)</w:t>
      </w:r>
    </w:p>
    <w:p w:rsidR="001C4C18" w:rsidRPr="0001668E" w:rsidRDefault="001C4C18" w:rsidP="001C4C18">
      <w:pPr>
        <w:ind w:firstLine="709"/>
        <w:jc w:val="both"/>
        <w:rPr>
          <w:sz w:val="22"/>
          <w:szCs w:val="22"/>
        </w:rPr>
      </w:pPr>
      <w:r w:rsidRPr="0001668E">
        <w:rPr>
          <w:sz w:val="22"/>
          <w:szCs w:val="22"/>
        </w:rPr>
        <w:t>5.</w:t>
      </w:r>
      <w:r>
        <w:rPr>
          <w:sz w:val="22"/>
          <w:szCs w:val="22"/>
        </w:rPr>
        <w:t>1</w:t>
      </w:r>
      <w:r w:rsidRPr="0001668E">
        <w:rPr>
          <w:sz w:val="22"/>
          <w:szCs w:val="22"/>
        </w:rPr>
        <w:t>.</w:t>
      </w:r>
      <w:r>
        <w:rPr>
          <w:sz w:val="22"/>
          <w:szCs w:val="22"/>
        </w:rPr>
        <w:t xml:space="preserve"> План сети системы пожарной сигнализации</w:t>
      </w:r>
      <w:r w:rsidRPr="0001668E">
        <w:rPr>
          <w:sz w:val="22"/>
          <w:szCs w:val="22"/>
        </w:rPr>
        <w:t xml:space="preserve"> (</w:t>
      </w:r>
      <w:r>
        <w:rPr>
          <w:sz w:val="22"/>
          <w:szCs w:val="22"/>
        </w:rPr>
        <w:t>4</w:t>
      </w:r>
      <w:r w:rsidRPr="0001668E">
        <w:rPr>
          <w:sz w:val="22"/>
          <w:szCs w:val="22"/>
        </w:rPr>
        <w:t xml:space="preserve"> лист</w:t>
      </w:r>
      <w:r>
        <w:rPr>
          <w:sz w:val="22"/>
          <w:szCs w:val="22"/>
        </w:rPr>
        <w:t>а</w:t>
      </w:r>
      <w:r w:rsidRPr="0001668E">
        <w:rPr>
          <w:sz w:val="22"/>
          <w:szCs w:val="22"/>
        </w:rPr>
        <w:t xml:space="preserve"> формата А</w:t>
      </w:r>
      <w:r>
        <w:rPr>
          <w:sz w:val="22"/>
          <w:szCs w:val="22"/>
        </w:rPr>
        <w:t>2</w:t>
      </w:r>
      <w:r w:rsidRPr="0001668E">
        <w:rPr>
          <w:sz w:val="22"/>
          <w:szCs w:val="22"/>
        </w:rPr>
        <w:t>).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 w:rsidRPr="00B23C0B">
        <w:rPr>
          <w:sz w:val="22"/>
          <w:szCs w:val="22"/>
        </w:rPr>
        <w:t xml:space="preserve"> </w:t>
      </w:r>
      <w:r>
        <w:rPr>
          <w:sz w:val="22"/>
          <w:szCs w:val="22"/>
        </w:rPr>
        <w:t>План сети системы оповещения о пожаре и управления эвакуацией</w:t>
      </w:r>
      <w:r w:rsidRPr="0001668E">
        <w:rPr>
          <w:sz w:val="22"/>
          <w:szCs w:val="22"/>
        </w:rPr>
        <w:t xml:space="preserve"> (</w:t>
      </w:r>
      <w:r>
        <w:rPr>
          <w:sz w:val="22"/>
          <w:szCs w:val="22"/>
        </w:rPr>
        <w:t>4</w:t>
      </w:r>
      <w:r w:rsidRPr="0001668E">
        <w:rPr>
          <w:sz w:val="22"/>
          <w:szCs w:val="22"/>
        </w:rPr>
        <w:t xml:space="preserve"> лист</w:t>
      </w:r>
      <w:r>
        <w:rPr>
          <w:sz w:val="22"/>
          <w:szCs w:val="22"/>
        </w:rPr>
        <w:t>а</w:t>
      </w:r>
      <w:r w:rsidRPr="0001668E">
        <w:rPr>
          <w:sz w:val="22"/>
          <w:szCs w:val="22"/>
        </w:rPr>
        <w:t xml:space="preserve"> формата А</w:t>
      </w:r>
      <w:r>
        <w:rPr>
          <w:sz w:val="22"/>
          <w:szCs w:val="22"/>
        </w:rPr>
        <w:t>2</w:t>
      </w:r>
      <w:r w:rsidRPr="0001668E">
        <w:rPr>
          <w:sz w:val="22"/>
          <w:szCs w:val="22"/>
        </w:rPr>
        <w:t>).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Схема электрическая подключений системы пожарной сигнализации </w:t>
      </w:r>
      <w:r w:rsidRPr="0001668E">
        <w:rPr>
          <w:sz w:val="22"/>
          <w:szCs w:val="22"/>
        </w:rPr>
        <w:t>(1 лист формата А</w:t>
      </w:r>
      <w:r>
        <w:rPr>
          <w:sz w:val="22"/>
          <w:szCs w:val="22"/>
        </w:rPr>
        <w:t>1</w:t>
      </w:r>
      <w:r w:rsidRPr="0001668E">
        <w:rPr>
          <w:sz w:val="22"/>
          <w:szCs w:val="22"/>
        </w:rPr>
        <w:t>).</w:t>
      </w:r>
    </w:p>
    <w:p w:rsidR="001C4C18" w:rsidRDefault="001C4C18" w:rsidP="001C4C1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5.4.</w:t>
      </w:r>
      <w:r w:rsidRPr="00B23C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Схема электрическая подключений системы оповещения о пожаре и управления эвакуацией </w:t>
      </w:r>
      <w:r w:rsidRPr="0001668E">
        <w:rPr>
          <w:sz w:val="22"/>
          <w:szCs w:val="22"/>
        </w:rPr>
        <w:t>(1 лист формата А</w:t>
      </w:r>
      <w:r>
        <w:rPr>
          <w:sz w:val="22"/>
          <w:szCs w:val="22"/>
        </w:rPr>
        <w:t>1</w:t>
      </w:r>
      <w:r w:rsidRPr="0001668E">
        <w:rPr>
          <w:sz w:val="22"/>
          <w:szCs w:val="22"/>
        </w:rPr>
        <w:t>).</w:t>
      </w: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 Содержание задания по технико-экономическому обоснованию</w:t>
      </w:r>
    </w:p>
    <w:p w:rsidR="001C4C18" w:rsidRPr="00DE2F7E" w:rsidRDefault="001C4C18" w:rsidP="001C4C18">
      <w:pPr>
        <w:ind w:firstLine="709"/>
        <w:jc w:val="both"/>
        <w:rPr>
          <w:sz w:val="22"/>
        </w:rPr>
      </w:pPr>
      <w:r w:rsidRPr="00DE2F7E">
        <w:rPr>
          <w:sz w:val="22"/>
        </w:rPr>
        <w:t>Технико-</w:t>
      </w:r>
      <w:r w:rsidRPr="00746B15">
        <w:rPr>
          <w:sz w:val="22"/>
          <w:szCs w:val="22"/>
        </w:rPr>
        <w:t>экономическое</w:t>
      </w:r>
      <w:r w:rsidRPr="00DE2F7E">
        <w:rPr>
          <w:sz w:val="22"/>
        </w:rPr>
        <w:t xml:space="preserve"> обоснование проектирования и внедрения системы пожарной сигнализации, оповещения о пожаре и управления эвакуацией расчетно-кассового узла банка.</w:t>
      </w:r>
    </w:p>
    <w:p w:rsidR="001C4C18" w:rsidRDefault="001C4C18" w:rsidP="001C4C18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>__________________________ (____________________________)</w:t>
      </w:r>
    </w:p>
    <w:p w:rsidR="001C4C18" w:rsidRPr="0097641B" w:rsidRDefault="001C4C18" w:rsidP="001C4C18">
      <w:pPr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97641B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1C4C18" w:rsidRPr="00B002F0" w:rsidRDefault="001C4C18" w:rsidP="001C4C18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 xml:space="preserve">7. Содержание задания по охране труда </w:t>
      </w:r>
      <w:r w:rsidRPr="00BC3202">
        <w:rPr>
          <w:rFonts w:ascii="Arial" w:hAnsi="Arial" w:cs="Arial"/>
          <w:b/>
          <w:sz w:val="22"/>
        </w:rPr>
        <w:t>(экологическ</w:t>
      </w:r>
      <w:r>
        <w:rPr>
          <w:rFonts w:ascii="Arial" w:hAnsi="Arial" w:cs="Arial"/>
          <w:b/>
          <w:sz w:val="22"/>
        </w:rPr>
        <w:t>ой</w:t>
      </w:r>
      <w:r w:rsidRPr="00BC3202">
        <w:rPr>
          <w:rFonts w:ascii="Arial" w:hAnsi="Arial" w:cs="Arial"/>
          <w:b/>
          <w:sz w:val="22"/>
        </w:rPr>
        <w:t xml:space="preserve"> безопасност</w:t>
      </w:r>
      <w:r>
        <w:rPr>
          <w:rFonts w:ascii="Arial" w:hAnsi="Arial" w:cs="Arial"/>
          <w:b/>
          <w:sz w:val="22"/>
        </w:rPr>
        <w:t>и</w:t>
      </w:r>
      <w:r w:rsidRPr="00BC3202">
        <w:rPr>
          <w:rFonts w:ascii="Arial" w:hAnsi="Arial" w:cs="Arial"/>
          <w:b/>
          <w:sz w:val="22"/>
        </w:rPr>
        <w:t>, энергосбережени</w:t>
      </w:r>
      <w:r>
        <w:rPr>
          <w:rFonts w:ascii="Arial" w:hAnsi="Arial" w:cs="Arial"/>
          <w:b/>
          <w:sz w:val="22"/>
        </w:rPr>
        <w:t>ю</w:t>
      </w:r>
      <w:r w:rsidRPr="00BC3202">
        <w:rPr>
          <w:rFonts w:ascii="Arial" w:hAnsi="Arial" w:cs="Arial"/>
          <w:b/>
          <w:sz w:val="22"/>
        </w:rPr>
        <w:t>)</w:t>
      </w:r>
    </w:p>
    <w:p w:rsidR="001C4C18" w:rsidRPr="00DE2F7E" w:rsidRDefault="001C4C18" w:rsidP="001C4C18">
      <w:pPr>
        <w:ind w:firstLine="709"/>
        <w:jc w:val="both"/>
        <w:rPr>
          <w:color w:val="222222"/>
          <w:sz w:val="24"/>
          <w:szCs w:val="24"/>
          <w:shd w:val="clear" w:color="auto" w:fill="FFFFFF"/>
        </w:rPr>
      </w:pPr>
      <w:r w:rsidRPr="00DE2F7E">
        <w:rPr>
          <w:color w:val="222222"/>
          <w:sz w:val="22"/>
          <w:szCs w:val="24"/>
          <w:shd w:val="clear" w:color="auto" w:fill="FFFFFF"/>
        </w:rPr>
        <w:t>Обеспечение безопасности при монтаже системы пожарной сигнализации, оповещения о пожаре и управления эвакуацией расчетно-кассового узла банка</w:t>
      </w:r>
      <w:r w:rsidRPr="00DE2F7E">
        <w:rPr>
          <w:color w:val="222222"/>
          <w:sz w:val="24"/>
          <w:szCs w:val="24"/>
          <w:shd w:val="clear" w:color="auto" w:fill="FFFFFF"/>
        </w:rPr>
        <w:t>.</w:t>
      </w:r>
    </w:p>
    <w:p w:rsidR="001C4C18" w:rsidRDefault="001C4C18" w:rsidP="001C4C18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>__________________________ (____________________________)</w:t>
      </w:r>
    </w:p>
    <w:p w:rsidR="001C4C18" w:rsidRPr="0097641B" w:rsidRDefault="001C4C18" w:rsidP="001C4C18">
      <w:pPr>
        <w:ind w:left="2160" w:firstLine="720"/>
        <w:jc w:val="both"/>
        <w:rPr>
          <w:sz w:val="16"/>
          <w:szCs w:val="16"/>
        </w:rPr>
      </w:pPr>
      <w:r w:rsidRPr="0097641B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1C4C18" w:rsidRPr="00E103C2" w:rsidRDefault="001C4C18" w:rsidP="001C4C18">
      <w:pPr>
        <w:tabs>
          <w:tab w:val="center" w:pos="7938"/>
        </w:tabs>
        <w:jc w:val="both"/>
        <w:rPr>
          <w:sz w:val="22"/>
        </w:rPr>
      </w:pPr>
    </w:p>
    <w:p w:rsidR="001C4C18" w:rsidRPr="00B002F0" w:rsidRDefault="001C4C18" w:rsidP="001C4C18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:rsidR="001C4C18" w:rsidRDefault="001C4C18" w:rsidP="001C4C18">
      <w:pPr>
        <w:tabs>
          <w:tab w:val="center" w:pos="7938"/>
        </w:tabs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1984"/>
      </w:tblGrid>
      <w:tr w:rsidR="001C4C18" w:rsidTr="00D30845">
        <w:tc>
          <w:tcPr>
            <w:tcW w:w="709" w:type="dxa"/>
            <w:vAlign w:val="center"/>
          </w:tcPr>
          <w:p w:rsidR="001C4C18" w:rsidRPr="00D53404" w:rsidRDefault="001C4C18" w:rsidP="00D3084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1C4C18" w:rsidRPr="00D53404" w:rsidRDefault="001C4C18" w:rsidP="00D30845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2126" w:type="dxa"/>
            <w:vAlign w:val="center"/>
          </w:tcPr>
          <w:p w:rsidR="001C4C18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Срок выполнения этапов проекта</w:t>
            </w:r>
          </w:p>
        </w:tc>
        <w:tc>
          <w:tcPr>
            <w:tcW w:w="1984" w:type="dxa"/>
            <w:vAlign w:val="center"/>
          </w:tcPr>
          <w:p w:rsidR="001C4C18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Примечание 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>1-я опроцентовка (пункты 4.1…4.</w:t>
            </w:r>
            <w:r>
              <w:rPr>
                <w:i/>
                <w:sz w:val="24"/>
              </w:rPr>
              <w:t>3</w:t>
            </w:r>
            <w:r w:rsidRPr="005B787D">
              <w:rPr>
                <w:i/>
                <w:sz w:val="24"/>
              </w:rPr>
              <w:t>, 5.1</w:t>
            </w:r>
            <w:r>
              <w:rPr>
                <w:i/>
                <w:sz w:val="24"/>
              </w:rPr>
              <w:t>,5.2</w:t>
            </w:r>
            <w:r w:rsidRPr="005B787D">
              <w:rPr>
                <w:i/>
                <w:sz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C4C18" w:rsidRPr="00B01597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19.03.2015 – 02</w:t>
            </w:r>
            <w:r w:rsidRPr="005B787D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5B787D">
              <w:rPr>
                <w:sz w:val="24"/>
              </w:rPr>
              <w:t>.201</w:t>
            </w:r>
            <w:r w:rsidRPr="00B01597"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787D">
              <w:rPr>
                <w:sz w:val="24"/>
              </w:rPr>
              <w:t>40%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(пункты 4.5,</w:t>
            </w:r>
            <w:r w:rsidRPr="005B787D">
              <w:rPr>
                <w:i/>
                <w:sz w:val="24"/>
              </w:rPr>
              <w:t xml:space="preserve"> 5.</w:t>
            </w:r>
            <w:r>
              <w:rPr>
                <w:i/>
                <w:sz w:val="24"/>
              </w:rPr>
              <w:t>3</w:t>
            </w:r>
            <w:r w:rsidRPr="005B787D">
              <w:rPr>
                <w:i/>
                <w:sz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– 30</w:t>
            </w:r>
            <w:r w:rsidRPr="005B787D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787D">
              <w:rPr>
                <w:sz w:val="24"/>
              </w:rPr>
              <w:t>60%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>3-я опроцентовка (пункты введение, 4.6…4.</w:t>
            </w:r>
            <w:r>
              <w:rPr>
                <w:i/>
                <w:sz w:val="24"/>
              </w:rPr>
              <w:t>9</w:t>
            </w:r>
            <w:r w:rsidRPr="005B787D">
              <w:rPr>
                <w:i/>
                <w:sz w:val="24"/>
              </w:rPr>
              <w:t>, 5.</w:t>
            </w:r>
            <w:r>
              <w:rPr>
                <w:i/>
                <w:sz w:val="24"/>
              </w:rPr>
              <w:t>4</w:t>
            </w:r>
            <w:r w:rsidRPr="005B787D">
              <w:rPr>
                <w:i/>
                <w:sz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– </w:t>
            </w:r>
            <w:r w:rsidRPr="005B787D">
              <w:rPr>
                <w:sz w:val="24"/>
                <w:szCs w:val="24"/>
              </w:rPr>
              <w:t>13.05.201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5B787D">
              <w:rPr>
                <w:sz w:val="24"/>
              </w:rPr>
              <w:t>80%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2126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787D">
              <w:rPr>
                <w:sz w:val="24"/>
                <w:szCs w:val="24"/>
              </w:rPr>
              <w:t>30.05.201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5B787D">
              <w:rPr>
                <w:sz w:val="24"/>
              </w:rPr>
              <w:t>100%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>Прохождение нормоконтроля</w:t>
            </w:r>
          </w:p>
        </w:tc>
        <w:tc>
          <w:tcPr>
            <w:tcW w:w="2126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18.04.2015 </w:t>
            </w:r>
            <w:r w:rsidRPr="005B787D">
              <w:rPr>
                <w:sz w:val="24"/>
                <w:szCs w:val="24"/>
              </w:rPr>
              <w:t>−</w:t>
            </w:r>
            <w:r>
              <w:rPr>
                <w:sz w:val="24"/>
                <w:szCs w:val="24"/>
              </w:rPr>
              <w:t xml:space="preserve"> </w:t>
            </w:r>
            <w:r w:rsidRPr="005B787D">
              <w:rPr>
                <w:sz w:val="24"/>
                <w:szCs w:val="24"/>
              </w:rPr>
              <w:t>17.05.201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787D">
              <w:rPr>
                <w:sz w:val="22"/>
              </w:rPr>
              <w:t>Согласно графику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>Рабочая комиссия</w:t>
            </w:r>
          </w:p>
        </w:tc>
        <w:tc>
          <w:tcPr>
            <w:tcW w:w="2126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787D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– </w:t>
            </w:r>
            <w:r w:rsidRPr="005B787D">
              <w:rPr>
                <w:sz w:val="24"/>
                <w:szCs w:val="24"/>
              </w:rPr>
              <w:t>05.06.201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787D">
              <w:rPr>
                <w:sz w:val="22"/>
              </w:rPr>
              <w:t>Согласно графику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2126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787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– </w:t>
            </w:r>
            <w:r w:rsidRPr="005B787D">
              <w:rPr>
                <w:sz w:val="24"/>
                <w:szCs w:val="24"/>
              </w:rPr>
              <w:t>10.06.201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787D">
              <w:rPr>
                <w:sz w:val="22"/>
              </w:rPr>
              <w:t>Согласно</w:t>
            </w:r>
          </w:p>
          <w:p w:rsidR="001C4C18" w:rsidRPr="005B787D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787D">
              <w:rPr>
                <w:sz w:val="22"/>
              </w:rPr>
              <w:t>распоряжению</w:t>
            </w:r>
          </w:p>
        </w:tc>
      </w:tr>
      <w:tr w:rsidR="001C4C18" w:rsidTr="00D30845">
        <w:trPr>
          <w:trHeight w:val="336"/>
        </w:trPr>
        <w:tc>
          <w:tcPr>
            <w:tcW w:w="709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5B787D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5B787D"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2126" w:type="dxa"/>
            <w:vAlign w:val="center"/>
          </w:tcPr>
          <w:p w:rsidR="001C4C18" w:rsidRPr="005B787D" w:rsidRDefault="001C4C18" w:rsidP="00D30845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5B787D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– </w:t>
            </w:r>
            <w:r w:rsidRPr="005B787D">
              <w:rPr>
                <w:sz w:val="24"/>
                <w:szCs w:val="24"/>
              </w:rPr>
              <w:t>27.06.201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C4C18" w:rsidRPr="005B787D" w:rsidRDefault="001C4C18" w:rsidP="00D30845">
            <w:pPr>
              <w:tabs>
                <w:tab w:val="center" w:pos="7938"/>
              </w:tabs>
              <w:jc w:val="center"/>
              <w:rPr>
                <w:sz w:val="22"/>
              </w:rPr>
            </w:pPr>
            <w:r w:rsidRPr="005B787D">
              <w:rPr>
                <w:sz w:val="22"/>
              </w:rPr>
              <w:t>Согласно графику</w:t>
            </w:r>
          </w:p>
        </w:tc>
      </w:tr>
    </w:tbl>
    <w:p w:rsidR="001C4C18" w:rsidRDefault="001C4C18" w:rsidP="001C4C18">
      <w:pPr>
        <w:tabs>
          <w:tab w:val="center" w:pos="7938"/>
        </w:tabs>
        <w:jc w:val="center"/>
        <w:rPr>
          <w:sz w:val="22"/>
        </w:rPr>
      </w:pP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Дата выдачи задания 02.02.</w:t>
      </w:r>
      <w:r w:rsidRPr="00F12F0A">
        <w:rPr>
          <w:sz w:val="22"/>
        </w:rPr>
        <w:t>2015</w:t>
      </w:r>
      <w:r>
        <w:rPr>
          <w:sz w:val="22"/>
        </w:rPr>
        <w:t xml:space="preserve">      </w:t>
      </w:r>
    </w:p>
    <w:p w:rsidR="001C4C18" w:rsidRDefault="001C4C18" w:rsidP="001C4C18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В.Ф. Алексеев</w:t>
      </w:r>
    </w:p>
    <w:p w:rsidR="001C4C18" w:rsidRPr="003F7522" w:rsidRDefault="001C4C18" w:rsidP="001C4C18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:rsidR="001C4C18" w:rsidRPr="0008003D" w:rsidRDefault="001C4C18" w:rsidP="001C4C18">
      <w:pPr>
        <w:tabs>
          <w:tab w:val="center" w:pos="7938"/>
        </w:tabs>
        <w:jc w:val="both"/>
        <w:rPr>
          <w:sz w:val="16"/>
          <w:szCs w:val="16"/>
        </w:rPr>
      </w:pP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Задание принял к исполнению 02.02.</w:t>
      </w:r>
      <w:r w:rsidRPr="00F12F0A">
        <w:rPr>
          <w:sz w:val="22"/>
        </w:rPr>
        <w:t>2015</w:t>
      </w:r>
      <w:r>
        <w:rPr>
          <w:sz w:val="22"/>
        </w:rPr>
        <w:tab/>
        <w:t>____________________________</w:t>
      </w:r>
    </w:p>
    <w:p w:rsidR="001C4C18" w:rsidRDefault="001C4C18" w:rsidP="001C4C18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:rsidR="001C4C18" w:rsidRDefault="001C4C18" w:rsidP="001C4C18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:rsidR="001C4C18" w:rsidRDefault="001C4C18" w:rsidP="001C4C18">
      <w:pPr>
        <w:jc w:val="both"/>
        <w:rPr>
          <w:sz w:val="22"/>
        </w:rPr>
      </w:pPr>
      <w:r>
        <w:rPr>
          <w:sz w:val="22"/>
        </w:rPr>
        <w:t>Куратор специальности 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В.М.Логин</w:t>
      </w:r>
      <w:proofErr w:type="spellEnd"/>
    </w:p>
    <w:p w:rsidR="001C4C18" w:rsidRPr="003F7522" w:rsidRDefault="001C4C18" w:rsidP="001C4C18">
      <w:pPr>
        <w:jc w:val="both"/>
      </w:pPr>
      <w:r>
        <w:rPr>
          <w:sz w:val="22"/>
        </w:rPr>
        <w:t>02.02.</w:t>
      </w:r>
      <w:r w:rsidRPr="00F12F0A">
        <w:rPr>
          <w:sz w:val="22"/>
        </w:rPr>
        <w:t>2015</w:t>
      </w:r>
    </w:p>
    <w:p w:rsidR="00F1398D" w:rsidRPr="003F7522" w:rsidRDefault="00F1398D" w:rsidP="00F1398D">
      <w:pPr>
        <w:jc w:val="both"/>
        <w:rPr>
          <w:sz w:val="16"/>
          <w:szCs w:val="16"/>
        </w:rPr>
      </w:pPr>
    </w:p>
    <w:p w:rsidR="00F1398D" w:rsidRPr="003F7522" w:rsidRDefault="00F1398D" w:rsidP="003F7522">
      <w:pPr>
        <w:jc w:val="both"/>
        <w:rPr>
          <w:sz w:val="16"/>
          <w:szCs w:val="16"/>
        </w:rPr>
      </w:pPr>
    </w:p>
    <w:sectPr w:rsidR="00F1398D" w:rsidRPr="003F7522" w:rsidSect="004559AE">
      <w:pgSz w:w="11906" w:h="16838"/>
      <w:pgMar w:top="709" w:right="709" w:bottom="70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306DC"/>
    <w:rsid w:val="00031E91"/>
    <w:rsid w:val="000421DB"/>
    <w:rsid w:val="0004297F"/>
    <w:rsid w:val="00051416"/>
    <w:rsid w:val="00051EB0"/>
    <w:rsid w:val="00071811"/>
    <w:rsid w:val="000939F4"/>
    <w:rsid w:val="000B447A"/>
    <w:rsid w:val="000B64B1"/>
    <w:rsid w:val="000C330A"/>
    <w:rsid w:val="000C6036"/>
    <w:rsid w:val="000E2681"/>
    <w:rsid w:val="000E55CF"/>
    <w:rsid w:val="00102AD3"/>
    <w:rsid w:val="00122511"/>
    <w:rsid w:val="0012501F"/>
    <w:rsid w:val="00135495"/>
    <w:rsid w:val="001663AB"/>
    <w:rsid w:val="00171075"/>
    <w:rsid w:val="00183901"/>
    <w:rsid w:val="0019771A"/>
    <w:rsid w:val="001A5DD7"/>
    <w:rsid w:val="001C4C18"/>
    <w:rsid w:val="001E2E6D"/>
    <w:rsid w:val="001F2B73"/>
    <w:rsid w:val="00200FF9"/>
    <w:rsid w:val="002523BD"/>
    <w:rsid w:val="002640E7"/>
    <w:rsid w:val="00275681"/>
    <w:rsid w:val="002955F5"/>
    <w:rsid w:val="002B2532"/>
    <w:rsid w:val="003108D7"/>
    <w:rsid w:val="00313CAC"/>
    <w:rsid w:val="00332E67"/>
    <w:rsid w:val="00353434"/>
    <w:rsid w:val="00353E47"/>
    <w:rsid w:val="0036516B"/>
    <w:rsid w:val="003E1807"/>
    <w:rsid w:val="003F7522"/>
    <w:rsid w:val="00401F82"/>
    <w:rsid w:val="00402001"/>
    <w:rsid w:val="00417429"/>
    <w:rsid w:val="00442A1D"/>
    <w:rsid w:val="004526A8"/>
    <w:rsid w:val="004559AE"/>
    <w:rsid w:val="00466BAA"/>
    <w:rsid w:val="00475224"/>
    <w:rsid w:val="004A09A4"/>
    <w:rsid w:val="004A71CF"/>
    <w:rsid w:val="00517806"/>
    <w:rsid w:val="0053486C"/>
    <w:rsid w:val="00540D24"/>
    <w:rsid w:val="00576ED1"/>
    <w:rsid w:val="00590DCF"/>
    <w:rsid w:val="005A25C6"/>
    <w:rsid w:val="005A3C8F"/>
    <w:rsid w:val="005C3EA8"/>
    <w:rsid w:val="00622718"/>
    <w:rsid w:val="00625E28"/>
    <w:rsid w:val="00634061"/>
    <w:rsid w:val="00640554"/>
    <w:rsid w:val="00696F6B"/>
    <w:rsid w:val="006E7E61"/>
    <w:rsid w:val="007000CA"/>
    <w:rsid w:val="00725367"/>
    <w:rsid w:val="0078305C"/>
    <w:rsid w:val="00786886"/>
    <w:rsid w:val="007A5F7F"/>
    <w:rsid w:val="00804EB1"/>
    <w:rsid w:val="0081184A"/>
    <w:rsid w:val="00850571"/>
    <w:rsid w:val="00860A14"/>
    <w:rsid w:val="00882809"/>
    <w:rsid w:val="00885D99"/>
    <w:rsid w:val="008C7A3F"/>
    <w:rsid w:val="008F5541"/>
    <w:rsid w:val="00901D86"/>
    <w:rsid w:val="00925CCC"/>
    <w:rsid w:val="00953CE1"/>
    <w:rsid w:val="0096187F"/>
    <w:rsid w:val="0097641B"/>
    <w:rsid w:val="009A352C"/>
    <w:rsid w:val="009B3410"/>
    <w:rsid w:val="00A16AAC"/>
    <w:rsid w:val="00A25F6E"/>
    <w:rsid w:val="00A54234"/>
    <w:rsid w:val="00A70B8E"/>
    <w:rsid w:val="00A81476"/>
    <w:rsid w:val="00B002F0"/>
    <w:rsid w:val="00B054FA"/>
    <w:rsid w:val="00B10E3A"/>
    <w:rsid w:val="00B571AB"/>
    <w:rsid w:val="00B7115E"/>
    <w:rsid w:val="00B7280C"/>
    <w:rsid w:val="00B74077"/>
    <w:rsid w:val="00B8756A"/>
    <w:rsid w:val="00B90757"/>
    <w:rsid w:val="00BA0B5E"/>
    <w:rsid w:val="00BC1B9E"/>
    <w:rsid w:val="00BD422B"/>
    <w:rsid w:val="00BE1D28"/>
    <w:rsid w:val="00BE6659"/>
    <w:rsid w:val="00C079CC"/>
    <w:rsid w:val="00C16AF8"/>
    <w:rsid w:val="00C7471D"/>
    <w:rsid w:val="00C8266B"/>
    <w:rsid w:val="00D172DF"/>
    <w:rsid w:val="00D25683"/>
    <w:rsid w:val="00D41A09"/>
    <w:rsid w:val="00D520CE"/>
    <w:rsid w:val="00DB1EA0"/>
    <w:rsid w:val="00E0172C"/>
    <w:rsid w:val="00E103C2"/>
    <w:rsid w:val="00E65CAA"/>
    <w:rsid w:val="00E9277F"/>
    <w:rsid w:val="00E97AC9"/>
    <w:rsid w:val="00EB34CB"/>
    <w:rsid w:val="00F13934"/>
    <w:rsid w:val="00F1398D"/>
    <w:rsid w:val="00F2696F"/>
    <w:rsid w:val="00F26EC2"/>
    <w:rsid w:val="00F27C71"/>
    <w:rsid w:val="00F31ECB"/>
    <w:rsid w:val="00F42990"/>
    <w:rsid w:val="00F47475"/>
    <w:rsid w:val="00F657B0"/>
    <w:rsid w:val="00F754E4"/>
    <w:rsid w:val="00F76E43"/>
    <w:rsid w:val="00F82542"/>
    <w:rsid w:val="00F851B7"/>
    <w:rsid w:val="00FC36B2"/>
    <w:rsid w:val="00F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FF67E"/>
  <w15:docId w15:val="{FA71E69D-C9E9-451D-B4C6-208D1D2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u w:val="single"/>
    </w:rPr>
  </w:style>
  <w:style w:type="paragraph" w:styleId="a5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6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B74077"/>
    <w:pPr>
      <w:spacing w:after="120"/>
      <w:ind w:left="283"/>
    </w:pPr>
  </w:style>
  <w:style w:type="paragraph" w:styleId="a8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character" w:customStyle="1" w:styleId="match">
    <w:name w:val="match"/>
    <w:basedOn w:val="a0"/>
    <w:rsid w:val="000C330A"/>
  </w:style>
  <w:style w:type="character" w:customStyle="1" w:styleId="apple-converted-space">
    <w:name w:val="apple-converted-space"/>
    <w:basedOn w:val="a0"/>
    <w:rsid w:val="000C330A"/>
  </w:style>
  <w:style w:type="character" w:customStyle="1" w:styleId="10">
    <w:name w:val="Заголовок 1 Знак"/>
    <w:basedOn w:val="a0"/>
    <w:link w:val="1"/>
    <w:rsid w:val="001C4C18"/>
    <w:rPr>
      <w:b/>
      <w:sz w:val="22"/>
    </w:rPr>
  </w:style>
  <w:style w:type="character" w:customStyle="1" w:styleId="a4">
    <w:name w:val="Заголовок Знак"/>
    <w:basedOn w:val="a0"/>
    <w:link w:val="a3"/>
    <w:rsid w:val="001C4C18"/>
    <w:rPr>
      <w:b/>
      <w:u w:val="single"/>
    </w:rPr>
  </w:style>
  <w:style w:type="paragraph" w:customStyle="1" w:styleId="a9">
    <w:basedOn w:val="a"/>
    <w:next w:val="a3"/>
    <w:qFormat/>
    <w:rsid w:val="00F851B7"/>
    <w:pPr>
      <w:jc w:val="center"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5200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34771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АЛЕКСЕЕВ Виктор Федорович</cp:lastModifiedBy>
  <cp:revision>3</cp:revision>
  <cp:lastPrinted>2010-04-02T08:02:00Z</cp:lastPrinted>
  <dcterms:created xsi:type="dcterms:W3CDTF">2022-03-23T05:28:00Z</dcterms:created>
  <dcterms:modified xsi:type="dcterms:W3CDTF">2022-03-23T05:32:00Z</dcterms:modified>
</cp:coreProperties>
</file>