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20DA" w14:textId="17FB3DC8" w:rsidR="00F507C2" w:rsidRPr="00F507C2" w:rsidRDefault="00F507C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12791"/>
      <w:r w:rsidRPr="00F507C2">
        <w:rPr>
          <w:rFonts w:ascii="Times New Roman" w:hAnsi="Times New Roman" w:cs="Times New Roman"/>
          <w:b/>
          <w:bCs/>
          <w:sz w:val="28"/>
          <w:szCs w:val="28"/>
        </w:rPr>
        <w:t>Структурные подразделения БГУИР</w:t>
      </w:r>
    </w:p>
    <w:p w14:paraId="615277F5" w14:textId="39F08681" w:rsidR="001A4525" w:rsidRPr="001822AF" w:rsidRDefault="00B661C3">
      <w:pPr>
        <w:rPr>
          <w:rFonts w:ascii="Times New Roman" w:hAnsi="Times New Roman" w:cs="Times New Roman"/>
          <w:sz w:val="28"/>
          <w:szCs w:val="28"/>
        </w:rPr>
      </w:pPr>
      <w:r w:rsidRPr="001822AF">
        <w:rPr>
          <w:rFonts w:ascii="Times New Roman" w:hAnsi="Times New Roman" w:cs="Times New Roman"/>
          <w:sz w:val="28"/>
          <w:szCs w:val="28"/>
        </w:rPr>
        <w:t>Анализ цитирования публикаций (самоцитировани</w:t>
      </w:r>
      <w:r w:rsidR="0059636E">
        <w:rPr>
          <w:rFonts w:ascii="Times New Roman" w:hAnsi="Times New Roman" w:cs="Times New Roman"/>
          <w:sz w:val="28"/>
          <w:szCs w:val="28"/>
        </w:rPr>
        <w:t>е исключено</w:t>
      </w:r>
      <w:r w:rsidRPr="001822AF">
        <w:rPr>
          <w:rFonts w:ascii="Times New Roman" w:hAnsi="Times New Roman" w:cs="Times New Roman"/>
          <w:sz w:val="28"/>
          <w:szCs w:val="28"/>
        </w:rPr>
        <w:t>) в базе Scopus за 5 лет (2017-2021</w:t>
      </w:r>
      <w:r w:rsidR="0072035C">
        <w:rPr>
          <w:rFonts w:ascii="Times New Roman" w:hAnsi="Times New Roman" w:cs="Times New Roman"/>
          <w:sz w:val="28"/>
          <w:szCs w:val="28"/>
        </w:rPr>
        <w:t> гг.</w:t>
      </w:r>
      <w:r w:rsidRPr="001822AF">
        <w:rPr>
          <w:rFonts w:ascii="Times New Roman" w:hAnsi="Times New Roman" w:cs="Times New Roman"/>
          <w:sz w:val="28"/>
          <w:szCs w:val="28"/>
        </w:rPr>
        <w:t>)</w:t>
      </w:r>
      <w:r w:rsidR="007A2FE0" w:rsidRPr="001822AF">
        <w:rPr>
          <w:rFonts w:ascii="Times New Roman" w:hAnsi="Times New Roman" w:cs="Times New Roman"/>
          <w:sz w:val="28"/>
          <w:szCs w:val="28"/>
        </w:rPr>
        <w:t xml:space="preserve"> по основно</w:t>
      </w:r>
      <w:r w:rsidR="00213020">
        <w:rPr>
          <w:rFonts w:ascii="Times New Roman" w:hAnsi="Times New Roman" w:cs="Times New Roman"/>
          <w:sz w:val="28"/>
          <w:szCs w:val="28"/>
        </w:rPr>
        <w:t>му</w:t>
      </w:r>
      <w:r w:rsidR="007A2FE0" w:rsidRPr="001822AF">
        <w:rPr>
          <w:rFonts w:ascii="Times New Roman" w:hAnsi="Times New Roman" w:cs="Times New Roman"/>
          <w:sz w:val="28"/>
          <w:szCs w:val="28"/>
        </w:rPr>
        <w:t xml:space="preserve"> мест</w:t>
      </w:r>
      <w:r w:rsidR="00213020">
        <w:rPr>
          <w:rFonts w:ascii="Times New Roman" w:hAnsi="Times New Roman" w:cs="Times New Roman"/>
          <w:sz w:val="28"/>
          <w:szCs w:val="28"/>
        </w:rPr>
        <w:t>у</w:t>
      </w:r>
      <w:r w:rsidR="007A2FE0" w:rsidRPr="001822AF">
        <w:rPr>
          <w:rFonts w:ascii="Times New Roman" w:hAnsi="Times New Roman" w:cs="Times New Roman"/>
          <w:sz w:val="28"/>
          <w:szCs w:val="28"/>
        </w:rPr>
        <w:t xml:space="preserve"> работы</w:t>
      </w:r>
    </w:p>
    <w:bookmarkEnd w:id="0"/>
    <w:p w14:paraId="33D0E612" w14:textId="03496C1D" w:rsidR="001C4063" w:rsidRDefault="00DB55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C5586C" wp14:editId="7E329D5C">
            <wp:extent cx="6046631" cy="4629955"/>
            <wp:effectExtent l="0" t="0" r="1143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8"/>
        <w:gridCol w:w="1560"/>
      </w:tblGrid>
      <w:tr w:rsidR="001C4063" w:rsidRPr="00C03EC8" w14:paraId="1DDF9DDD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701701E0" w14:textId="77777777" w:rsidR="001C4063" w:rsidRPr="002E022C" w:rsidRDefault="001C4063" w:rsidP="006B66C0">
            <w:pPr>
              <w:rPr>
                <w:b/>
                <w:bCs/>
              </w:rPr>
            </w:pPr>
            <w:r w:rsidRPr="002E022C">
              <w:rPr>
                <w:b/>
                <w:bCs/>
              </w:rPr>
              <w:t>Подразделение</w:t>
            </w:r>
          </w:p>
        </w:tc>
        <w:tc>
          <w:tcPr>
            <w:tcW w:w="1560" w:type="dxa"/>
            <w:noWrap/>
            <w:hideMark/>
          </w:tcPr>
          <w:p w14:paraId="3DAFD733" w14:textId="77777777" w:rsidR="001C4063" w:rsidRPr="002E022C" w:rsidRDefault="001C4063" w:rsidP="001C4063">
            <w:pPr>
              <w:rPr>
                <w:b/>
                <w:bCs/>
              </w:rPr>
            </w:pPr>
            <w:r w:rsidRPr="002E022C">
              <w:rPr>
                <w:b/>
                <w:bCs/>
              </w:rPr>
              <w:t>Цитирование</w:t>
            </w:r>
          </w:p>
        </w:tc>
      </w:tr>
      <w:tr w:rsidR="001C4063" w:rsidRPr="00C03EC8" w14:paraId="31B9769A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26B7F510" w14:textId="77777777" w:rsidR="001C4063" w:rsidRPr="00C03EC8" w:rsidRDefault="001C4063" w:rsidP="006B66C0">
            <w:r w:rsidRPr="00C03EC8">
              <w:t>МНЭ</w:t>
            </w:r>
          </w:p>
        </w:tc>
        <w:tc>
          <w:tcPr>
            <w:tcW w:w="1560" w:type="dxa"/>
            <w:noWrap/>
            <w:hideMark/>
          </w:tcPr>
          <w:p w14:paraId="7A412F1D" w14:textId="77777777" w:rsidR="001C4063" w:rsidRPr="00C03EC8" w:rsidRDefault="001C4063" w:rsidP="006B66C0">
            <w:r w:rsidRPr="00C03EC8">
              <w:t>2188</w:t>
            </w:r>
          </w:p>
        </w:tc>
      </w:tr>
      <w:tr w:rsidR="001C4063" w:rsidRPr="00C03EC8" w14:paraId="31F86BB2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3307D095" w14:textId="77777777" w:rsidR="001C4063" w:rsidRPr="00C03EC8" w:rsidRDefault="001C4063" w:rsidP="006B66C0">
            <w:r w:rsidRPr="00C03EC8">
              <w:t>Защиты информации</w:t>
            </w:r>
          </w:p>
        </w:tc>
        <w:tc>
          <w:tcPr>
            <w:tcW w:w="1560" w:type="dxa"/>
            <w:noWrap/>
            <w:hideMark/>
          </w:tcPr>
          <w:p w14:paraId="4DD9A76A" w14:textId="77777777" w:rsidR="001C4063" w:rsidRPr="00C03EC8" w:rsidRDefault="001C4063" w:rsidP="006B66C0">
            <w:r w:rsidRPr="00C03EC8">
              <w:t>235</w:t>
            </w:r>
          </w:p>
        </w:tc>
      </w:tr>
      <w:tr w:rsidR="001C4063" w:rsidRPr="00C03EC8" w14:paraId="7A69F418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22484B81" w14:textId="77777777" w:rsidR="001C4063" w:rsidRPr="00C03EC8" w:rsidRDefault="001C4063" w:rsidP="006B66C0">
            <w:r w:rsidRPr="00C03EC8">
              <w:t>ПИКС</w:t>
            </w:r>
          </w:p>
        </w:tc>
        <w:tc>
          <w:tcPr>
            <w:tcW w:w="1560" w:type="dxa"/>
            <w:noWrap/>
            <w:hideMark/>
          </w:tcPr>
          <w:p w14:paraId="4A856469" w14:textId="77777777" w:rsidR="001C4063" w:rsidRPr="00C03EC8" w:rsidRDefault="001C4063" w:rsidP="006B66C0">
            <w:r w:rsidRPr="00C03EC8">
              <w:t>1007</w:t>
            </w:r>
          </w:p>
        </w:tc>
      </w:tr>
      <w:tr w:rsidR="001C4063" w:rsidRPr="00C03EC8" w14:paraId="6100D8C4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4DC648C2" w14:textId="77777777" w:rsidR="001C4063" w:rsidRPr="00C03EC8" w:rsidRDefault="001C4063" w:rsidP="006B66C0">
            <w:r w:rsidRPr="00C03EC8">
              <w:t>Физики</w:t>
            </w:r>
          </w:p>
        </w:tc>
        <w:tc>
          <w:tcPr>
            <w:tcW w:w="1560" w:type="dxa"/>
            <w:noWrap/>
            <w:hideMark/>
          </w:tcPr>
          <w:p w14:paraId="4AE2270C" w14:textId="77777777" w:rsidR="001C4063" w:rsidRPr="00C03EC8" w:rsidRDefault="001C4063" w:rsidP="006B66C0">
            <w:r w:rsidRPr="00C03EC8">
              <w:t>134</w:t>
            </w:r>
          </w:p>
        </w:tc>
      </w:tr>
      <w:tr w:rsidR="001C4063" w:rsidRPr="00C03EC8" w14:paraId="7CC5CE39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7888B622" w14:textId="77777777" w:rsidR="001C4063" w:rsidRPr="00C03EC8" w:rsidRDefault="001C4063" w:rsidP="006B66C0">
            <w:r w:rsidRPr="00C03EC8">
              <w:t>ЭВС</w:t>
            </w:r>
          </w:p>
        </w:tc>
        <w:tc>
          <w:tcPr>
            <w:tcW w:w="1560" w:type="dxa"/>
            <w:noWrap/>
            <w:hideMark/>
          </w:tcPr>
          <w:p w14:paraId="2FC03BE0" w14:textId="77777777" w:rsidR="001C4063" w:rsidRPr="00C03EC8" w:rsidRDefault="001C4063" w:rsidP="006B66C0">
            <w:r w:rsidRPr="00C03EC8">
              <w:t>185</w:t>
            </w:r>
          </w:p>
        </w:tc>
      </w:tr>
      <w:tr w:rsidR="001C4063" w:rsidRPr="00C03EC8" w14:paraId="382E15F9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4B855658" w14:textId="77777777" w:rsidR="001C4063" w:rsidRPr="00C03EC8" w:rsidRDefault="001C4063" w:rsidP="006B66C0">
            <w:r w:rsidRPr="00C03EC8">
              <w:t>ЭВМ</w:t>
            </w:r>
          </w:p>
        </w:tc>
        <w:tc>
          <w:tcPr>
            <w:tcW w:w="1560" w:type="dxa"/>
            <w:noWrap/>
            <w:hideMark/>
          </w:tcPr>
          <w:p w14:paraId="554E4EB3" w14:textId="77777777" w:rsidR="001C4063" w:rsidRPr="00C03EC8" w:rsidRDefault="001C4063" w:rsidP="006B66C0">
            <w:r w:rsidRPr="00C03EC8">
              <w:t>23</w:t>
            </w:r>
          </w:p>
        </w:tc>
      </w:tr>
      <w:tr w:rsidR="001C4063" w:rsidRPr="00C03EC8" w14:paraId="6F4E9DA4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5B0DCF57" w14:textId="77777777" w:rsidR="001C4063" w:rsidRPr="00C03EC8" w:rsidRDefault="001C4063" w:rsidP="006B66C0">
            <w:r w:rsidRPr="00C03EC8">
              <w:t>ПОИТ</w:t>
            </w:r>
          </w:p>
        </w:tc>
        <w:tc>
          <w:tcPr>
            <w:tcW w:w="1560" w:type="dxa"/>
            <w:noWrap/>
            <w:hideMark/>
          </w:tcPr>
          <w:p w14:paraId="3BD82D4C" w14:textId="77777777" w:rsidR="001C4063" w:rsidRPr="00C03EC8" w:rsidRDefault="001C4063" w:rsidP="006B66C0">
            <w:r w:rsidRPr="00C03EC8">
              <w:t>81</w:t>
            </w:r>
          </w:p>
        </w:tc>
      </w:tr>
      <w:tr w:rsidR="001C4063" w:rsidRPr="00C03EC8" w14:paraId="09ACD70F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36027F09" w14:textId="77777777" w:rsidR="001C4063" w:rsidRPr="00C03EC8" w:rsidRDefault="001C4063" w:rsidP="006B66C0">
            <w:r w:rsidRPr="00C03EC8">
              <w:t>Высшей математики</w:t>
            </w:r>
          </w:p>
        </w:tc>
        <w:tc>
          <w:tcPr>
            <w:tcW w:w="1560" w:type="dxa"/>
            <w:noWrap/>
            <w:hideMark/>
          </w:tcPr>
          <w:p w14:paraId="18D049D3" w14:textId="77777777" w:rsidR="001C4063" w:rsidRPr="00C03EC8" w:rsidRDefault="001C4063" w:rsidP="006B66C0">
            <w:r w:rsidRPr="00C03EC8">
              <w:t>51</w:t>
            </w:r>
          </w:p>
        </w:tc>
      </w:tr>
      <w:tr w:rsidR="001C4063" w:rsidRPr="00C03EC8" w14:paraId="6785E70A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46C2FECA" w14:textId="77777777" w:rsidR="001C4063" w:rsidRPr="00C03EC8" w:rsidRDefault="001C4063" w:rsidP="006B66C0">
            <w:r w:rsidRPr="00C03EC8">
              <w:t>ИРТ</w:t>
            </w:r>
          </w:p>
        </w:tc>
        <w:tc>
          <w:tcPr>
            <w:tcW w:w="1560" w:type="dxa"/>
            <w:noWrap/>
            <w:hideMark/>
          </w:tcPr>
          <w:p w14:paraId="41B568E5" w14:textId="77777777" w:rsidR="001C4063" w:rsidRPr="00C03EC8" w:rsidRDefault="001C4063" w:rsidP="006B66C0">
            <w:r w:rsidRPr="00C03EC8">
              <w:t>50</w:t>
            </w:r>
          </w:p>
        </w:tc>
      </w:tr>
      <w:tr w:rsidR="001C4063" w:rsidRPr="00C03EC8" w14:paraId="218F1A51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16FD6046" w14:textId="77777777" w:rsidR="001C4063" w:rsidRPr="00C03EC8" w:rsidRDefault="001C4063" w:rsidP="006B66C0">
            <w:r w:rsidRPr="00C03EC8">
              <w:t>Информатики</w:t>
            </w:r>
          </w:p>
        </w:tc>
        <w:tc>
          <w:tcPr>
            <w:tcW w:w="1560" w:type="dxa"/>
            <w:noWrap/>
            <w:hideMark/>
          </w:tcPr>
          <w:p w14:paraId="116317A7" w14:textId="77777777" w:rsidR="001C4063" w:rsidRPr="00C03EC8" w:rsidRDefault="001C4063" w:rsidP="006B66C0">
            <w:r w:rsidRPr="00C03EC8">
              <w:t>179</w:t>
            </w:r>
          </w:p>
        </w:tc>
      </w:tr>
      <w:tr w:rsidR="001C4063" w:rsidRPr="00C03EC8" w14:paraId="538E2B50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09F15532" w14:textId="77777777" w:rsidR="001C4063" w:rsidRPr="00C03EC8" w:rsidRDefault="001C4063" w:rsidP="006B66C0">
            <w:r w:rsidRPr="00C03EC8">
              <w:t>ЭТТ</w:t>
            </w:r>
          </w:p>
        </w:tc>
        <w:tc>
          <w:tcPr>
            <w:tcW w:w="1560" w:type="dxa"/>
            <w:noWrap/>
            <w:hideMark/>
          </w:tcPr>
          <w:p w14:paraId="0A5E0262" w14:textId="77777777" w:rsidR="001C4063" w:rsidRPr="00C03EC8" w:rsidRDefault="001C4063" w:rsidP="006B66C0">
            <w:r w:rsidRPr="00C03EC8">
              <w:t>121</w:t>
            </w:r>
          </w:p>
        </w:tc>
      </w:tr>
      <w:tr w:rsidR="001C4063" w:rsidRPr="00C03EC8" w14:paraId="58CAF384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1020815E" w14:textId="77777777" w:rsidR="001C4063" w:rsidRPr="00C8316F" w:rsidRDefault="001C4063" w:rsidP="006B66C0">
            <w:r w:rsidRPr="00C8316F">
              <w:t>Инфокоммуникац.технологий</w:t>
            </w:r>
          </w:p>
        </w:tc>
        <w:tc>
          <w:tcPr>
            <w:tcW w:w="1560" w:type="dxa"/>
            <w:noWrap/>
            <w:hideMark/>
          </w:tcPr>
          <w:p w14:paraId="4A0FBCCD" w14:textId="77777777" w:rsidR="001C4063" w:rsidRPr="00865A08" w:rsidRDefault="001C4063" w:rsidP="006B66C0">
            <w:pPr>
              <w:rPr>
                <w:color w:val="7030A0"/>
              </w:rPr>
            </w:pPr>
            <w:r w:rsidRPr="00865A08">
              <w:rPr>
                <w:color w:val="7030A0"/>
              </w:rPr>
              <w:t>2</w:t>
            </w:r>
          </w:p>
        </w:tc>
      </w:tr>
      <w:tr w:rsidR="002E022C" w:rsidRPr="002E022C" w14:paraId="311EBC8C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7CECF022" w14:textId="77777777" w:rsidR="001C4063" w:rsidRPr="002E022C" w:rsidRDefault="001C4063" w:rsidP="006B66C0">
            <w:r w:rsidRPr="002E022C">
              <w:t>НИЛ 1.7</w:t>
            </w:r>
          </w:p>
        </w:tc>
        <w:tc>
          <w:tcPr>
            <w:tcW w:w="1560" w:type="dxa"/>
            <w:noWrap/>
            <w:hideMark/>
          </w:tcPr>
          <w:p w14:paraId="28C538BF" w14:textId="77777777" w:rsidR="001C4063" w:rsidRPr="002E022C" w:rsidRDefault="001C4063" w:rsidP="006B66C0">
            <w:r w:rsidRPr="002E022C">
              <w:t>134</w:t>
            </w:r>
          </w:p>
        </w:tc>
      </w:tr>
      <w:tr w:rsidR="002E022C" w:rsidRPr="002E022C" w14:paraId="7BC429C5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03341371" w14:textId="77777777" w:rsidR="001C4063" w:rsidRPr="002E022C" w:rsidRDefault="001C4063" w:rsidP="006B66C0">
            <w:r w:rsidRPr="002E022C">
              <w:t>НИЧ 1.9</w:t>
            </w:r>
          </w:p>
        </w:tc>
        <w:tc>
          <w:tcPr>
            <w:tcW w:w="1560" w:type="dxa"/>
            <w:noWrap/>
            <w:hideMark/>
          </w:tcPr>
          <w:p w14:paraId="7FDA7B96" w14:textId="77777777" w:rsidR="001C4063" w:rsidRPr="002E022C" w:rsidRDefault="001C4063" w:rsidP="006B66C0">
            <w:r w:rsidRPr="002E022C">
              <w:t>50</w:t>
            </w:r>
          </w:p>
        </w:tc>
      </w:tr>
      <w:tr w:rsidR="002E022C" w:rsidRPr="002E022C" w14:paraId="6751B279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2F835A49" w14:textId="77777777" w:rsidR="001C4063" w:rsidRPr="002E022C" w:rsidRDefault="001C4063" w:rsidP="006B66C0">
            <w:r w:rsidRPr="002E022C">
              <w:t>НИЛ 4.2</w:t>
            </w:r>
          </w:p>
        </w:tc>
        <w:tc>
          <w:tcPr>
            <w:tcW w:w="1560" w:type="dxa"/>
            <w:noWrap/>
            <w:hideMark/>
          </w:tcPr>
          <w:p w14:paraId="5D2B75C3" w14:textId="77777777" w:rsidR="001C4063" w:rsidRPr="002E022C" w:rsidRDefault="001C4063" w:rsidP="006B66C0">
            <w:r w:rsidRPr="002E022C">
              <w:t>397</w:t>
            </w:r>
          </w:p>
        </w:tc>
      </w:tr>
      <w:tr w:rsidR="002E022C" w:rsidRPr="002E022C" w14:paraId="4213D156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4438B6BB" w14:textId="77777777" w:rsidR="001C4063" w:rsidRPr="002E022C" w:rsidRDefault="001C4063" w:rsidP="006B66C0">
            <w:r w:rsidRPr="002E022C">
              <w:t>НИЛ 4.3</w:t>
            </w:r>
          </w:p>
        </w:tc>
        <w:tc>
          <w:tcPr>
            <w:tcW w:w="1560" w:type="dxa"/>
            <w:noWrap/>
            <w:hideMark/>
          </w:tcPr>
          <w:p w14:paraId="4EC6F78E" w14:textId="77777777" w:rsidR="001C4063" w:rsidRPr="002E022C" w:rsidRDefault="001C4063" w:rsidP="006B66C0">
            <w:r w:rsidRPr="002E022C">
              <w:t>431</w:t>
            </w:r>
          </w:p>
        </w:tc>
      </w:tr>
      <w:tr w:rsidR="002E022C" w:rsidRPr="002E022C" w14:paraId="067E53B9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0D52A66A" w14:textId="77777777" w:rsidR="001C4063" w:rsidRPr="002E022C" w:rsidRDefault="001C4063" w:rsidP="006B66C0">
            <w:r w:rsidRPr="002E022C">
              <w:lastRenderedPageBreak/>
              <w:t>НИЛ 4.4</w:t>
            </w:r>
          </w:p>
        </w:tc>
        <w:tc>
          <w:tcPr>
            <w:tcW w:w="1560" w:type="dxa"/>
            <w:noWrap/>
            <w:hideMark/>
          </w:tcPr>
          <w:p w14:paraId="36C6DFA3" w14:textId="77777777" w:rsidR="001C4063" w:rsidRPr="002E022C" w:rsidRDefault="001C4063" w:rsidP="006B66C0">
            <w:r w:rsidRPr="002E022C">
              <w:t>44</w:t>
            </w:r>
          </w:p>
        </w:tc>
      </w:tr>
      <w:tr w:rsidR="002E022C" w:rsidRPr="002E022C" w14:paraId="7B7E0807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375E9C13" w14:textId="77777777" w:rsidR="001C4063" w:rsidRPr="002E022C" w:rsidRDefault="001C4063" w:rsidP="006B66C0">
            <w:r w:rsidRPr="002E022C">
              <w:t>НИЛ 4.5</w:t>
            </w:r>
          </w:p>
        </w:tc>
        <w:tc>
          <w:tcPr>
            <w:tcW w:w="1560" w:type="dxa"/>
            <w:noWrap/>
            <w:hideMark/>
          </w:tcPr>
          <w:p w14:paraId="439663C3" w14:textId="77777777" w:rsidR="001C4063" w:rsidRPr="002E022C" w:rsidRDefault="001C4063" w:rsidP="006B66C0">
            <w:r w:rsidRPr="002E022C">
              <w:t>245</w:t>
            </w:r>
          </w:p>
        </w:tc>
      </w:tr>
      <w:tr w:rsidR="002E022C" w:rsidRPr="002E022C" w14:paraId="110E778A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2D06ECBB" w14:textId="77777777" w:rsidR="001C4063" w:rsidRPr="002E022C" w:rsidRDefault="001C4063" w:rsidP="006B66C0">
            <w:r w:rsidRPr="002E022C">
              <w:t>НИЛ 4.6</w:t>
            </w:r>
          </w:p>
        </w:tc>
        <w:tc>
          <w:tcPr>
            <w:tcW w:w="1560" w:type="dxa"/>
            <w:noWrap/>
            <w:hideMark/>
          </w:tcPr>
          <w:p w14:paraId="7DB482E5" w14:textId="77777777" w:rsidR="001C4063" w:rsidRPr="002E022C" w:rsidRDefault="001C4063" w:rsidP="006B66C0">
            <w:r w:rsidRPr="002E022C">
              <w:t>731</w:t>
            </w:r>
          </w:p>
        </w:tc>
      </w:tr>
      <w:tr w:rsidR="002E022C" w:rsidRPr="002E022C" w14:paraId="1B29AAC6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730CB5C8" w14:textId="77777777" w:rsidR="001C4063" w:rsidRPr="002E022C" w:rsidRDefault="001C4063" w:rsidP="006B66C0">
            <w:r w:rsidRPr="002E022C">
              <w:t>НИЛ 4.7</w:t>
            </w:r>
          </w:p>
        </w:tc>
        <w:tc>
          <w:tcPr>
            <w:tcW w:w="1560" w:type="dxa"/>
            <w:noWrap/>
            <w:hideMark/>
          </w:tcPr>
          <w:p w14:paraId="49A6B2E4" w14:textId="77777777" w:rsidR="001C4063" w:rsidRPr="002E022C" w:rsidRDefault="001C4063" w:rsidP="006B66C0">
            <w:r w:rsidRPr="002E022C">
              <w:t>386</w:t>
            </w:r>
          </w:p>
        </w:tc>
      </w:tr>
      <w:tr w:rsidR="002E022C" w:rsidRPr="002E022C" w14:paraId="3DE3F266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28892E85" w14:textId="77777777" w:rsidR="001C4063" w:rsidRPr="002E022C" w:rsidRDefault="001C4063" w:rsidP="006B66C0">
            <w:r w:rsidRPr="002E022C">
              <w:t>НИЛ 4.8</w:t>
            </w:r>
          </w:p>
        </w:tc>
        <w:tc>
          <w:tcPr>
            <w:tcW w:w="1560" w:type="dxa"/>
            <w:noWrap/>
            <w:hideMark/>
          </w:tcPr>
          <w:p w14:paraId="31CA6DD2" w14:textId="77777777" w:rsidR="001C4063" w:rsidRPr="002E022C" w:rsidRDefault="001C4063" w:rsidP="006B66C0">
            <w:r w:rsidRPr="002E022C">
              <w:t>342</w:t>
            </w:r>
          </w:p>
        </w:tc>
      </w:tr>
      <w:tr w:rsidR="002E022C" w:rsidRPr="002E022C" w14:paraId="336FFF10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6CD6F61D" w14:textId="77777777" w:rsidR="001C4063" w:rsidRPr="002E022C" w:rsidRDefault="001C4063" w:rsidP="006B66C0">
            <w:r w:rsidRPr="002E022C">
              <w:t>НИЛ 4.10</w:t>
            </w:r>
          </w:p>
        </w:tc>
        <w:tc>
          <w:tcPr>
            <w:tcW w:w="1560" w:type="dxa"/>
            <w:noWrap/>
            <w:hideMark/>
          </w:tcPr>
          <w:p w14:paraId="0DACA62F" w14:textId="77777777" w:rsidR="001C4063" w:rsidRPr="002E022C" w:rsidRDefault="001C4063" w:rsidP="006B66C0">
            <w:r w:rsidRPr="002E022C">
              <w:t>198</w:t>
            </w:r>
          </w:p>
        </w:tc>
      </w:tr>
      <w:tr w:rsidR="002E022C" w:rsidRPr="002E022C" w14:paraId="03BA3DDC" w14:textId="77777777" w:rsidTr="00C8316F">
        <w:trPr>
          <w:trHeight w:val="274"/>
        </w:trPr>
        <w:tc>
          <w:tcPr>
            <w:tcW w:w="3020" w:type="dxa"/>
            <w:noWrap/>
            <w:hideMark/>
          </w:tcPr>
          <w:p w14:paraId="6A98E62C" w14:textId="77777777" w:rsidR="001C4063" w:rsidRPr="002E022C" w:rsidRDefault="001C4063" w:rsidP="006B66C0">
            <w:r w:rsidRPr="002E022C">
              <w:t>НИЛ 4.11</w:t>
            </w:r>
          </w:p>
        </w:tc>
        <w:tc>
          <w:tcPr>
            <w:tcW w:w="1560" w:type="dxa"/>
            <w:noWrap/>
            <w:hideMark/>
          </w:tcPr>
          <w:p w14:paraId="06C30C44" w14:textId="77777777" w:rsidR="001C4063" w:rsidRPr="002E022C" w:rsidRDefault="001C4063" w:rsidP="006B66C0">
            <w:r w:rsidRPr="002E022C">
              <w:t>971</w:t>
            </w:r>
          </w:p>
        </w:tc>
      </w:tr>
      <w:tr w:rsidR="002E022C" w:rsidRPr="002E022C" w14:paraId="12A0B637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1AE3DA65" w14:textId="77777777" w:rsidR="001C4063" w:rsidRPr="002E022C" w:rsidRDefault="001C4063" w:rsidP="006B66C0">
            <w:r w:rsidRPr="002E022C">
              <w:t>НИЛ 4.12</w:t>
            </w:r>
          </w:p>
        </w:tc>
        <w:tc>
          <w:tcPr>
            <w:tcW w:w="1560" w:type="dxa"/>
            <w:noWrap/>
            <w:hideMark/>
          </w:tcPr>
          <w:p w14:paraId="323E1462" w14:textId="77777777" w:rsidR="001C4063" w:rsidRPr="002E022C" w:rsidRDefault="001C4063" w:rsidP="006B66C0">
            <w:r w:rsidRPr="002E022C">
              <w:t>47</w:t>
            </w:r>
          </w:p>
        </w:tc>
      </w:tr>
      <w:tr w:rsidR="002E022C" w:rsidRPr="002E022C" w14:paraId="758B67F2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3A7B21D0" w14:textId="77777777" w:rsidR="001C4063" w:rsidRPr="002E022C" w:rsidRDefault="001C4063" w:rsidP="006B66C0">
            <w:r w:rsidRPr="002E022C">
              <w:t>НИЛ 5.2</w:t>
            </w:r>
          </w:p>
        </w:tc>
        <w:tc>
          <w:tcPr>
            <w:tcW w:w="1560" w:type="dxa"/>
            <w:noWrap/>
            <w:hideMark/>
          </w:tcPr>
          <w:p w14:paraId="20CD0D7E" w14:textId="77777777" w:rsidR="001C4063" w:rsidRPr="002E022C" w:rsidRDefault="001C4063" w:rsidP="006B66C0">
            <w:r w:rsidRPr="002E022C">
              <w:t>235</w:t>
            </w:r>
          </w:p>
        </w:tc>
      </w:tr>
      <w:tr w:rsidR="002E022C" w:rsidRPr="002E022C" w14:paraId="610A1845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001FB291" w14:textId="77777777" w:rsidR="001C4063" w:rsidRPr="002E022C" w:rsidRDefault="001C4063" w:rsidP="006B66C0">
            <w:r w:rsidRPr="002E022C">
              <w:t>НИЛ 5.3</w:t>
            </w:r>
          </w:p>
        </w:tc>
        <w:tc>
          <w:tcPr>
            <w:tcW w:w="1560" w:type="dxa"/>
            <w:noWrap/>
            <w:hideMark/>
          </w:tcPr>
          <w:p w14:paraId="5B121DB2" w14:textId="77777777" w:rsidR="001C4063" w:rsidRPr="002E022C" w:rsidRDefault="001C4063" w:rsidP="006B66C0">
            <w:r w:rsidRPr="002E022C">
              <w:t>297</w:t>
            </w:r>
          </w:p>
        </w:tc>
      </w:tr>
      <w:tr w:rsidR="00651BFC" w:rsidRPr="002E022C" w14:paraId="217F63DA" w14:textId="77777777" w:rsidTr="006B66C0">
        <w:trPr>
          <w:trHeight w:val="300"/>
        </w:trPr>
        <w:tc>
          <w:tcPr>
            <w:tcW w:w="3020" w:type="dxa"/>
            <w:noWrap/>
            <w:hideMark/>
          </w:tcPr>
          <w:p w14:paraId="5B51F8CA" w14:textId="77777777" w:rsidR="001C4063" w:rsidRPr="002E022C" w:rsidRDefault="001C4063" w:rsidP="006B66C0">
            <w:r w:rsidRPr="002E022C">
              <w:t>НИЧ 9.1</w:t>
            </w:r>
          </w:p>
        </w:tc>
        <w:tc>
          <w:tcPr>
            <w:tcW w:w="1560" w:type="dxa"/>
            <w:noWrap/>
            <w:hideMark/>
          </w:tcPr>
          <w:p w14:paraId="72C24289" w14:textId="77777777" w:rsidR="001C4063" w:rsidRPr="002E022C" w:rsidRDefault="001C4063" w:rsidP="006B66C0">
            <w:r w:rsidRPr="002E022C">
              <w:t>244</w:t>
            </w:r>
          </w:p>
        </w:tc>
      </w:tr>
    </w:tbl>
    <w:p w14:paraId="2F267332" w14:textId="77777777" w:rsidR="001C4063" w:rsidRPr="002E022C" w:rsidRDefault="001C4063">
      <w:pPr>
        <w:rPr>
          <w:lang w:val="en-US"/>
        </w:rPr>
      </w:pPr>
    </w:p>
    <w:sectPr w:rsidR="001C4063" w:rsidRPr="002E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D3"/>
    <w:rsid w:val="00092F8A"/>
    <w:rsid w:val="001618D3"/>
    <w:rsid w:val="001822AF"/>
    <w:rsid w:val="001A4525"/>
    <w:rsid w:val="001C4063"/>
    <w:rsid w:val="001E3261"/>
    <w:rsid w:val="00213020"/>
    <w:rsid w:val="002C6028"/>
    <w:rsid w:val="002E003B"/>
    <w:rsid w:val="002E022C"/>
    <w:rsid w:val="00380E4E"/>
    <w:rsid w:val="0059636E"/>
    <w:rsid w:val="00651BFC"/>
    <w:rsid w:val="006E4F10"/>
    <w:rsid w:val="0072035C"/>
    <w:rsid w:val="007A2FE0"/>
    <w:rsid w:val="007E18C4"/>
    <w:rsid w:val="00865A08"/>
    <w:rsid w:val="009B26D0"/>
    <w:rsid w:val="00AA1DDE"/>
    <w:rsid w:val="00B661C3"/>
    <w:rsid w:val="00C8316F"/>
    <w:rsid w:val="00DB550C"/>
    <w:rsid w:val="00E07C56"/>
    <w:rsid w:val="00F13F88"/>
    <w:rsid w:val="00F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CB5F"/>
  <w15:docId w15:val="{F5B87FEB-10F0-43AD-A0C0-DF3C6EC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Цитируемость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Лист1!$A$2:$A$28</c:f>
              <c:strCache>
                <c:ptCount val="27"/>
                <c:pt idx="0">
                  <c:v>МНЭ</c:v>
                </c:pt>
                <c:pt idx="1">
                  <c:v>Защиты информации</c:v>
                </c:pt>
                <c:pt idx="2">
                  <c:v>ПИКС</c:v>
                </c:pt>
                <c:pt idx="3">
                  <c:v>Физики</c:v>
                </c:pt>
                <c:pt idx="4">
                  <c:v>ЭВС</c:v>
                </c:pt>
                <c:pt idx="5">
                  <c:v>ЭВМ</c:v>
                </c:pt>
                <c:pt idx="6">
                  <c:v>ПОИТ</c:v>
                </c:pt>
                <c:pt idx="7">
                  <c:v>Высшей математики</c:v>
                </c:pt>
                <c:pt idx="8">
                  <c:v>ИРТ</c:v>
                </c:pt>
                <c:pt idx="9">
                  <c:v>Информатики</c:v>
                </c:pt>
                <c:pt idx="10">
                  <c:v>ЭТТ</c:v>
                </c:pt>
                <c:pt idx="11">
                  <c:v>Инфокоммуникац.технологий</c:v>
                </c:pt>
                <c:pt idx="12">
                  <c:v>НИЛ 1.7</c:v>
                </c:pt>
                <c:pt idx="13">
                  <c:v>НИЧ 1.9</c:v>
                </c:pt>
                <c:pt idx="14">
                  <c:v>НИЛ 4.2</c:v>
                </c:pt>
                <c:pt idx="15">
                  <c:v>НИЛ 4.3</c:v>
                </c:pt>
                <c:pt idx="16">
                  <c:v>НИЛ 4.4</c:v>
                </c:pt>
                <c:pt idx="17">
                  <c:v>НИЛ 4.5</c:v>
                </c:pt>
                <c:pt idx="18">
                  <c:v>НИЛ 4.6</c:v>
                </c:pt>
                <c:pt idx="19">
                  <c:v>НИЛ 4.7</c:v>
                </c:pt>
                <c:pt idx="20">
                  <c:v>НИЛ 4.8</c:v>
                </c:pt>
                <c:pt idx="21">
                  <c:v>НИЛ 4.10</c:v>
                </c:pt>
                <c:pt idx="22">
                  <c:v>НИЛ 4.11</c:v>
                </c:pt>
                <c:pt idx="23">
                  <c:v>НИЛ 4.12</c:v>
                </c:pt>
                <c:pt idx="24">
                  <c:v>НИЛ 5.2</c:v>
                </c:pt>
                <c:pt idx="25">
                  <c:v>НИЛ 5.3</c:v>
                </c:pt>
                <c:pt idx="26">
                  <c:v>НИЧ 9.1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2188</c:v>
                </c:pt>
                <c:pt idx="1">
                  <c:v>235</c:v>
                </c:pt>
                <c:pt idx="2">
                  <c:v>1007</c:v>
                </c:pt>
                <c:pt idx="3">
                  <c:v>134</c:v>
                </c:pt>
                <c:pt idx="4">
                  <c:v>185</c:v>
                </c:pt>
                <c:pt idx="5">
                  <c:v>23</c:v>
                </c:pt>
                <c:pt idx="6">
                  <c:v>81</c:v>
                </c:pt>
                <c:pt idx="7">
                  <c:v>51</c:v>
                </c:pt>
                <c:pt idx="8">
                  <c:v>50</c:v>
                </c:pt>
                <c:pt idx="9">
                  <c:v>179</c:v>
                </c:pt>
                <c:pt idx="10">
                  <c:v>121</c:v>
                </c:pt>
                <c:pt idx="11">
                  <c:v>2</c:v>
                </c:pt>
                <c:pt idx="12">
                  <c:v>134</c:v>
                </c:pt>
                <c:pt idx="13">
                  <c:v>50</c:v>
                </c:pt>
                <c:pt idx="14">
                  <c:v>397</c:v>
                </c:pt>
                <c:pt idx="15">
                  <c:v>431</c:v>
                </c:pt>
                <c:pt idx="16">
                  <c:v>44</c:v>
                </c:pt>
                <c:pt idx="17">
                  <c:v>245</c:v>
                </c:pt>
                <c:pt idx="18">
                  <c:v>731</c:v>
                </c:pt>
                <c:pt idx="19">
                  <c:v>386</c:v>
                </c:pt>
                <c:pt idx="20">
                  <c:v>342</c:v>
                </c:pt>
                <c:pt idx="21">
                  <c:v>198</c:v>
                </c:pt>
                <c:pt idx="22">
                  <c:v>971</c:v>
                </c:pt>
                <c:pt idx="23">
                  <c:v>47</c:v>
                </c:pt>
                <c:pt idx="24">
                  <c:v>235</c:v>
                </c:pt>
                <c:pt idx="25">
                  <c:v>297</c:v>
                </c:pt>
                <c:pt idx="26">
                  <c:v>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F-4E52-AC9F-F9CBF2DAE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50612158036235"/>
          <c:y val="6.8491050638986176E-3"/>
          <c:w val="0.3390308836878016"/>
          <c:h val="0.99315089493610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Зарихта Н.В.</dc:creator>
  <cp:lastModifiedBy>Бабицкая М.А.</cp:lastModifiedBy>
  <cp:revision>5</cp:revision>
  <dcterms:created xsi:type="dcterms:W3CDTF">2022-01-25T09:20:00Z</dcterms:created>
  <dcterms:modified xsi:type="dcterms:W3CDTF">2022-01-25T12:44:00Z</dcterms:modified>
</cp:coreProperties>
</file>