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02" w:rsidRDefault="000A4E02" w:rsidP="007D67BC">
      <w:pPr>
        <w:pStyle w:val="28"/>
        <w:rPr>
          <w:b w:val="0"/>
          <w:szCs w:val="28"/>
        </w:rPr>
      </w:pPr>
      <w:r w:rsidRPr="00665790">
        <w:rPr>
          <w:b w:val="0"/>
          <w:szCs w:val="28"/>
        </w:rPr>
        <w:t>Министерство образования Республики Беларусь</w:t>
      </w:r>
    </w:p>
    <w:p w:rsidR="000A4E02" w:rsidRPr="00665790" w:rsidRDefault="000A4E02" w:rsidP="007D67BC">
      <w:pPr>
        <w:pStyle w:val="28"/>
        <w:rPr>
          <w:b w:val="0"/>
          <w:szCs w:val="28"/>
        </w:rPr>
      </w:pPr>
      <w:r w:rsidRPr="00665790">
        <w:rPr>
          <w:b w:val="0"/>
          <w:szCs w:val="28"/>
        </w:rPr>
        <w:t>Учреждение образования</w:t>
      </w:r>
    </w:p>
    <w:p w:rsidR="000A4E02" w:rsidRPr="002F0945" w:rsidRDefault="000A4E02" w:rsidP="007D67BC">
      <w:pPr>
        <w:pStyle w:val="28"/>
        <w:rPr>
          <w:b w:val="0"/>
          <w:szCs w:val="28"/>
        </w:rPr>
      </w:pPr>
      <w:r>
        <w:rPr>
          <w:b w:val="0"/>
          <w:szCs w:val="28"/>
        </w:rPr>
        <w:t>«</w:t>
      </w:r>
      <w:r w:rsidRPr="002F0945">
        <w:rPr>
          <w:b w:val="0"/>
          <w:szCs w:val="28"/>
        </w:rPr>
        <w:t xml:space="preserve">Белорусский государственный университет </w:t>
      </w:r>
    </w:p>
    <w:p w:rsidR="000A4E02" w:rsidRPr="002F0945" w:rsidRDefault="000A4E02" w:rsidP="007D67BC">
      <w:pPr>
        <w:pStyle w:val="28"/>
        <w:rPr>
          <w:b w:val="0"/>
          <w:szCs w:val="28"/>
        </w:rPr>
      </w:pPr>
      <w:r w:rsidRPr="002F0945">
        <w:rPr>
          <w:b w:val="0"/>
          <w:szCs w:val="28"/>
        </w:rPr>
        <w:t>информатики и радиоэлектроники</w:t>
      </w:r>
      <w:r>
        <w:rPr>
          <w:b w:val="0"/>
          <w:szCs w:val="28"/>
        </w:rPr>
        <w:t>»</w:t>
      </w:r>
    </w:p>
    <w:p w:rsidR="000A4E02" w:rsidRDefault="000A4E02" w:rsidP="007D67BC">
      <w:pPr>
        <w:pStyle w:val="af1"/>
        <w:spacing w:before="0" w:beforeAutospacing="0" w:after="0" w:afterAutospacing="0"/>
        <w:jc w:val="right"/>
      </w:pPr>
    </w:p>
    <w:p w:rsidR="0061371B" w:rsidRPr="0061371B" w:rsidRDefault="0061371B" w:rsidP="007D67BC">
      <w:pPr>
        <w:pStyle w:val="af1"/>
        <w:spacing w:before="0" w:beforeAutospacing="0" w:after="0" w:afterAutospacing="0"/>
        <w:jc w:val="right"/>
        <w:rPr>
          <w:i/>
          <w:sz w:val="28"/>
          <w:szCs w:val="28"/>
        </w:rPr>
      </w:pPr>
      <w:r w:rsidRPr="0061371B">
        <w:rPr>
          <w:i/>
          <w:sz w:val="28"/>
          <w:szCs w:val="28"/>
        </w:rPr>
        <w:t>На правах рукописи</w:t>
      </w:r>
    </w:p>
    <w:p w:rsidR="000A4E02" w:rsidRPr="000732A2" w:rsidRDefault="000A4E02" w:rsidP="007D67BC">
      <w:pPr>
        <w:pStyle w:val="af1"/>
        <w:spacing w:before="0" w:beforeAutospacing="0" w:after="0" w:afterAutospacing="0"/>
        <w:rPr>
          <w:sz w:val="28"/>
          <w:szCs w:val="28"/>
        </w:rPr>
      </w:pPr>
      <w:r w:rsidRPr="000732A2">
        <w:rPr>
          <w:sz w:val="28"/>
          <w:szCs w:val="28"/>
        </w:rPr>
        <w:t xml:space="preserve">УДК </w:t>
      </w:r>
      <w:r w:rsidR="00F5306A">
        <w:rPr>
          <w:sz w:val="28"/>
          <w:szCs w:val="28"/>
        </w:rPr>
        <w:t>658.5.012.1</w:t>
      </w:r>
    </w:p>
    <w:p w:rsidR="000A4E02" w:rsidRDefault="000A4E02" w:rsidP="007D67BC">
      <w:pPr>
        <w:pStyle w:val="af1"/>
        <w:spacing w:before="0" w:beforeAutospacing="0" w:after="0" w:afterAutospacing="0"/>
        <w:jc w:val="center"/>
        <w:rPr>
          <w:i/>
          <w:iCs/>
        </w:rPr>
      </w:pPr>
    </w:p>
    <w:p w:rsidR="007B4319" w:rsidRDefault="007B4319" w:rsidP="007D67BC">
      <w:pPr>
        <w:pStyle w:val="af1"/>
        <w:spacing w:before="0" w:beforeAutospacing="0" w:after="0" w:afterAutospacing="0"/>
        <w:jc w:val="center"/>
        <w:rPr>
          <w:iCs/>
          <w:sz w:val="28"/>
          <w:szCs w:val="28"/>
        </w:rPr>
      </w:pPr>
    </w:p>
    <w:p w:rsidR="007B4319" w:rsidRDefault="007B4319" w:rsidP="007D67BC">
      <w:pPr>
        <w:pStyle w:val="af1"/>
        <w:spacing w:before="0" w:beforeAutospacing="0" w:after="0" w:afterAutospacing="0"/>
        <w:jc w:val="center"/>
        <w:rPr>
          <w:iCs/>
          <w:sz w:val="28"/>
          <w:szCs w:val="28"/>
        </w:rPr>
      </w:pPr>
    </w:p>
    <w:p w:rsidR="007B4319" w:rsidRDefault="007B4319" w:rsidP="007D67BC">
      <w:pPr>
        <w:pStyle w:val="af1"/>
        <w:spacing w:before="0" w:beforeAutospacing="0" w:after="0" w:afterAutospacing="0"/>
        <w:jc w:val="center"/>
        <w:rPr>
          <w:iCs/>
          <w:sz w:val="28"/>
          <w:szCs w:val="28"/>
        </w:rPr>
      </w:pPr>
    </w:p>
    <w:p w:rsidR="000A4E02" w:rsidRPr="00F5306A" w:rsidRDefault="00BC0385" w:rsidP="007D67BC">
      <w:pPr>
        <w:pStyle w:val="af1"/>
        <w:spacing w:before="0" w:beforeAutospacing="0" w:after="0" w:afterAutospacing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ГНИТЬКО</w:t>
      </w:r>
    </w:p>
    <w:p w:rsidR="000A4E02" w:rsidRPr="00F5306A" w:rsidRDefault="00BC0385" w:rsidP="007D67BC">
      <w:pPr>
        <w:pStyle w:val="af1"/>
        <w:spacing w:before="0" w:beforeAutospacing="0" w:after="0" w:afterAutospacing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Андрей</w:t>
      </w:r>
      <w:r w:rsidR="000A4E02" w:rsidRPr="00F5306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Анатольевич</w:t>
      </w:r>
    </w:p>
    <w:p w:rsidR="000A4E02" w:rsidRDefault="000A4E02" w:rsidP="007D67BC">
      <w:pPr>
        <w:pStyle w:val="af1"/>
        <w:spacing w:before="0" w:beforeAutospacing="0" w:after="0" w:afterAutospacing="0"/>
        <w:jc w:val="center"/>
        <w:rPr>
          <w:i/>
          <w:iCs/>
        </w:rPr>
      </w:pPr>
    </w:p>
    <w:p w:rsidR="0061371B" w:rsidRDefault="0061371B" w:rsidP="007D67BC">
      <w:pPr>
        <w:pStyle w:val="af1"/>
        <w:spacing w:before="0" w:beforeAutospacing="0" w:after="0" w:afterAutospacing="0"/>
        <w:jc w:val="center"/>
        <w:rPr>
          <w:i/>
          <w:iCs/>
        </w:rPr>
      </w:pPr>
    </w:p>
    <w:p w:rsidR="0061371B" w:rsidRDefault="0061371B" w:rsidP="007D67BC">
      <w:pPr>
        <w:pStyle w:val="af1"/>
        <w:spacing w:before="0" w:beforeAutospacing="0" w:after="0" w:afterAutospacing="0"/>
        <w:jc w:val="center"/>
        <w:rPr>
          <w:i/>
          <w:iCs/>
        </w:rPr>
      </w:pPr>
    </w:p>
    <w:p w:rsidR="0061371B" w:rsidRDefault="0061371B" w:rsidP="007D67BC">
      <w:pPr>
        <w:pStyle w:val="af1"/>
        <w:spacing w:before="0" w:beforeAutospacing="0" w:after="0" w:afterAutospacing="0"/>
        <w:jc w:val="center"/>
        <w:rPr>
          <w:i/>
          <w:iCs/>
        </w:rPr>
      </w:pPr>
    </w:p>
    <w:p w:rsidR="007B4319" w:rsidRDefault="007B4319" w:rsidP="007D67BC">
      <w:pPr>
        <w:pStyle w:val="af1"/>
        <w:spacing w:before="0" w:beforeAutospacing="0" w:after="0" w:afterAutospacing="0"/>
        <w:jc w:val="center"/>
        <w:rPr>
          <w:i/>
          <w:iCs/>
        </w:rPr>
      </w:pPr>
    </w:p>
    <w:p w:rsidR="007B4319" w:rsidRDefault="007B4319" w:rsidP="007D67BC">
      <w:pPr>
        <w:pStyle w:val="af1"/>
        <w:spacing w:before="0" w:beforeAutospacing="0" w:after="0" w:afterAutospacing="0"/>
        <w:jc w:val="center"/>
        <w:rPr>
          <w:i/>
          <w:iCs/>
        </w:rPr>
      </w:pPr>
    </w:p>
    <w:p w:rsidR="0061371B" w:rsidRDefault="0061371B" w:rsidP="007D67BC">
      <w:pPr>
        <w:pStyle w:val="af1"/>
        <w:spacing w:before="0" w:beforeAutospacing="0" w:after="0" w:afterAutospacing="0"/>
        <w:jc w:val="center"/>
        <w:rPr>
          <w:i/>
          <w:iCs/>
        </w:rPr>
      </w:pPr>
    </w:p>
    <w:p w:rsidR="0061371B" w:rsidRDefault="0061371B" w:rsidP="007D67BC">
      <w:pPr>
        <w:pStyle w:val="af1"/>
        <w:spacing w:before="0" w:beforeAutospacing="0" w:after="0" w:afterAutospacing="0"/>
        <w:jc w:val="center"/>
        <w:rPr>
          <w:i/>
          <w:iCs/>
        </w:rPr>
      </w:pPr>
    </w:p>
    <w:p w:rsidR="000A4E02" w:rsidRPr="00F5306A" w:rsidRDefault="004A3E09" w:rsidP="007D67BC">
      <w:pPr>
        <w:pStyle w:val="af1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 w:rsidRPr="00F5306A">
        <w:rPr>
          <w:b/>
          <w:iCs/>
          <w:sz w:val="28"/>
          <w:szCs w:val="28"/>
        </w:rPr>
        <w:t>МОДЕЛИРОВАНИЕ ВЛИЯНИЯ ТЕХНОЛОГИЧЕСКОГО РАЗВИТИЯ НА ЭКОНОМИЧЕСКИЙ РОСТ</w:t>
      </w:r>
    </w:p>
    <w:p w:rsidR="0061371B" w:rsidRDefault="0061371B" w:rsidP="007D67BC">
      <w:pPr>
        <w:pStyle w:val="af1"/>
        <w:spacing w:before="0" w:beforeAutospacing="0" w:after="0" w:afterAutospacing="0"/>
        <w:jc w:val="center"/>
        <w:rPr>
          <w:iCs/>
          <w:sz w:val="28"/>
          <w:szCs w:val="28"/>
        </w:rPr>
      </w:pPr>
    </w:p>
    <w:p w:rsidR="0061371B" w:rsidRDefault="0061371B" w:rsidP="007D67BC">
      <w:pPr>
        <w:pStyle w:val="af1"/>
        <w:spacing w:before="0" w:beforeAutospacing="0" w:after="0" w:afterAutospacing="0"/>
        <w:jc w:val="center"/>
        <w:rPr>
          <w:iCs/>
          <w:sz w:val="28"/>
          <w:szCs w:val="28"/>
        </w:rPr>
      </w:pPr>
    </w:p>
    <w:p w:rsidR="0061371B" w:rsidRPr="007B4319" w:rsidRDefault="0061371B" w:rsidP="007D67BC">
      <w:pPr>
        <w:pStyle w:val="af1"/>
        <w:spacing w:before="0" w:beforeAutospacing="0" w:after="0" w:afterAutospacing="0"/>
        <w:jc w:val="center"/>
        <w:rPr>
          <w:iCs/>
          <w:caps/>
          <w:sz w:val="28"/>
          <w:szCs w:val="28"/>
        </w:rPr>
      </w:pPr>
      <w:r w:rsidRPr="007B4319">
        <w:rPr>
          <w:iCs/>
          <w:caps/>
          <w:sz w:val="28"/>
          <w:szCs w:val="28"/>
        </w:rPr>
        <w:t>Автореферат</w:t>
      </w:r>
    </w:p>
    <w:p w:rsidR="0061371B" w:rsidRDefault="0061371B" w:rsidP="007D67BC">
      <w:pPr>
        <w:pStyle w:val="af1"/>
        <w:spacing w:before="0" w:beforeAutospacing="0" w:after="0" w:afterAutospacing="0"/>
        <w:jc w:val="center"/>
        <w:rPr>
          <w:iCs/>
          <w:sz w:val="28"/>
          <w:szCs w:val="28"/>
        </w:rPr>
      </w:pPr>
      <w:r w:rsidRPr="0061371B">
        <w:rPr>
          <w:iCs/>
          <w:sz w:val="28"/>
          <w:szCs w:val="28"/>
        </w:rPr>
        <w:t xml:space="preserve"> магистерской диссертации на соискание степени</w:t>
      </w:r>
    </w:p>
    <w:p w:rsidR="000A4E02" w:rsidRDefault="0061371B" w:rsidP="007D67BC">
      <w:pPr>
        <w:pStyle w:val="af1"/>
        <w:spacing w:before="0" w:beforeAutospacing="0" w:after="0" w:afterAutospacing="0"/>
        <w:jc w:val="center"/>
        <w:rPr>
          <w:iCs/>
          <w:sz w:val="28"/>
          <w:szCs w:val="28"/>
        </w:rPr>
      </w:pPr>
      <w:r w:rsidRPr="0061371B">
        <w:rPr>
          <w:iCs/>
          <w:sz w:val="28"/>
          <w:szCs w:val="28"/>
        </w:rPr>
        <w:t xml:space="preserve">магистра </w:t>
      </w:r>
      <w:r w:rsidR="00BC0385">
        <w:rPr>
          <w:iCs/>
          <w:sz w:val="28"/>
          <w:szCs w:val="28"/>
        </w:rPr>
        <w:t>технических</w:t>
      </w:r>
      <w:r w:rsidRPr="0061371B">
        <w:rPr>
          <w:iCs/>
          <w:sz w:val="28"/>
          <w:szCs w:val="28"/>
        </w:rPr>
        <w:t xml:space="preserve"> наук</w:t>
      </w:r>
    </w:p>
    <w:p w:rsidR="007B4319" w:rsidRDefault="007B4319" w:rsidP="007D67BC">
      <w:pPr>
        <w:pStyle w:val="af1"/>
        <w:spacing w:before="0" w:beforeAutospacing="0" w:after="0" w:afterAutospacing="0"/>
        <w:jc w:val="center"/>
        <w:rPr>
          <w:iCs/>
          <w:sz w:val="28"/>
          <w:szCs w:val="28"/>
        </w:rPr>
      </w:pPr>
    </w:p>
    <w:p w:rsidR="00BC0385" w:rsidRPr="00BC0385" w:rsidRDefault="0061371B" w:rsidP="00BC0385">
      <w:pPr>
        <w:pStyle w:val="af1"/>
        <w:rPr>
          <w:sz w:val="28"/>
          <w:szCs w:val="28"/>
        </w:rPr>
      </w:pPr>
      <w:r w:rsidRPr="0061371B">
        <w:rPr>
          <w:sz w:val="28"/>
          <w:szCs w:val="28"/>
        </w:rPr>
        <w:t>по специальности 1-</w:t>
      </w:r>
      <w:r w:rsidR="00BC0385">
        <w:rPr>
          <w:sz w:val="28"/>
          <w:szCs w:val="28"/>
        </w:rPr>
        <w:t>41</w:t>
      </w:r>
      <w:r w:rsidRPr="0061371B">
        <w:rPr>
          <w:sz w:val="28"/>
          <w:szCs w:val="28"/>
        </w:rPr>
        <w:t xml:space="preserve"> 80 0</w:t>
      </w:r>
      <w:r w:rsidR="00BC0385">
        <w:rPr>
          <w:sz w:val="28"/>
          <w:szCs w:val="28"/>
        </w:rPr>
        <w:t>1</w:t>
      </w:r>
      <w:r w:rsidRPr="0061371B">
        <w:rPr>
          <w:sz w:val="28"/>
          <w:szCs w:val="28"/>
        </w:rPr>
        <w:t xml:space="preserve"> </w:t>
      </w:r>
      <w:r w:rsidRPr="00BC0385">
        <w:rPr>
          <w:sz w:val="28"/>
          <w:szCs w:val="28"/>
        </w:rPr>
        <w:t>«</w:t>
      </w:r>
      <w:hyperlink r:id="rId8" w:history="1">
        <w:r w:rsidR="00BC0385" w:rsidRPr="00BC0385">
          <w:rPr>
            <w:rStyle w:val="a3"/>
            <w:color w:val="auto"/>
            <w:sz w:val="28"/>
            <w:szCs w:val="28"/>
            <w:u w:val="none"/>
          </w:rPr>
          <w:t xml:space="preserve"> Твердотельная электроника, радиоэлектро</w:t>
        </w:r>
        <w:r w:rsidR="00BC0385" w:rsidRPr="00BC0385">
          <w:rPr>
            <w:rStyle w:val="a3"/>
            <w:color w:val="auto"/>
            <w:sz w:val="28"/>
            <w:szCs w:val="28"/>
            <w:u w:val="none"/>
          </w:rPr>
          <w:t>н</w:t>
        </w:r>
        <w:r w:rsidR="00BC0385" w:rsidRPr="00BC0385">
          <w:rPr>
            <w:rStyle w:val="a3"/>
            <w:color w:val="auto"/>
            <w:sz w:val="28"/>
            <w:szCs w:val="28"/>
            <w:u w:val="none"/>
          </w:rPr>
          <w:t>ные компоненты, микр</w:t>
        </w:r>
        <w:proofErr w:type="gramStart"/>
        <w:r w:rsidR="00BC0385" w:rsidRPr="00BC0385">
          <w:rPr>
            <w:rStyle w:val="a3"/>
            <w:color w:val="auto"/>
            <w:sz w:val="28"/>
            <w:szCs w:val="28"/>
            <w:u w:val="none"/>
          </w:rPr>
          <w:t>о-</w:t>
        </w:r>
        <w:proofErr w:type="gramEnd"/>
        <w:r w:rsidR="00BC0385" w:rsidRPr="00BC0385">
          <w:rPr>
            <w:rStyle w:val="a3"/>
            <w:color w:val="auto"/>
            <w:sz w:val="28"/>
            <w:szCs w:val="28"/>
            <w:u w:val="none"/>
          </w:rPr>
          <w:t xml:space="preserve"> и </w:t>
        </w:r>
        <w:proofErr w:type="spellStart"/>
        <w:r w:rsidR="00BC0385" w:rsidRPr="00BC0385">
          <w:rPr>
            <w:rStyle w:val="a3"/>
            <w:color w:val="auto"/>
            <w:sz w:val="28"/>
            <w:szCs w:val="28"/>
            <w:u w:val="none"/>
          </w:rPr>
          <w:t>наноэлектроника</w:t>
        </w:r>
        <w:proofErr w:type="spellEnd"/>
        <w:r w:rsidR="00BC0385" w:rsidRPr="00BC0385">
          <w:rPr>
            <w:rStyle w:val="a3"/>
            <w:color w:val="auto"/>
            <w:sz w:val="28"/>
            <w:szCs w:val="28"/>
            <w:u w:val="none"/>
          </w:rPr>
          <w:t>, приборы на квантовых эффе</w:t>
        </w:r>
        <w:r w:rsidR="00BC0385" w:rsidRPr="00BC0385">
          <w:rPr>
            <w:rStyle w:val="a3"/>
            <w:color w:val="auto"/>
            <w:sz w:val="28"/>
            <w:szCs w:val="28"/>
            <w:u w:val="none"/>
          </w:rPr>
          <w:t>к</w:t>
        </w:r>
        <w:r w:rsidR="00BC0385" w:rsidRPr="00BC0385">
          <w:rPr>
            <w:rStyle w:val="a3"/>
            <w:color w:val="auto"/>
            <w:sz w:val="28"/>
            <w:szCs w:val="28"/>
            <w:u w:val="none"/>
          </w:rPr>
          <w:t>тах</w:t>
        </w:r>
      </w:hyperlink>
      <w:r w:rsidR="00BC0385">
        <w:rPr>
          <w:sz w:val="28"/>
          <w:szCs w:val="28"/>
        </w:rPr>
        <w:t>»</w:t>
      </w:r>
    </w:p>
    <w:p w:rsidR="0061371B" w:rsidRDefault="00BC0385" w:rsidP="00BC0385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«Синтез и свойства </w:t>
      </w:r>
      <w:proofErr w:type="spellStart"/>
      <w:r>
        <w:rPr>
          <w:sz w:val="28"/>
          <w:szCs w:val="28"/>
        </w:rPr>
        <w:t>графитоподобного</w:t>
      </w:r>
      <w:proofErr w:type="spellEnd"/>
    </w:p>
    <w:p w:rsidR="000A4E02" w:rsidRDefault="00BC0385" w:rsidP="007D67BC">
      <w:pPr>
        <w:pStyle w:val="af1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нитрида углерода</w:t>
      </w:r>
      <w:r w:rsidR="0061371B" w:rsidRPr="0061371B">
        <w:rPr>
          <w:sz w:val="28"/>
          <w:szCs w:val="28"/>
        </w:rPr>
        <w:t>»</w:t>
      </w:r>
    </w:p>
    <w:p w:rsidR="0061371B" w:rsidRPr="00F5306A" w:rsidRDefault="0061371B" w:rsidP="007D67BC">
      <w:pPr>
        <w:pStyle w:val="af1"/>
        <w:spacing w:before="0" w:beforeAutospacing="0" w:after="0" w:afterAutospacing="0"/>
        <w:jc w:val="center"/>
        <w:rPr>
          <w:iCs/>
          <w:sz w:val="28"/>
          <w:szCs w:val="28"/>
        </w:rPr>
      </w:pPr>
    </w:p>
    <w:p w:rsidR="000A4E02" w:rsidRPr="00F5306A" w:rsidRDefault="000A4E02" w:rsidP="007D67BC">
      <w:pPr>
        <w:pStyle w:val="af1"/>
        <w:spacing w:before="0" w:beforeAutospacing="0" w:after="0" w:afterAutospacing="0"/>
        <w:jc w:val="center"/>
        <w:rPr>
          <w:iCs/>
          <w:sz w:val="28"/>
          <w:szCs w:val="28"/>
        </w:rPr>
      </w:pPr>
    </w:p>
    <w:p w:rsidR="000A4E02" w:rsidRPr="00F5306A" w:rsidRDefault="000A4E02" w:rsidP="007D67BC">
      <w:pPr>
        <w:pStyle w:val="af1"/>
        <w:spacing w:before="0" w:beforeAutospacing="0" w:after="0" w:afterAutospacing="0"/>
        <w:jc w:val="center"/>
        <w:rPr>
          <w:iCs/>
          <w:sz w:val="28"/>
          <w:szCs w:val="28"/>
        </w:rPr>
      </w:pPr>
    </w:p>
    <w:p w:rsidR="000A4E02" w:rsidRPr="00F5306A" w:rsidRDefault="000A4E02" w:rsidP="007D67BC">
      <w:pPr>
        <w:pStyle w:val="af1"/>
        <w:spacing w:before="0" w:beforeAutospacing="0" w:after="0" w:afterAutospacing="0"/>
        <w:jc w:val="center"/>
        <w:rPr>
          <w:iCs/>
          <w:sz w:val="28"/>
          <w:szCs w:val="28"/>
        </w:rPr>
      </w:pPr>
    </w:p>
    <w:p w:rsidR="0061371B" w:rsidRPr="00F5306A" w:rsidRDefault="0061371B" w:rsidP="007D67BC">
      <w:pPr>
        <w:pStyle w:val="af1"/>
        <w:spacing w:before="0" w:beforeAutospacing="0" w:after="0" w:afterAutospacing="0"/>
        <w:jc w:val="center"/>
        <w:rPr>
          <w:iCs/>
          <w:sz w:val="28"/>
          <w:szCs w:val="28"/>
        </w:rPr>
      </w:pPr>
    </w:p>
    <w:p w:rsidR="000A4E02" w:rsidRPr="00F5306A" w:rsidRDefault="000A4E02" w:rsidP="00BC0385">
      <w:pPr>
        <w:pStyle w:val="af1"/>
        <w:spacing w:before="0" w:beforeAutospacing="0" w:after="0" w:afterAutospacing="0"/>
        <w:ind w:left="3540" w:firstLine="708"/>
        <w:jc w:val="center"/>
        <w:rPr>
          <w:iCs/>
          <w:sz w:val="28"/>
          <w:szCs w:val="28"/>
        </w:rPr>
      </w:pPr>
      <w:r w:rsidRPr="00F5306A">
        <w:rPr>
          <w:iCs/>
          <w:sz w:val="28"/>
          <w:szCs w:val="28"/>
        </w:rPr>
        <w:t>Научный руководитель</w:t>
      </w:r>
    </w:p>
    <w:p w:rsidR="000A4E02" w:rsidRPr="00F5306A" w:rsidRDefault="00BC0385" w:rsidP="00BC0385">
      <w:pPr>
        <w:pStyle w:val="af1"/>
        <w:spacing w:before="0" w:beforeAutospacing="0" w:after="0" w:afterAutospacing="0"/>
        <w:ind w:left="495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proofErr w:type="spellStart"/>
      <w:r>
        <w:rPr>
          <w:iCs/>
          <w:sz w:val="28"/>
          <w:szCs w:val="28"/>
        </w:rPr>
        <w:t>докт</w:t>
      </w:r>
      <w:proofErr w:type="gramStart"/>
      <w:r w:rsidR="000A4E02" w:rsidRPr="00F5306A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ф</w:t>
      </w:r>
      <w:proofErr w:type="gramEnd"/>
      <w:r>
        <w:rPr>
          <w:iCs/>
          <w:sz w:val="28"/>
          <w:szCs w:val="28"/>
        </w:rPr>
        <w:t>из-матем</w:t>
      </w:r>
      <w:r w:rsidR="000A4E02" w:rsidRPr="00F5306A">
        <w:rPr>
          <w:iCs/>
          <w:sz w:val="28"/>
          <w:szCs w:val="28"/>
        </w:rPr>
        <w:t>.наук</w:t>
      </w:r>
      <w:proofErr w:type="spellEnd"/>
      <w:r w:rsidR="000A4E02" w:rsidRPr="00F5306A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профе</w:t>
      </w:r>
      <w:r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>сор</w:t>
      </w:r>
      <w:r w:rsidR="000A4E02" w:rsidRPr="00F5306A">
        <w:rPr>
          <w:iCs/>
          <w:sz w:val="28"/>
          <w:szCs w:val="28"/>
        </w:rPr>
        <w:t xml:space="preserve"> </w:t>
      </w:r>
    </w:p>
    <w:p w:rsidR="000A4E02" w:rsidRPr="00F5306A" w:rsidRDefault="00BC0385" w:rsidP="00BC0385">
      <w:pPr>
        <w:pStyle w:val="af1"/>
        <w:spacing w:before="0" w:beforeAutospacing="0" w:after="0" w:afterAutospacing="0"/>
        <w:ind w:left="495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Борисенко</w:t>
      </w:r>
      <w:r w:rsidR="000A4E02" w:rsidRPr="00F5306A">
        <w:rPr>
          <w:iCs/>
          <w:sz w:val="28"/>
          <w:szCs w:val="28"/>
        </w:rPr>
        <w:t xml:space="preserve"> В</w:t>
      </w:r>
      <w:r w:rsidR="0067341F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Е</w:t>
      </w:r>
      <w:r w:rsidR="0067341F">
        <w:rPr>
          <w:iCs/>
          <w:sz w:val="28"/>
          <w:szCs w:val="28"/>
        </w:rPr>
        <w:t>.</w:t>
      </w:r>
    </w:p>
    <w:p w:rsidR="000A4E02" w:rsidRDefault="000A4E02" w:rsidP="007D67BC">
      <w:pPr>
        <w:pStyle w:val="af1"/>
        <w:spacing w:before="0" w:beforeAutospacing="0" w:after="0" w:afterAutospacing="0"/>
        <w:jc w:val="right"/>
      </w:pPr>
    </w:p>
    <w:p w:rsidR="000A4E02" w:rsidRDefault="000A4E02" w:rsidP="007D67BC">
      <w:pPr>
        <w:pStyle w:val="af1"/>
        <w:spacing w:before="0" w:beforeAutospacing="0" w:after="0" w:afterAutospacing="0"/>
        <w:jc w:val="right"/>
      </w:pPr>
    </w:p>
    <w:p w:rsidR="00F5306A" w:rsidRDefault="000A4E02" w:rsidP="007D67BC">
      <w:pPr>
        <w:jc w:val="center"/>
        <w:rPr>
          <w:i/>
        </w:rPr>
        <w:sectPr w:rsidR="00F5306A" w:rsidSect="0061371B">
          <w:footerReference w:type="even" r:id="rId9"/>
          <w:footerReference w:type="default" r:id="rId10"/>
          <w:type w:val="continuous"/>
          <w:pgSz w:w="11906" w:h="16838" w:code="9"/>
          <w:pgMar w:top="1134" w:right="851" w:bottom="1134" w:left="1701" w:header="0" w:footer="6" w:gutter="0"/>
          <w:cols w:space="720"/>
          <w:noEndnote/>
          <w:titlePg/>
          <w:docGrid w:linePitch="360"/>
        </w:sectPr>
      </w:pPr>
      <w:bookmarkStart w:id="0" w:name="_GoBack"/>
      <w:bookmarkEnd w:id="0"/>
      <w:r w:rsidRPr="000732A2">
        <w:rPr>
          <w:rFonts w:ascii="Times New Roman" w:hAnsi="Times New Roman"/>
          <w:iCs/>
          <w:sz w:val="28"/>
          <w:szCs w:val="28"/>
        </w:rPr>
        <w:t>Минск 201</w:t>
      </w:r>
      <w:r w:rsidR="00BC0385">
        <w:rPr>
          <w:rFonts w:ascii="Times New Roman" w:hAnsi="Times New Roman"/>
          <w:iCs/>
          <w:sz w:val="28"/>
          <w:szCs w:val="28"/>
        </w:rPr>
        <w:t>9</w:t>
      </w:r>
    </w:p>
    <w:p w:rsidR="000A4E02" w:rsidRPr="000A4E02" w:rsidRDefault="000A4E02" w:rsidP="007D67BC">
      <w:pPr>
        <w:jc w:val="center"/>
        <w:rPr>
          <w:i/>
        </w:rPr>
      </w:pPr>
    </w:p>
    <w:p w:rsidR="002F2976" w:rsidRDefault="000A4E02" w:rsidP="007D67BC">
      <w:pPr>
        <w:pStyle w:val="21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F5306A">
        <w:rPr>
          <w:sz w:val="28"/>
          <w:szCs w:val="28"/>
        </w:rPr>
        <w:t xml:space="preserve">Работа выполнена на кафедре </w:t>
      </w:r>
      <w:r w:rsidR="00BC0385">
        <w:rPr>
          <w:sz w:val="28"/>
          <w:szCs w:val="28"/>
        </w:rPr>
        <w:t>микр</w:t>
      </w:r>
      <w:proofErr w:type="gramStart"/>
      <w:r w:rsidR="00BC0385">
        <w:rPr>
          <w:sz w:val="28"/>
          <w:szCs w:val="28"/>
        </w:rPr>
        <w:t>о-</w:t>
      </w:r>
      <w:proofErr w:type="gramEnd"/>
      <w:r w:rsidR="00BC0385">
        <w:rPr>
          <w:sz w:val="28"/>
          <w:szCs w:val="28"/>
        </w:rPr>
        <w:t xml:space="preserve"> и </w:t>
      </w:r>
      <w:proofErr w:type="spellStart"/>
      <w:r w:rsidR="00BC0385">
        <w:rPr>
          <w:sz w:val="28"/>
          <w:szCs w:val="28"/>
        </w:rPr>
        <w:t>наноэлектроники</w:t>
      </w:r>
      <w:proofErr w:type="spellEnd"/>
      <w:r w:rsidR="00ED5794">
        <w:rPr>
          <w:sz w:val="28"/>
          <w:szCs w:val="28"/>
        </w:rPr>
        <w:t xml:space="preserve"> учреждения образ</w:t>
      </w:r>
      <w:r w:rsidR="00ED5794">
        <w:rPr>
          <w:sz w:val="28"/>
          <w:szCs w:val="28"/>
        </w:rPr>
        <w:t>о</w:t>
      </w:r>
      <w:r w:rsidR="00ED5794">
        <w:rPr>
          <w:sz w:val="28"/>
          <w:szCs w:val="28"/>
        </w:rPr>
        <w:t>вания «Белорусский государственный университет информатики и ради</w:t>
      </w:r>
      <w:r w:rsidR="00ED5794">
        <w:rPr>
          <w:sz w:val="28"/>
          <w:szCs w:val="28"/>
        </w:rPr>
        <w:t>о</w:t>
      </w:r>
      <w:r w:rsidR="00ED5794">
        <w:rPr>
          <w:sz w:val="28"/>
          <w:szCs w:val="28"/>
        </w:rPr>
        <w:t xml:space="preserve">электроники» </w:t>
      </w:r>
    </w:p>
    <w:p w:rsidR="009D6DEE" w:rsidRDefault="009D6DEE" w:rsidP="007D67B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BF8" w:rsidRDefault="00CF0BF8" w:rsidP="007D67B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BF8" w:rsidRPr="009D6DEE" w:rsidRDefault="00CF0BF8" w:rsidP="007D67B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3766"/>
        <w:gridCol w:w="5696"/>
      </w:tblGrid>
      <w:tr w:rsidR="00CF0BF8" w:rsidRPr="009D6DEE" w:rsidTr="00CF0BF8">
        <w:tc>
          <w:tcPr>
            <w:tcW w:w="3766" w:type="dxa"/>
          </w:tcPr>
          <w:p w:rsidR="009D6DEE" w:rsidRPr="009D6DEE" w:rsidRDefault="009D6DEE" w:rsidP="007D67B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DEE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Научный руководитель:</w:t>
            </w:r>
          </w:p>
        </w:tc>
        <w:tc>
          <w:tcPr>
            <w:tcW w:w="5696" w:type="dxa"/>
          </w:tcPr>
          <w:p w:rsidR="0067341F" w:rsidRDefault="00BC0385" w:rsidP="007D67B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Борисенко</w:t>
            </w:r>
            <w:r w:rsidR="0067341F" w:rsidRPr="0067341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Виктор 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Евгень</w:t>
            </w:r>
            <w:r w:rsidR="0067341F" w:rsidRPr="0067341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евич</w:t>
            </w:r>
            <w:r w:rsidR="0067341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, </w:t>
            </w:r>
          </w:p>
          <w:p w:rsidR="009D6DEE" w:rsidRDefault="00BC0385" w:rsidP="007D67B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физико-математических</w:t>
            </w:r>
            <w:r w:rsidR="009D6DEE" w:rsidRPr="009D6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фессор</w:t>
            </w:r>
            <w:r w:rsidR="00673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D6DEE" w:rsidRPr="009D6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кафедры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микр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наноэлектрон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E1C86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9D6DEE" w:rsidRPr="009D6DEE">
              <w:rPr>
                <w:rFonts w:ascii="Times New Roman" w:eastAsia="Times New Roman" w:hAnsi="Times New Roman" w:cs="Times New Roman"/>
                <w:sz w:val="28"/>
                <w:szCs w:val="28"/>
              </w:rPr>
              <w:t>чреждения образования «Белорусский гос</w:t>
            </w:r>
            <w:r w:rsidR="009D6DEE" w:rsidRPr="009D6DEE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9D6DEE" w:rsidRPr="009D6DEE">
              <w:rPr>
                <w:rFonts w:ascii="Times New Roman" w:eastAsia="Times New Roman" w:hAnsi="Times New Roman" w:cs="Times New Roman"/>
                <w:sz w:val="28"/>
                <w:szCs w:val="28"/>
              </w:rPr>
              <w:t>дарственный университет информатики и радиоэлектр</w:t>
            </w:r>
            <w:r w:rsidR="009D6DEE" w:rsidRPr="009D6DE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9D6DEE" w:rsidRPr="009D6DEE">
              <w:rPr>
                <w:rFonts w:ascii="Times New Roman" w:eastAsia="Times New Roman" w:hAnsi="Times New Roman" w:cs="Times New Roman"/>
                <w:sz w:val="28"/>
                <w:szCs w:val="28"/>
              </w:rPr>
              <w:t>ники»</w:t>
            </w:r>
          </w:p>
          <w:p w:rsidR="0067341F" w:rsidRPr="009D6DEE" w:rsidRDefault="0067341F" w:rsidP="007D67B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0BF8" w:rsidRPr="009D6DEE" w:rsidTr="00CF0BF8">
        <w:tc>
          <w:tcPr>
            <w:tcW w:w="3766" w:type="dxa"/>
          </w:tcPr>
          <w:p w:rsidR="009D6DEE" w:rsidRPr="009D6DEE" w:rsidRDefault="00CF0BF8" w:rsidP="007D67B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Рецензент</w:t>
            </w:r>
            <w:r w:rsidR="009D6DEE" w:rsidRPr="009D6DE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696" w:type="dxa"/>
          </w:tcPr>
          <w:p w:rsidR="009D6DEE" w:rsidRPr="009D6DEE" w:rsidRDefault="000F3425" w:rsidP="007D67B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Лыньков</w:t>
            </w:r>
            <w:proofErr w:type="spellEnd"/>
            <w:r w:rsidR="009D6DEE" w:rsidRPr="009D6DE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Леонид</w:t>
            </w:r>
            <w:r w:rsidR="009D6DEE" w:rsidRPr="009D6DE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Михайлович</w:t>
            </w:r>
            <w:r w:rsidR="009D6DEE" w:rsidRPr="009D6DE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,</w:t>
            </w:r>
          </w:p>
          <w:p w:rsidR="009D6DEE" w:rsidRPr="009D6DEE" w:rsidRDefault="009D6DEE" w:rsidP="007D67B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D6D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доктор </w:t>
            </w:r>
            <w:r w:rsidR="00CF0B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технических</w:t>
            </w:r>
            <w:r w:rsidRPr="009D6D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наук, профессор</w:t>
            </w:r>
            <w:r w:rsidR="00CF0B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9D6D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кафе</w:t>
            </w:r>
            <w:r w:rsidRPr="009D6D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</w:t>
            </w:r>
            <w:r w:rsidRPr="009D6D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ры </w:t>
            </w:r>
            <w:r w:rsidR="000F34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защиты</w:t>
            </w:r>
            <w:r w:rsidR="00CF0B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информа</w:t>
            </w:r>
            <w:r w:rsidR="000F34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ции</w:t>
            </w:r>
            <w:r w:rsidRPr="009D6D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учреждения образ</w:t>
            </w:r>
            <w:r w:rsidRPr="009D6D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9D6D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вания «Белорусский государственный </w:t>
            </w:r>
            <w:r w:rsidR="00CF0B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эк</w:t>
            </w:r>
            <w:r w:rsidR="00CF0B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</w:t>
            </w:r>
            <w:r w:rsidR="00CF0B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номич</w:t>
            </w:r>
            <w:r w:rsidR="00CF0B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</w:t>
            </w:r>
            <w:r w:rsidR="00CF0B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ский </w:t>
            </w:r>
            <w:r w:rsidRPr="009D6D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университет»</w:t>
            </w:r>
          </w:p>
          <w:p w:rsidR="009D6DEE" w:rsidRPr="009D6DEE" w:rsidRDefault="009D6DEE" w:rsidP="007D67B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CF0BF8" w:rsidRDefault="00CF0BF8" w:rsidP="007D67B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F0BF8" w:rsidRDefault="00CF0BF8" w:rsidP="007D67B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D6DEE" w:rsidRPr="009D6DEE" w:rsidRDefault="009D6DEE" w:rsidP="007D67B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D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Защита </w:t>
      </w:r>
      <w:r w:rsidRPr="009D6DEE">
        <w:rPr>
          <w:rFonts w:ascii="Times New Roman" w:eastAsia="Times New Roman" w:hAnsi="Times New Roman" w:cs="Times New Roman"/>
          <w:color w:val="auto"/>
          <w:sz w:val="28"/>
          <w:szCs w:val="20"/>
        </w:rPr>
        <w:t>диссертации</w:t>
      </w:r>
      <w:r w:rsidRPr="009D6D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состоится «2</w:t>
      </w:r>
      <w:r w:rsidR="00CF0BF8" w:rsidRPr="00CF0BF8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9D6D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  <w:r w:rsidR="00CF0BF8">
        <w:rPr>
          <w:rFonts w:ascii="Times New Roman" w:eastAsia="Times New Roman" w:hAnsi="Times New Roman" w:cs="Times New Roman"/>
          <w:color w:val="auto"/>
          <w:sz w:val="28"/>
          <w:szCs w:val="28"/>
        </w:rPr>
        <w:t>января</w:t>
      </w:r>
      <w:r w:rsidRPr="009D6D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201</w:t>
      </w:r>
      <w:r w:rsidR="00AE1C86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9D6D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 года в </w:t>
      </w:r>
      <w:r w:rsidR="00CF0BF8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9D6DEE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vertAlign w:val="superscript"/>
        </w:rPr>
        <w:t>00</w:t>
      </w:r>
      <w:r w:rsidRPr="009D6D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часов на </w:t>
      </w:r>
      <w:r w:rsidRPr="009D6DEE">
        <w:rPr>
          <w:rFonts w:ascii="Times New Roman" w:eastAsia="Times New Roman" w:hAnsi="Times New Roman" w:cs="Times New Roman"/>
          <w:sz w:val="28"/>
          <w:szCs w:val="28"/>
        </w:rPr>
        <w:t>засед</w:t>
      </w:r>
      <w:r w:rsidRPr="009D6DE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D6DEE">
        <w:rPr>
          <w:rFonts w:ascii="Times New Roman" w:eastAsia="Times New Roman" w:hAnsi="Times New Roman" w:cs="Times New Roman"/>
          <w:sz w:val="28"/>
          <w:szCs w:val="28"/>
        </w:rPr>
        <w:t>нии</w:t>
      </w:r>
      <w:r w:rsidRPr="009D6D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F0BF8" w:rsidRPr="00CF0B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Государственной комиссии по защите магистерских диссертаций в </w:t>
      </w:r>
      <w:r w:rsidRPr="009D6DE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D6DEE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9D6DEE">
        <w:rPr>
          <w:rFonts w:ascii="Times New Roman" w:eastAsia="Times New Roman" w:hAnsi="Times New Roman" w:cs="Times New Roman"/>
          <w:sz w:val="28"/>
          <w:szCs w:val="28"/>
        </w:rPr>
        <w:t>реждении образования «Белорусский государственный университет инфо</w:t>
      </w:r>
      <w:r w:rsidRPr="009D6D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D6DEE">
        <w:rPr>
          <w:rFonts w:ascii="Times New Roman" w:eastAsia="Times New Roman" w:hAnsi="Times New Roman" w:cs="Times New Roman"/>
          <w:sz w:val="28"/>
          <w:szCs w:val="28"/>
        </w:rPr>
        <w:t xml:space="preserve">матики и радиоэлектроники» по адресу: </w:t>
      </w:r>
      <w:smartTag w:uri="urn:schemas-microsoft-com:office:smarttags" w:element="metricconverter">
        <w:smartTagPr>
          <w:attr w:name="ProductID" w:val="220013, г"/>
        </w:smartTagPr>
        <w:r w:rsidRPr="009D6DEE">
          <w:rPr>
            <w:rFonts w:ascii="Times New Roman" w:eastAsia="Times New Roman" w:hAnsi="Times New Roman" w:cs="Times New Roman"/>
            <w:sz w:val="28"/>
            <w:szCs w:val="28"/>
          </w:rPr>
          <w:t>220013, г</w:t>
        </w:r>
      </w:smartTag>
      <w:proofErr w:type="gramStart"/>
      <w:r w:rsidRPr="009D6DEE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9D6DEE">
        <w:rPr>
          <w:rFonts w:ascii="Times New Roman" w:eastAsia="Times New Roman" w:hAnsi="Times New Roman" w:cs="Times New Roman"/>
          <w:sz w:val="28"/>
          <w:szCs w:val="28"/>
        </w:rPr>
        <w:t xml:space="preserve">инск, ул. П.Бровки, 6, </w:t>
      </w:r>
      <w:r w:rsidR="00AE1C8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D6D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6DEE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Pr="009D6D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0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6DEE">
        <w:rPr>
          <w:rFonts w:ascii="Times New Roman" w:eastAsia="Times New Roman" w:hAnsi="Times New Roman" w:cs="Times New Roman"/>
          <w:sz w:val="28"/>
          <w:szCs w:val="28"/>
        </w:rPr>
        <w:t xml:space="preserve">корп., ауд. </w:t>
      </w:r>
      <w:r w:rsidR="00AE1C86">
        <w:rPr>
          <w:rFonts w:ascii="Times New Roman" w:eastAsia="Times New Roman" w:hAnsi="Times New Roman" w:cs="Times New Roman"/>
          <w:sz w:val="28"/>
          <w:szCs w:val="28"/>
        </w:rPr>
        <w:t>11</w:t>
      </w:r>
      <w:r w:rsidR="00CF0BF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D6DEE">
        <w:rPr>
          <w:rFonts w:ascii="Times New Roman" w:eastAsia="Times New Roman" w:hAnsi="Times New Roman" w:cs="Times New Roman"/>
          <w:sz w:val="28"/>
          <w:szCs w:val="28"/>
        </w:rPr>
        <w:t>, тел.: 293-89-</w:t>
      </w:r>
      <w:r w:rsidR="00CF0BF8">
        <w:rPr>
          <w:rFonts w:ascii="Times New Roman" w:eastAsia="Times New Roman" w:hAnsi="Times New Roman" w:cs="Times New Roman"/>
          <w:sz w:val="28"/>
          <w:szCs w:val="28"/>
        </w:rPr>
        <w:t>2</w:t>
      </w:r>
      <w:r w:rsidR="00AE1C8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D6DEE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9D6DEE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9D6D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D6DEE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9D6DE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CF0BF8" w:rsidRPr="00CF0BF8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kaf</w:t>
      </w:r>
      <w:r w:rsidR="00AE1C86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m</w:t>
      </w:r>
      <w:r w:rsidR="00CF0BF8" w:rsidRPr="00CF0BF8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e</w:t>
      </w:r>
      <w:proofErr w:type="spellEnd"/>
      <w:r w:rsidR="00CF0BF8" w:rsidRPr="00CF0BF8">
        <w:rPr>
          <w:rFonts w:ascii="Times New Roman" w:eastAsia="Times New Roman" w:hAnsi="Times New Roman" w:cs="Times New Roman"/>
          <w:sz w:val="28"/>
          <w:szCs w:val="28"/>
          <w:u w:val="single"/>
        </w:rPr>
        <w:t>@</w:t>
      </w:r>
      <w:proofErr w:type="spellStart"/>
      <w:r w:rsidR="00CF0BF8" w:rsidRPr="00CF0BF8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bsuir</w:t>
      </w:r>
      <w:proofErr w:type="spellEnd"/>
      <w:r w:rsidR="00CF0BF8" w:rsidRPr="00CF0BF8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CF0BF8" w:rsidRPr="00CF0BF8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by</w:t>
      </w:r>
      <w:r w:rsidRPr="009D6D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D6DEE" w:rsidRPr="009D6DEE" w:rsidRDefault="009D6DEE" w:rsidP="007D67B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DEE" w:rsidRPr="009D6DEE" w:rsidRDefault="009D6DEE" w:rsidP="007D67BC">
      <w:pPr>
        <w:widowControl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9D6DE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 </w:t>
      </w:r>
      <w:r w:rsidRPr="009D6DEE">
        <w:rPr>
          <w:rFonts w:ascii="Times New Roman" w:eastAsia="Times New Roman" w:hAnsi="Times New Roman" w:cs="Times New Roman"/>
          <w:sz w:val="28"/>
          <w:szCs w:val="28"/>
        </w:rPr>
        <w:t>диссертацией</w:t>
      </w:r>
      <w:r w:rsidRPr="009D6DE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можно ознакомиться в библиотеке учреждения образования «Белорусский государственный университет информатики и радиоэлектрон</w:t>
      </w:r>
      <w:r w:rsidRPr="009D6DEE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9D6DEE">
        <w:rPr>
          <w:rFonts w:ascii="Times New Roman" w:eastAsia="Times New Roman" w:hAnsi="Times New Roman" w:cs="Times New Roman"/>
          <w:spacing w:val="-4"/>
          <w:sz w:val="28"/>
          <w:szCs w:val="28"/>
        </w:rPr>
        <w:t>ки».</w:t>
      </w:r>
    </w:p>
    <w:p w:rsidR="00CF0BF8" w:rsidRDefault="00CF0BF8" w:rsidP="007D67B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  <w:sectPr w:rsidR="00CF0BF8" w:rsidSect="00F5306A">
          <w:pgSz w:w="11906" w:h="16838" w:code="9"/>
          <w:pgMar w:top="1134" w:right="851" w:bottom="1134" w:left="1701" w:header="0" w:footer="6" w:gutter="0"/>
          <w:cols w:space="720"/>
          <w:noEndnote/>
          <w:titlePg/>
          <w:docGrid w:linePitch="360"/>
        </w:sectPr>
      </w:pPr>
    </w:p>
    <w:p w:rsidR="009A5EF0" w:rsidRPr="00AD7EBD" w:rsidRDefault="009A5EF0" w:rsidP="007D67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7EBD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9D6DEE" w:rsidRPr="009D6DEE" w:rsidRDefault="009D6DEE" w:rsidP="007D67B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94C36" w:rsidRDefault="00B94C36" w:rsidP="007D67BC">
      <w:pPr>
        <w:ind w:firstLine="709"/>
        <w:jc w:val="both"/>
        <w:rPr>
          <w:rFonts w:ascii="Times New Roman" w:eastAsia="Times New Roman" w:hAnsi="Times New Roman" w:cs="Times New Roman"/>
          <w:color w:val="231F20"/>
          <w:spacing w:val="1"/>
          <w:w w:val="106"/>
          <w:sz w:val="28"/>
          <w:szCs w:val="28"/>
          <w:lang w:eastAsia="en-US"/>
        </w:rPr>
      </w:pPr>
      <w:bookmarkStart w:id="1" w:name="bookmark0"/>
      <w:r w:rsidRPr="00B94C36">
        <w:rPr>
          <w:rFonts w:ascii="Times New Roman" w:eastAsia="Times New Roman" w:hAnsi="Times New Roman" w:cs="Times New Roman"/>
          <w:color w:val="231F20"/>
          <w:spacing w:val="1"/>
          <w:w w:val="106"/>
          <w:sz w:val="28"/>
          <w:szCs w:val="28"/>
          <w:lang w:eastAsia="en-US"/>
        </w:rPr>
        <w:t>Экономически</w:t>
      </w:r>
      <w:r w:rsidRPr="00B94C36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й</w:t>
      </w:r>
      <w:r w:rsidRPr="00B94C36">
        <w:rPr>
          <w:rFonts w:ascii="Times New Roman" w:eastAsia="Times New Roman" w:hAnsi="Times New Roman" w:cs="Times New Roman"/>
          <w:color w:val="231F20"/>
          <w:spacing w:val="25"/>
          <w:w w:val="106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en-US"/>
        </w:rPr>
        <w:t>рос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т</w:t>
      </w:r>
      <w:r w:rsidRPr="00B94C36">
        <w:rPr>
          <w:rFonts w:ascii="Times New Roman" w:eastAsia="Times New Roman" w:hAnsi="Times New Roman" w:cs="Times New Roman"/>
          <w:color w:val="231F20"/>
          <w:spacing w:val="34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pacing w:val="1"/>
          <w:w w:val="109"/>
          <w:sz w:val="28"/>
          <w:szCs w:val="28"/>
          <w:lang w:eastAsia="en-US"/>
        </w:rPr>
        <w:t>являетс</w:t>
      </w:r>
      <w:r w:rsidRPr="00B94C36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en-US"/>
        </w:rPr>
        <w:t>я</w:t>
      </w:r>
      <w:r w:rsidRPr="00B94C36">
        <w:rPr>
          <w:rFonts w:ascii="Times New Roman" w:eastAsia="Times New Roman" w:hAnsi="Times New Roman" w:cs="Times New Roman"/>
          <w:color w:val="231F20"/>
          <w:spacing w:val="17"/>
          <w:w w:val="109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en-US"/>
        </w:rPr>
        <w:t>важнейше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 xml:space="preserve">й </w:t>
      </w:r>
      <w:r w:rsidRPr="00B94C36">
        <w:rPr>
          <w:rFonts w:ascii="Times New Roman" w:eastAsia="Times New Roman" w:hAnsi="Times New Roman" w:cs="Times New Roman"/>
          <w:color w:val="231F20"/>
          <w:spacing w:val="1"/>
          <w:w w:val="105"/>
          <w:sz w:val="28"/>
          <w:szCs w:val="28"/>
          <w:lang w:eastAsia="en-US"/>
        </w:rPr>
        <w:t>характеристико</w:t>
      </w:r>
      <w:r w:rsidRPr="00B94C36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en-US"/>
        </w:rPr>
        <w:t>й</w:t>
      </w:r>
      <w:r w:rsidRPr="00B94C36">
        <w:rPr>
          <w:rFonts w:ascii="Times New Roman" w:eastAsia="Times New Roman" w:hAnsi="Times New Roman" w:cs="Times New Roman"/>
          <w:color w:val="231F20"/>
          <w:spacing w:val="26"/>
          <w:w w:val="105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en-US"/>
        </w:rPr>
        <w:t>общ</w:t>
      </w:r>
      <w:r w:rsidRPr="00B94C36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en-US"/>
        </w:rPr>
        <w:t>е</w:t>
      </w:r>
      <w:r w:rsidRPr="00B94C36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en-US"/>
        </w:rPr>
        <w:t>ственног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 xml:space="preserve">о </w:t>
      </w:r>
      <w:r w:rsidRPr="00B94C36">
        <w:rPr>
          <w:rFonts w:ascii="Times New Roman" w:eastAsia="Times New Roman" w:hAnsi="Times New Roman" w:cs="Times New Roman"/>
          <w:color w:val="231F20"/>
          <w:spacing w:val="1"/>
          <w:w w:val="107"/>
          <w:sz w:val="28"/>
          <w:szCs w:val="28"/>
          <w:lang w:eastAsia="en-US"/>
        </w:rPr>
        <w:t>произ</w:t>
      </w:r>
      <w:r w:rsidRPr="00B94C36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en-US"/>
        </w:rPr>
        <w:t>водств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а</w:t>
      </w:r>
      <w:r w:rsidRPr="00B94C36">
        <w:rPr>
          <w:rFonts w:ascii="Times New Roman" w:eastAsia="Times New Roman" w:hAnsi="Times New Roman" w:cs="Times New Roman"/>
          <w:color w:val="231F20"/>
          <w:spacing w:val="18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en-US"/>
        </w:rPr>
        <w:t>пр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и</w:t>
      </w:r>
      <w:r w:rsidRPr="00B94C36">
        <w:rPr>
          <w:rFonts w:ascii="Times New Roman" w:eastAsia="Times New Roman" w:hAnsi="Times New Roman" w:cs="Times New Roman"/>
          <w:color w:val="231F20"/>
          <w:spacing w:val="7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en-US"/>
        </w:rPr>
        <w:t>любы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х</w:t>
      </w:r>
      <w:r w:rsidRPr="00B94C36">
        <w:rPr>
          <w:rFonts w:ascii="Times New Roman" w:eastAsia="Times New Roman" w:hAnsi="Times New Roman" w:cs="Times New Roman"/>
          <w:color w:val="231F20"/>
          <w:spacing w:val="8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en-US"/>
        </w:rPr>
        <w:t>хозяйственны</w:t>
      </w:r>
      <w:r w:rsidRPr="00B94C36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х</w:t>
      </w:r>
      <w:r w:rsidRPr="00B94C36">
        <w:rPr>
          <w:rFonts w:ascii="Times New Roman" w:eastAsia="Times New Roman" w:hAnsi="Times New Roman" w:cs="Times New Roman"/>
          <w:color w:val="231F20"/>
          <w:spacing w:val="-17"/>
          <w:w w:val="106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en-US"/>
        </w:rPr>
        <w:t>системах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.</w:t>
      </w:r>
      <w:r w:rsidRPr="00B94C36">
        <w:rPr>
          <w:rFonts w:ascii="Times New Roman" w:eastAsia="Times New Roman" w:hAnsi="Times New Roman" w:cs="Times New Roman"/>
          <w:color w:val="231F20"/>
          <w:spacing w:val="18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en-US"/>
        </w:rPr>
        <w:t>Экономич</w:t>
      </w:r>
      <w:r w:rsidRPr="00B94C36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en-US"/>
        </w:rPr>
        <w:t>е</w:t>
      </w:r>
      <w:r w:rsidRPr="00B94C36">
        <w:rPr>
          <w:rFonts w:ascii="Times New Roman" w:eastAsia="Times New Roman" w:hAnsi="Times New Roman" w:cs="Times New Roman"/>
          <w:color w:val="231F20"/>
          <w:spacing w:val="-1"/>
          <w:w w:val="107"/>
          <w:sz w:val="28"/>
          <w:szCs w:val="28"/>
          <w:lang w:eastAsia="en-US"/>
        </w:rPr>
        <w:t>ски</w:t>
      </w:r>
      <w:r w:rsidRPr="00B94C36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en-US"/>
        </w:rPr>
        <w:t>й</w:t>
      </w:r>
      <w:r w:rsidRPr="00B94C36">
        <w:rPr>
          <w:rFonts w:ascii="Times New Roman" w:eastAsia="Times New Roman" w:hAnsi="Times New Roman" w:cs="Times New Roman"/>
          <w:color w:val="231F20"/>
          <w:spacing w:val="-18"/>
          <w:w w:val="107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en-US"/>
        </w:rPr>
        <w:t>рос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т</w:t>
      </w:r>
      <w:r w:rsidRPr="00B94C36"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8"/>
          <w:szCs w:val="28"/>
          <w:lang w:eastAsia="en-US"/>
        </w:rPr>
        <w:t>−</w:t>
      </w:r>
      <w:r w:rsidRPr="00B94C36">
        <w:rPr>
          <w:rFonts w:ascii="Times New Roman" w:eastAsia="Times New Roman" w:hAnsi="Times New Roman" w:cs="Times New Roman"/>
          <w:color w:val="231F20"/>
          <w:spacing w:val="-6"/>
          <w:w w:val="82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en-US"/>
        </w:rPr>
        <w:t>эт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о</w:t>
      </w:r>
      <w:r w:rsidRPr="00B94C36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en-US"/>
        </w:rPr>
        <w:t xml:space="preserve"> наиболе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е</w:t>
      </w:r>
      <w:r w:rsidRPr="00B94C36">
        <w:rPr>
          <w:rFonts w:ascii="Times New Roman" w:eastAsia="Times New Roman" w:hAnsi="Times New Roman" w:cs="Times New Roman"/>
          <w:color w:val="231F20"/>
          <w:spacing w:val="24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pacing w:val="-1"/>
          <w:w w:val="106"/>
          <w:sz w:val="28"/>
          <w:szCs w:val="28"/>
          <w:lang w:eastAsia="en-US"/>
        </w:rPr>
        <w:t xml:space="preserve">полное </w:t>
      </w:r>
      <w:r w:rsidRPr="00B94C36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en-US"/>
        </w:rPr>
        <w:t>выражени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 xml:space="preserve">е </w:t>
      </w:r>
      <w:r w:rsidRPr="00B94C36">
        <w:rPr>
          <w:rFonts w:ascii="Times New Roman" w:eastAsia="Times New Roman" w:hAnsi="Times New Roman" w:cs="Times New Roman"/>
          <w:color w:val="231F20"/>
          <w:spacing w:val="1"/>
          <w:w w:val="104"/>
          <w:sz w:val="28"/>
          <w:szCs w:val="28"/>
          <w:lang w:eastAsia="en-US"/>
        </w:rPr>
        <w:t>количественног</w:t>
      </w:r>
      <w:r w:rsidRPr="00B94C36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en-US"/>
        </w:rPr>
        <w:t>о</w:t>
      </w:r>
      <w:r w:rsidRPr="00B94C36">
        <w:rPr>
          <w:rFonts w:ascii="Times New Roman" w:eastAsia="Times New Roman" w:hAnsi="Times New Roman" w:cs="Times New Roman"/>
          <w:color w:val="231F20"/>
          <w:spacing w:val="26"/>
          <w:w w:val="104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и</w:t>
      </w:r>
      <w:r w:rsidRPr="00B94C36">
        <w:rPr>
          <w:rFonts w:ascii="Times New Roman" w:eastAsia="Times New Roman" w:hAnsi="Times New Roman" w:cs="Times New Roman"/>
          <w:color w:val="231F20"/>
          <w:spacing w:val="24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pacing w:val="1"/>
          <w:w w:val="104"/>
          <w:sz w:val="28"/>
          <w:szCs w:val="28"/>
          <w:lang w:eastAsia="en-US"/>
        </w:rPr>
        <w:t>качестве</w:t>
      </w:r>
      <w:r w:rsidRPr="00B94C36">
        <w:rPr>
          <w:rFonts w:ascii="Times New Roman" w:eastAsia="Times New Roman" w:hAnsi="Times New Roman" w:cs="Times New Roman"/>
          <w:color w:val="231F20"/>
          <w:spacing w:val="1"/>
          <w:w w:val="104"/>
          <w:sz w:val="28"/>
          <w:szCs w:val="28"/>
          <w:lang w:eastAsia="en-US"/>
        </w:rPr>
        <w:t>н</w:t>
      </w:r>
      <w:r w:rsidRPr="00B94C36">
        <w:rPr>
          <w:rFonts w:ascii="Times New Roman" w:eastAsia="Times New Roman" w:hAnsi="Times New Roman" w:cs="Times New Roman"/>
          <w:color w:val="231F20"/>
          <w:spacing w:val="1"/>
          <w:w w:val="104"/>
          <w:sz w:val="28"/>
          <w:szCs w:val="28"/>
          <w:lang w:eastAsia="en-US"/>
        </w:rPr>
        <w:t>ног</w:t>
      </w:r>
      <w:r w:rsidRPr="00B94C36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en-US"/>
        </w:rPr>
        <w:t>о</w:t>
      </w:r>
      <w:r w:rsidRPr="00B94C36">
        <w:rPr>
          <w:rFonts w:ascii="Times New Roman" w:eastAsia="Times New Roman" w:hAnsi="Times New Roman" w:cs="Times New Roman"/>
          <w:color w:val="231F20"/>
          <w:spacing w:val="24"/>
          <w:w w:val="104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pacing w:val="1"/>
          <w:w w:val="104"/>
          <w:sz w:val="28"/>
          <w:szCs w:val="28"/>
          <w:lang w:eastAsia="en-US"/>
        </w:rPr>
        <w:t>совершенствовани</w:t>
      </w:r>
      <w:r w:rsidRPr="00B94C36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en-US"/>
        </w:rPr>
        <w:t>я</w:t>
      </w:r>
      <w:r w:rsidRPr="00B94C36">
        <w:rPr>
          <w:rFonts w:ascii="Times New Roman" w:eastAsia="Times New Roman" w:hAnsi="Times New Roman" w:cs="Times New Roman"/>
          <w:color w:val="231F20"/>
          <w:spacing w:val="45"/>
          <w:w w:val="104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en-US"/>
        </w:rPr>
        <w:t>общественног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о</w:t>
      </w:r>
      <w:r w:rsidRPr="00B94C36">
        <w:rPr>
          <w:rFonts w:ascii="Times New Roman" w:eastAsia="Times New Roman" w:hAnsi="Times New Roman" w:cs="Times New Roman"/>
          <w:color w:val="231F20"/>
          <w:spacing w:val="16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pacing w:val="1"/>
          <w:w w:val="106"/>
          <w:sz w:val="28"/>
          <w:szCs w:val="28"/>
          <w:lang w:eastAsia="en-US"/>
        </w:rPr>
        <w:t>про</w:t>
      </w:r>
      <w:r w:rsidRPr="00B94C36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en-US"/>
        </w:rPr>
        <w:t>изводств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 xml:space="preserve">а </w:t>
      </w:r>
      <w:r w:rsidRPr="00B94C36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en-US"/>
        </w:rPr>
        <w:t>з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а</w:t>
      </w:r>
      <w:r w:rsidRPr="00B94C36">
        <w:rPr>
          <w:rFonts w:ascii="Times New Roman" w:eastAsia="Times New Roman" w:hAnsi="Times New Roman" w:cs="Times New Roman"/>
          <w:color w:val="231F20"/>
          <w:spacing w:val="25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pacing w:val="1"/>
          <w:w w:val="105"/>
          <w:sz w:val="28"/>
          <w:szCs w:val="28"/>
          <w:lang w:eastAsia="en-US"/>
        </w:rPr>
        <w:t>определенны</w:t>
      </w:r>
      <w:r w:rsidRPr="00B94C36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en-US"/>
        </w:rPr>
        <w:t>й</w:t>
      </w:r>
      <w:r w:rsidRPr="00B94C36">
        <w:rPr>
          <w:rFonts w:ascii="Times New Roman" w:eastAsia="Times New Roman" w:hAnsi="Times New Roman" w:cs="Times New Roman"/>
          <w:color w:val="231F20"/>
          <w:spacing w:val="22"/>
          <w:w w:val="105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en-US"/>
        </w:rPr>
        <w:t>перио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д</w:t>
      </w:r>
      <w:r w:rsidRPr="00B94C36">
        <w:rPr>
          <w:rFonts w:ascii="Times New Roman" w:eastAsia="Times New Roman" w:hAnsi="Times New Roman" w:cs="Times New Roman"/>
          <w:color w:val="231F20"/>
          <w:spacing w:val="43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en-US"/>
        </w:rPr>
        <w:t>времени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.</w:t>
      </w:r>
    </w:p>
    <w:p w:rsidR="00B94C36" w:rsidRPr="00B94C36" w:rsidRDefault="00B94C36" w:rsidP="007D67B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В</w:t>
      </w:r>
      <w:r w:rsidRPr="00B94C36">
        <w:rPr>
          <w:rFonts w:ascii="Times New Roman" w:eastAsia="Times New Roman" w:hAnsi="Times New Roman" w:cs="Times New Roman"/>
          <w:color w:val="231F20"/>
          <w:spacing w:val="22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en-US"/>
        </w:rPr>
        <w:t>связ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 xml:space="preserve">и </w:t>
      </w:r>
      <w:r w:rsidRPr="00B94C36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с</w:t>
      </w:r>
      <w:r w:rsidRPr="00B94C36">
        <w:rPr>
          <w:rFonts w:ascii="Times New Roman" w:eastAsia="Times New Roman" w:hAnsi="Times New Roman" w:cs="Times New Roman"/>
          <w:color w:val="231F20"/>
          <w:spacing w:val="17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pacing w:val="1"/>
          <w:w w:val="105"/>
          <w:sz w:val="28"/>
          <w:szCs w:val="28"/>
          <w:lang w:eastAsia="en-US"/>
        </w:rPr>
        <w:t>трудностям</w:t>
      </w:r>
      <w:r w:rsidRPr="00B94C36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en-US"/>
        </w:rPr>
        <w:t>и</w:t>
      </w:r>
      <w:r w:rsidRPr="00B94C36">
        <w:rPr>
          <w:rFonts w:ascii="Times New Roman" w:eastAsia="Times New Roman" w:hAnsi="Times New Roman" w:cs="Times New Roman"/>
          <w:color w:val="231F20"/>
          <w:spacing w:val="22"/>
          <w:w w:val="105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pacing w:val="1"/>
          <w:w w:val="105"/>
          <w:sz w:val="28"/>
          <w:szCs w:val="28"/>
          <w:lang w:eastAsia="en-US"/>
        </w:rPr>
        <w:t>измерени</w:t>
      </w:r>
      <w:r w:rsidRPr="00B94C36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en-US"/>
        </w:rPr>
        <w:t>я</w:t>
      </w:r>
      <w:r w:rsidRPr="00B94C36">
        <w:rPr>
          <w:rFonts w:ascii="Times New Roman" w:eastAsia="Times New Roman" w:hAnsi="Times New Roman" w:cs="Times New Roman"/>
          <w:color w:val="231F20"/>
          <w:spacing w:val="29"/>
          <w:w w:val="105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en-US"/>
        </w:rPr>
        <w:t>всег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о</w:t>
      </w:r>
      <w:r w:rsidRPr="00B94C36">
        <w:rPr>
          <w:rFonts w:ascii="Times New Roman" w:eastAsia="Times New Roman" w:hAnsi="Times New Roman" w:cs="Times New Roman"/>
          <w:color w:val="231F20"/>
          <w:spacing w:val="32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en-US"/>
        </w:rPr>
        <w:t>процесс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 xml:space="preserve">а </w:t>
      </w:r>
      <w:r w:rsidRPr="00B94C36">
        <w:rPr>
          <w:rFonts w:ascii="Times New Roman" w:eastAsia="Times New Roman" w:hAnsi="Times New Roman" w:cs="Times New Roman"/>
          <w:color w:val="231F20"/>
          <w:spacing w:val="1"/>
          <w:w w:val="104"/>
          <w:sz w:val="28"/>
          <w:szCs w:val="28"/>
          <w:lang w:eastAsia="en-US"/>
        </w:rPr>
        <w:t>экономическог</w:t>
      </w:r>
      <w:r w:rsidRPr="00B94C36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en-US"/>
        </w:rPr>
        <w:t>о</w:t>
      </w:r>
      <w:r w:rsidRPr="00B94C36">
        <w:rPr>
          <w:rFonts w:ascii="Times New Roman" w:eastAsia="Times New Roman" w:hAnsi="Times New Roman" w:cs="Times New Roman"/>
          <w:color w:val="231F20"/>
          <w:spacing w:val="25"/>
          <w:w w:val="104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pacing w:val="1"/>
          <w:w w:val="109"/>
          <w:sz w:val="28"/>
          <w:szCs w:val="28"/>
          <w:lang w:eastAsia="en-US"/>
        </w:rPr>
        <w:t xml:space="preserve">развития 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в</w:t>
      </w:r>
      <w:r w:rsidRPr="00B94C36"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макроэкономике</w:t>
      </w:r>
      <w:r w:rsidRPr="00B94C36">
        <w:rPr>
          <w:rFonts w:ascii="Times New Roman" w:eastAsia="Times New Roman" w:hAnsi="Times New Roman" w:cs="Times New Roman"/>
          <w:color w:val="231F20"/>
          <w:spacing w:val="-3"/>
          <w:w w:val="106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чаще</w:t>
      </w:r>
      <w:r w:rsidRPr="00B94C36">
        <w:rPr>
          <w:rFonts w:ascii="Times New Roman" w:eastAsia="Times New Roman" w:hAnsi="Times New Roman" w:cs="Times New Roman"/>
          <w:color w:val="231F20"/>
          <w:spacing w:val="17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всего</w:t>
      </w:r>
      <w:r w:rsidRPr="00B94C36">
        <w:rPr>
          <w:rFonts w:ascii="Times New Roman" w:eastAsia="Times New Roman" w:hAnsi="Times New Roman" w:cs="Times New Roman"/>
          <w:color w:val="231F20"/>
          <w:spacing w:val="18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анализируют</w:t>
      </w:r>
      <w:r w:rsidRPr="00B94C36">
        <w:rPr>
          <w:rFonts w:ascii="Times New Roman" w:eastAsia="Times New Roman" w:hAnsi="Times New Roman" w:cs="Times New Roman"/>
          <w:color w:val="231F20"/>
          <w:spacing w:val="-3"/>
          <w:w w:val="106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экономический</w:t>
      </w:r>
      <w:r w:rsidRPr="00B94C36">
        <w:rPr>
          <w:rFonts w:ascii="Times New Roman" w:eastAsia="Times New Roman" w:hAnsi="Times New Roman" w:cs="Times New Roman"/>
          <w:color w:val="231F20"/>
          <w:spacing w:val="-3"/>
          <w:w w:val="106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рос</w:t>
      </w:r>
      <w:r w:rsidRPr="00B94C36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en-US"/>
        </w:rPr>
        <w:t>т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,</w:t>
      </w:r>
      <w:r w:rsidRPr="00B94C36">
        <w:rPr>
          <w:rFonts w:ascii="Times New Roman" w:eastAsia="Times New Roman" w:hAnsi="Times New Roman" w:cs="Times New Roman"/>
          <w:color w:val="231F20"/>
          <w:spacing w:val="14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хотя</w:t>
      </w:r>
      <w:r w:rsidRPr="00B94C36">
        <w:rPr>
          <w:rFonts w:ascii="Times New Roman" w:eastAsia="Times New Roman" w:hAnsi="Times New Roman" w:cs="Times New Roman"/>
          <w:color w:val="231F20"/>
          <w:spacing w:val="27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это</w:t>
      </w:r>
      <w:r w:rsidRPr="00B94C36">
        <w:rPr>
          <w:rFonts w:ascii="Times New Roman" w:eastAsia="Times New Roman" w:hAnsi="Times New Roman" w:cs="Times New Roman"/>
          <w:color w:val="231F20"/>
          <w:spacing w:val="14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лишь</w:t>
      </w:r>
      <w:r w:rsidRPr="00B94C36">
        <w:rPr>
          <w:rFonts w:ascii="Times New Roman" w:eastAsia="Times New Roman" w:hAnsi="Times New Roman" w:cs="Times New Roman"/>
          <w:color w:val="231F20"/>
          <w:spacing w:val="32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один</w:t>
      </w:r>
      <w:r w:rsidRPr="00B94C36">
        <w:rPr>
          <w:rFonts w:ascii="Times New Roman" w:eastAsia="Times New Roman" w:hAnsi="Times New Roman" w:cs="Times New Roman"/>
          <w:color w:val="231F20"/>
          <w:spacing w:val="21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w w:val="109"/>
          <w:sz w:val="28"/>
          <w:szCs w:val="28"/>
          <w:lang w:eastAsia="en-US"/>
        </w:rPr>
        <w:t xml:space="preserve">из </w:t>
      </w:r>
      <w:r w:rsidRPr="00B94C36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en-US"/>
        </w:rPr>
        <w:t>критерие</w:t>
      </w:r>
      <w:r w:rsidRPr="00B94C36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en-US"/>
        </w:rPr>
        <w:t xml:space="preserve">в </w:t>
      </w:r>
      <w:r w:rsidRPr="00B94C36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  <w:lang w:eastAsia="en-US"/>
        </w:rPr>
        <w:t>экономическог</w:t>
      </w:r>
      <w:r w:rsidRPr="00B94C36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en-US"/>
        </w:rPr>
        <w:t>о</w:t>
      </w:r>
      <w:r w:rsidRPr="00B94C36">
        <w:rPr>
          <w:rFonts w:ascii="Times New Roman" w:eastAsia="Times New Roman" w:hAnsi="Times New Roman" w:cs="Times New Roman"/>
          <w:color w:val="231F20"/>
          <w:spacing w:val="-17"/>
          <w:w w:val="105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en-US"/>
        </w:rPr>
        <w:t>развития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.</w:t>
      </w:r>
      <w:r w:rsidRPr="00B94C36">
        <w:rPr>
          <w:rFonts w:ascii="Times New Roman" w:eastAsia="Times New Roman" w:hAnsi="Times New Roman" w:cs="Times New Roman"/>
          <w:color w:val="231F20"/>
          <w:spacing w:val="40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en-US"/>
        </w:rPr>
        <w:t>Экон</w:t>
      </w:r>
      <w:r w:rsidRPr="00B94C36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en-US"/>
        </w:rPr>
        <w:t>о</w:t>
      </w:r>
      <w:r w:rsidRPr="00B94C36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en-US"/>
        </w:rPr>
        <w:t>мически</w:t>
      </w:r>
      <w:r w:rsidRPr="00B94C36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en-US"/>
        </w:rPr>
        <w:t>й</w:t>
      </w:r>
      <w:r w:rsidRPr="00B94C36">
        <w:rPr>
          <w:rFonts w:ascii="Times New Roman" w:eastAsia="Times New Roman" w:hAnsi="Times New Roman" w:cs="Times New Roman"/>
          <w:color w:val="231F20"/>
          <w:spacing w:val="-18"/>
          <w:w w:val="107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en-US"/>
        </w:rPr>
        <w:t>рос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т</w:t>
      </w:r>
      <w:r w:rsidRPr="00B94C36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en-US"/>
        </w:rPr>
        <w:t>ест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ь</w:t>
      </w:r>
      <w:r w:rsidRPr="00B94C36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pacing w:val="-2"/>
          <w:w w:val="107"/>
          <w:sz w:val="28"/>
          <w:szCs w:val="28"/>
          <w:lang w:eastAsia="en-US"/>
        </w:rPr>
        <w:t>важнейша</w:t>
      </w:r>
      <w:r w:rsidRPr="00B94C36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en-US"/>
        </w:rPr>
        <w:t>я</w:t>
      </w:r>
      <w:r w:rsidRPr="00B94C36">
        <w:rPr>
          <w:rFonts w:ascii="Times New Roman" w:eastAsia="Times New Roman" w:hAnsi="Times New Roman" w:cs="Times New Roman"/>
          <w:color w:val="231F20"/>
          <w:spacing w:val="-18"/>
          <w:w w:val="107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pacing w:val="-2"/>
          <w:w w:val="106"/>
          <w:sz w:val="28"/>
          <w:szCs w:val="28"/>
          <w:lang w:eastAsia="en-US"/>
        </w:rPr>
        <w:t xml:space="preserve">составляющая </w:t>
      </w:r>
      <w:r w:rsidRPr="00B94C36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en-US"/>
        </w:rPr>
        <w:t>экономического</w:t>
      </w:r>
      <w:r w:rsidRPr="00B94C36">
        <w:rPr>
          <w:rFonts w:ascii="Times New Roman" w:eastAsia="Times New Roman" w:hAnsi="Times New Roman" w:cs="Times New Roman"/>
          <w:color w:val="231F20"/>
          <w:spacing w:val="10"/>
          <w:w w:val="105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 xml:space="preserve">развития. </w:t>
      </w:r>
      <w:r w:rsidRPr="00B94C36">
        <w:rPr>
          <w:rFonts w:ascii="Times New Roman" w:eastAsia="Times New Roman" w:hAnsi="Times New Roman" w:cs="Times New Roman"/>
          <w:color w:val="231F20"/>
          <w:spacing w:val="19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Но</w:t>
      </w:r>
      <w:r w:rsidRPr="00B94C36">
        <w:rPr>
          <w:rFonts w:ascii="Times New Roman" w:eastAsia="Times New Roman" w:hAnsi="Times New Roman" w:cs="Times New Roman"/>
          <w:color w:val="231F20"/>
          <w:spacing w:val="40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быстрый или,</w:t>
      </w:r>
      <w:r w:rsidRPr="00B94C36">
        <w:rPr>
          <w:rFonts w:ascii="Times New Roman" w:eastAsia="Times New Roman" w:hAnsi="Times New Roman" w:cs="Times New Roman"/>
          <w:color w:val="231F20"/>
          <w:spacing w:val="35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наоборо</w:t>
      </w:r>
      <w:r w:rsidRPr="00B94C36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en-US"/>
        </w:rPr>
        <w:t>т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,</w:t>
      </w:r>
      <w:r w:rsidRPr="00B94C36">
        <w:rPr>
          <w:rFonts w:ascii="Times New Roman" w:eastAsia="Times New Roman" w:hAnsi="Times New Roman" w:cs="Times New Roman"/>
          <w:color w:val="231F20"/>
          <w:spacing w:val="47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нулевой и</w:t>
      </w:r>
      <w:r w:rsidRPr="00B94C36">
        <w:rPr>
          <w:rFonts w:ascii="Times New Roman" w:eastAsia="Times New Roman" w:hAnsi="Times New Roman" w:cs="Times New Roman"/>
          <w:color w:val="231F20"/>
          <w:spacing w:val="23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даже</w:t>
      </w:r>
      <w:r w:rsidRPr="00B94C36">
        <w:rPr>
          <w:rFonts w:ascii="Times New Roman" w:eastAsia="Times New Roman" w:hAnsi="Times New Roman" w:cs="Times New Roman"/>
          <w:color w:val="231F20"/>
          <w:spacing w:val="34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отрицательный экономич</w:t>
      </w:r>
      <w:r w:rsidRPr="00B94C36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е</w:t>
      </w:r>
      <w:r w:rsidRPr="00B94C36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ский</w:t>
      </w:r>
      <w:r w:rsidRPr="00B94C36">
        <w:rPr>
          <w:rFonts w:ascii="Times New Roman" w:eastAsia="Times New Roman" w:hAnsi="Times New Roman" w:cs="Times New Roman"/>
          <w:color w:val="231F20"/>
          <w:spacing w:val="-16"/>
          <w:w w:val="106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рост</w:t>
      </w:r>
      <w:r w:rsidRPr="00B94C36">
        <w:rPr>
          <w:rFonts w:ascii="Times New Roman" w:eastAsia="Times New Roman" w:hAnsi="Times New Roman" w:cs="Times New Roman"/>
          <w:color w:val="231F20"/>
          <w:spacing w:val="6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не</w:t>
      </w:r>
      <w:r w:rsidRPr="00B94C36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всегда</w:t>
      </w:r>
      <w:r w:rsidRPr="00B94C36"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говорит</w:t>
      </w:r>
      <w:r w:rsidRPr="00B94C36">
        <w:rPr>
          <w:rFonts w:ascii="Times New Roman" w:eastAsia="Times New Roman" w:hAnsi="Times New Roman" w:cs="Times New Roman"/>
          <w:color w:val="231F20"/>
          <w:spacing w:val="21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о</w:t>
      </w:r>
      <w:r w:rsidRPr="00B94C36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быстром</w:t>
      </w:r>
      <w:r w:rsidRPr="00B94C36">
        <w:rPr>
          <w:rFonts w:ascii="Times New Roman" w:eastAsia="Times New Roman" w:hAnsi="Times New Roman" w:cs="Times New Roman"/>
          <w:color w:val="231F20"/>
          <w:spacing w:val="24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en-US"/>
        </w:rPr>
        <w:t>экономическом</w:t>
      </w:r>
      <w:r w:rsidRPr="00B94C36">
        <w:rPr>
          <w:rFonts w:ascii="Times New Roman" w:eastAsia="Times New Roman" w:hAnsi="Times New Roman" w:cs="Times New Roman"/>
          <w:color w:val="231F20"/>
          <w:spacing w:val="-15"/>
          <w:w w:val="105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en-US"/>
        </w:rPr>
        <w:t>развитии</w:t>
      </w:r>
      <w:r w:rsidRPr="00B94C36">
        <w:rPr>
          <w:rFonts w:ascii="Times New Roman" w:eastAsia="Times New Roman" w:hAnsi="Times New Roman" w:cs="Times New Roman"/>
          <w:color w:val="231F20"/>
          <w:spacing w:val="8"/>
          <w:w w:val="105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или</w:t>
      </w:r>
      <w:r w:rsidRPr="00B94C36">
        <w:rPr>
          <w:rFonts w:ascii="Times New Roman" w:eastAsia="Times New Roman" w:hAnsi="Times New Roman" w:cs="Times New Roman"/>
          <w:color w:val="231F20"/>
          <w:spacing w:val="15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эк</w:t>
      </w:r>
      <w:r w:rsidRPr="00B94C36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о</w:t>
      </w:r>
      <w:r w:rsidRPr="00B94C36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номи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ческой</w:t>
      </w:r>
      <w:r w:rsidRPr="00B94C36">
        <w:rPr>
          <w:rFonts w:ascii="Times New Roman" w:eastAsia="Times New Roman" w:hAnsi="Times New Roman" w:cs="Times New Roman"/>
          <w:color w:val="231F20"/>
          <w:spacing w:val="26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деградации.</w:t>
      </w:r>
      <w:r w:rsidRPr="00B94C36">
        <w:rPr>
          <w:rFonts w:ascii="Times New Roman" w:eastAsia="Times New Roman" w:hAnsi="Times New Roman" w:cs="Times New Roman"/>
          <w:color w:val="231F20"/>
          <w:spacing w:val="38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Для</w:t>
      </w:r>
      <w:r w:rsidRPr="00B94C36">
        <w:rPr>
          <w:rFonts w:ascii="Times New Roman" w:eastAsia="Times New Roman" w:hAnsi="Times New Roman" w:cs="Times New Roman"/>
          <w:color w:val="231F20"/>
          <w:spacing w:val="33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этого</w:t>
      </w:r>
      <w:r w:rsidRPr="00B94C36">
        <w:rPr>
          <w:rFonts w:ascii="Times New Roman" w:eastAsia="Times New Roman" w:hAnsi="Times New Roman" w:cs="Times New Roman"/>
          <w:color w:val="231F20"/>
          <w:spacing w:val="15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требуется</w:t>
      </w:r>
      <w:r w:rsidRPr="00B94C36">
        <w:rPr>
          <w:rFonts w:ascii="Times New Roman" w:eastAsia="Times New Roman" w:hAnsi="Times New Roman" w:cs="Times New Roman"/>
          <w:color w:val="231F20"/>
          <w:spacing w:val="47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дополнительный</w:t>
      </w:r>
      <w:r w:rsidRPr="00B94C36">
        <w:rPr>
          <w:rFonts w:ascii="Times New Roman" w:eastAsia="Times New Roman" w:hAnsi="Times New Roman" w:cs="Times New Roman"/>
          <w:color w:val="231F20"/>
          <w:spacing w:val="-6"/>
          <w:w w:val="106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специал</w:t>
      </w:r>
      <w:r w:rsidRPr="00B94C36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ь</w:t>
      </w:r>
      <w:r w:rsidRPr="00B94C36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ный</w:t>
      </w:r>
      <w:r w:rsidRPr="00B94C36">
        <w:rPr>
          <w:rFonts w:ascii="Times New Roman" w:eastAsia="Times New Roman" w:hAnsi="Times New Roman" w:cs="Times New Roman"/>
          <w:color w:val="231F20"/>
          <w:spacing w:val="-6"/>
          <w:w w:val="106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анализ.</w:t>
      </w:r>
    </w:p>
    <w:p w:rsidR="00B94C36" w:rsidRPr="00B94C36" w:rsidRDefault="00B94C36" w:rsidP="007D67BC">
      <w:pPr>
        <w:ind w:firstLine="709"/>
        <w:jc w:val="both"/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</w:pPr>
      <w:r w:rsidRPr="00B94C36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en-US"/>
        </w:rPr>
        <w:t>Экономический</w:t>
      </w:r>
      <w:r w:rsidRPr="00B94C36">
        <w:rPr>
          <w:rFonts w:ascii="Times New Roman" w:eastAsia="Times New Roman" w:hAnsi="Times New Roman" w:cs="Times New Roman"/>
          <w:color w:val="231F20"/>
          <w:spacing w:val="-5"/>
          <w:w w:val="107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рост</w:t>
      </w:r>
      <w:r w:rsidRPr="00B94C36">
        <w:rPr>
          <w:rFonts w:ascii="Times New Roman" w:eastAsia="Times New Roman" w:hAnsi="Times New Roman" w:cs="Times New Roman"/>
          <w:color w:val="231F20"/>
          <w:spacing w:val="17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в</w:t>
      </w:r>
      <w:r w:rsidRPr="00B94C36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настоящее</w:t>
      </w:r>
      <w:r w:rsidRPr="00B94C36">
        <w:rPr>
          <w:rFonts w:ascii="Times New Roman" w:eastAsia="Times New Roman" w:hAnsi="Times New Roman" w:cs="Times New Roman"/>
          <w:color w:val="231F20"/>
          <w:spacing w:val="43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время</w:t>
      </w:r>
      <w:r w:rsidRPr="00B94C36">
        <w:rPr>
          <w:rFonts w:ascii="Times New Roman" w:eastAsia="Times New Roman" w:hAnsi="Times New Roman" w:cs="Times New Roman"/>
          <w:color w:val="231F20"/>
          <w:spacing w:val="33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en-US"/>
        </w:rPr>
        <w:t>является</w:t>
      </w:r>
      <w:r w:rsidRPr="00B94C36">
        <w:rPr>
          <w:rFonts w:ascii="Times New Roman" w:eastAsia="Times New Roman" w:hAnsi="Times New Roman" w:cs="Times New Roman"/>
          <w:color w:val="231F20"/>
          <w:spacing w:val="-7"/>
          <w:w w:val="110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наиболее</w:t>
      </w:r>
      <w:r w:rsidRPr="00B94C36">
        <w:rPr>
          <w:rFonts w:ascii="Times New Roman" w:eastAsia="Times New Roman" w:hAnsi="Times New Roman" w:cs="Times New Roman"/>
          <w:color w:val="231F20"/>
          <w:spacing w:val="37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часто</w:t>
      </w:r>
      <w:r w:rsidRPr="00B94C36">
        <w:rPr>
          <w:rFonts w:ascii="Times New Roman" w:eastAsia="Times New Roman" w:hAnsi="Times New Roman" w:cs="Times New Roman"/>
          <w:color w:val="231F20"/>
          <w:spacing w:val="17"/>
          <w:sz w:val="28"/>
          <w:szCs w:val="28"/>
          <w:lang w:eastAsia="en-US"/>
        </w:rPr>
        <w:t xml:space="preserve"> </w:t>
      </w:r>
      <w:r w:rsidRPr="00B94C36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применяемым критерием экономического развития, который может и</w:t>
      </w:r>
      <w:r w:rsidRPr="00B94C36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з</w:t>
      </w:r>
      <w:r w:rsidRPr="00B94C36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меряться как в натуральном, так и в стоимостном  выражении.</w:t>
      </w:r>
    </w:p>
    <w:p w:rsidR="00B94C36" w:rsidRPr="00B94C36" w:rsidRDefault="00B94C36" w:rsidP="007D67BC">
      <w:pPr>
        <w:ind w:firstLine="709"/>
        <w:jc w:val="both"/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</w:pPr>
      <w:r w:rsidRPr="00B94C36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Экономический рост в настоящее время является наиболее часто применяемым критерием экономического развития, который может и</w:t>
      </w:r>
      <w:r w:rsidRPr="00B94C36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з</w:t>
      </w:r>
      <w:r w:rsidRPr="00B94C36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меряться как в натуральном, так и в стоимостном выражении. Первый способ позволяет исключить влияние инфляции, но не позволяет пол</w:t>
      </w:r>
      <w:r w:rsidRPr="00B94C36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у</w:t>
      </w:r>
      <w:r w:rsidRPr="00B94C36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чить обобщающий показатель экономического роста. Недостатками вт</w:t>
      </w:r>
      <w:r w:rsidRPr="00B94C36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о</w:t>
      </w:r>
      <w:r w:rsidRPr="00B94C36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рого такого способа являются невозможность полностью избежать вли</w:t>
      </w:r>
      <w:r w:rsidRPr="00B94C36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я</w:t>
      </w:r>
      <w:r w:rsidRPr="00B94C36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ния инфляции, а также проблемы структурных и качественных измен</w:t>
      </w:r>
      <w:r w:rsidRPr="00B94C36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е</w:t>
      </w:r>
      <w:r w:rsidRPr="00B94C36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 xml:space="preserve">ний в материальных и человеческих факторах производства. Тем не </w:t>
      </w:r>
      <w:proofErr w:type="gramStart"/>
      <w:r w:rsidRPr="00B94C36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м</w:t>
      </w:r>
      <w:r w:rsidRPr="00B94C36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е</w:t>
      </w:r>
      <w:r w:rsidRPr="00B94C36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нее</w:t>
      </w:r>
      <w:proofErr w:type="gramEnd"/>
      <w:r w:rsidRPr="00B94C36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 xml:space="preserve"> именно стоимостные показатели в основном используются во всем  мире при измерении, анализе и моделировании процессов экономическ</w:t>
      </w:r>
      <w:r w:rsidRPr="00B94C36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о</w:t>
      </w:r>
      <w:r w:rsidRPr="00B94C36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го роста.</w:t>
      </w:r>
    </w:p>
    <w:p w:rsidR="009A5EF0" w:rsidRPr="00B94C36" w:rsidRDefault="009A5EF0" w:rsidP="007D67BC">
      <w:pPr>
        <w:ind w:firstLine="709"/>
        <w:jc w:val="both"/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</w:pPr>
    </w:p>
    <w:p w:rsidR="00AD7EBD" w:rsidRPr="00AD7EBD" w:rsidRDefault="00AD7EBD" w:rsidP="007D67BC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AD7EBD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ОБЩАЯ ХАРАКТЕРИСТИКА РАБОТЫ</w:t>
      </w:r>
    </w:p>
    <w:p w:rsidR="009A5EF0" w:rsidRPr="00B94C36" w:rsidRDefault="009A5EF0" w:rsidP="007D67BC">
      <w:pPr>
        <w:jc w:val="center"/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</w:pPr>
    </w:p>
    <w:bookmarkEnd w:id="1"/>
    <w:p w:rsidR="002F2976" w:rsidRPr="00AD7EBD" w:rsidRDefault="000A4E02" w:rsidP="007D67BC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AD7EBD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Актуальность темы исследования</w:t>
      </w:r>
    </w:p>
    <w:p w:rsidR="002F2976" w:rsidRPr="00AD7EBD" w:rsidRDefault="000A4E02" w:rsidP="007D67BC">
      <w:pPr>
        <w:ind w:firstLine="709"/>
        <w:jc w:val="both"/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</w:pP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В современных теориях эндогенного роста технологический пр</w:t>
      </w: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о</w:t>
      </w: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гресс выступает в качестве ключевого фактора социально-экономического развития любого государства. Решение задачи перехода к самоподдерживающемуся инновационному росту является весьма а</w:t>
      </w: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к</w:t>
      </w: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туальным для российской экономики, не достигшей уровня передовых производственных технологий. Успешность формирования национал</w:t>
      </w: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ь</w:t>
      </w: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ной инновационной системы, проведения политики по стимулированию технологического развития во многом зависит от корректного выделения детерминант научно-технического прогресса.</w:t>
      </w:r>
    </w:p>
    <w:p w:rsidR="002F2976" w:rsidRPr="00AD7EBD" w:rsidRDefault="000A4E02" w:rsidP="007D67BC">
      <w:pPr>
        <w:ind w:firstLine="709"/>
        <w:jc w:val="both"/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</w:pP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В современных многосекторных моделях эндогенного роста разв</w:t>
      </w: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и</w:t>
      </w: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 xml:space="preserve">вающихся стран выделяется два ключевых канала диффузии технологий: </w:t>
      </w: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lastRenderedPageBreak/>
        <w:t>прямые иностранные инвестиции и международная торговля. При этом некоторые традиционные факторы экономического роста определяются как необходимые условия эффективного привлечения и освоения ин</w:t>
      </w: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о</w:t>
      </w: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странных технологий, отражая нелинейный характер воздействия тран</w:t>
      </w: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с</w:t>
      </w: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ферта технологий на рост.</w:t>
      </w:r>
    </w:p>
    <w:p w:rsidR="002F2976" w:rsidRPr="00AD7EBD" w:rsidRDefault="000A4E02" w:rsidP="007D67BC">
      <w:pPr>
        <w:ind w:firstLine="709"/>
        <w:jc w:val="both"/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</w:pP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Однако</w:t>
      </w:r>
      <w:proofErr w:type="gramStart"/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,</w:t>
      </w:r>
      <w:proofErr w:type="gramEnd"/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 xml:space="preserve"> в большинстве разработанных моделей динамика сектора НИОКР ставится в зависимость от притока технологий, осуществляем</w:t>
      </w: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о</w:t>
      </w: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го лишь по одному из каналов диффузии. В качестве условия, непосре</w:t>
      </w: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д</w:t>
      </w: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ственно определяющего функционирование конкретного канала, обычно рассматривается человеческий капитал, что далеко не всегда позволяет объяснить причины различий в темпах экономического роста между ра</w:t>
      </w: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з</w:t>
      </w: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вивающимися экономиками, регионами одной страны или различий в способности привлекать и адаптировать иностранные технологии (а</w:t>
      </w: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б</w:t>
      </w: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сорбционной способности) конкретной экономики во времени.</w:t>
      </w:r>
    </w:p>
    <w:p w:rsidR="002F2976" w:rsidRPr="00AD7EBD" w:rsidRDefault="000A4E02" w:rsidP="007D67BC">
      <w:pPr>
        <w:ind w:firstLine="709"/>
        <w:jc w:val="both"/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</w:pP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Необходимость разработки модели эндогенного роста, учитыва</w:t>
      </w: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ю</w:t>
      </w: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щей воздействие факторов научно-технического прогресса на эконом</w:t>
      </w: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и</w:t>
      </w: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ческий рост развивающихся стран (регионов), позволяющей проводить комплексный анализ процесса технологической диффузии, делает пре</w:t>
      </w: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д</w:t>
      </w: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ставленную тему диссертации актуальной.</w:t>
      </w:r>
    </w:p>
    <w:p w:rsidR="00AD7EBD" w:rsidRDefault="00AD7EBD" w:rsidP="007D67BC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2F2976" w:rsidRPr="00AD7EBD" w:rsidRDefault="000A4E02" w:rsidP="007D67BC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AD7EBD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Степень разработанности проблемы</w:t>
      </w:r>
    </w:p>
    <w:p w:rsidR="002F2976" w:rsidRPr="00AD7EBD" w:rsidRDefault="000A4E02" w:rsidP="007D67BC">
      <w:pPr>
        <w:ind w:firstLine="709"/>
        <w:jc w:val="both"/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</w:pP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Исследование влияния факторов научно-технического прогресса на темпы экономического роста осуществлялось на основе построения те</w:t>
      </w: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о</w:t>
      </w: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 xml:space="preserve">ретических моделей эндогенного роста в работах Д. </w:t>
      </w:r>
      <w:proofErr w:type="spellStart"/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Асемоглу</w:t>
      </w:r>
      <w:proofErr w:type="spellEnd"/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 xml:space="preserve">, Ф. </w:t>
      </w:r>
      <w:proofErr w:type="spellStart"/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Аги</w:t>
      </w: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й</w:t>
      </w: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она</w:t>
      </w:r>
      <w:proofErr w:type="spellEnd"/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 xml:space="preserve">, Е. </w:t>
      </w:r>
      <w:proofErr w:type="spellStart"/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Боренштейна</w:t>
      </w:r>
      <w:proofErr w:type="spellEnd"/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 xml:space="preserve">, П. </w:t>
      </w:r>
      <w:proofErr w:type="spellStart"/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Ромера</w:t>
      </w:r>
      <w:proofErr w:type="spellEnd"/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 xml:space="preserve"> и других авторов. Изучение каналов диффузии технологий между странами представлено в работах В. </w:t>
      </w:r>
      <w:proofErr w:type="spellStart"/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Келл</w:t>
      </w: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е</w:t>
      </w: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ра</w:t>
      </w:r>
      <w:proofErr w:type="spellEnd"/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 xml:space="preserve">, К. </w:t>
      </w:r>
      <w:proofErr w:type="spellStart"/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Вэнга</w:t>
      </w:r>
      <w:proofErr w:type="spellEnd"/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 xml:space="preserve">, Дж. </w:t>
      </w:r>
      <w:proofErr w:type="spellStart"/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Раттсо</w:t>
      </w:r>
      <w:proofErr w:type="spellEnd"/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 xml:space="preserve"> и Г. </w:t>
      </w:r>
      <w:proofErr w:type="spellStart"/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Стокке</w:t>
      </w:r>
      <w:proofErr w:type="spellEnd"/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.</w:t>
      </w:r>
    </w:p>
    <w:p w:rsidR="002F2976" w:rsidRPr="00AD7EBD" w:rsidRDefault="000A4E02" w:rsidP="007D67BC">
      <w:pPr>
        <w:ind w:firstLine="709"/>
        <w:jc w:val="both"/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</w:pP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 xml:space="preserve">Среди большого числа эмпирических исследований по этой теме необходимо отметить работы </w:t>
      </w:r>
      <w:proofErr w:type="spellStart"/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Г.Мэнкью</w:t>
      </w:r>
      <w:proofErr w:type="spellEnd"/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 xml:space="preserve">, </w:t>
      </w:r>
      <w:proofErr w:type="spellStart"/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Д.Ромера</w:t>
      </w:r>
      <w:proofErr w:type="spellEnd"/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 xml:space="preserve"> и </w:t>
      </w:r>
      <w:proofErr w:type="spellStart"/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Д.Вэйла</w:t>
      </w:r>
      <w:proofErr w:type="spellEnd"/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 xml:space="preserve">, </w:t>
      </w:r>
      <w:proofErr w:type="spellStart"/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Р.Барро</w:t>
      </w:r>
      <w:proofErr w:type="spellEnd"/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 xml:space="preserve">, </w:t>
      </w:r>
      <w:proofErr w:type="spellStart"/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Ф.Агийона</w:t>
      </w:r>
      <w:proofErr w:type="spellEnd"/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 xml:space="preserve">, </w:t>
      </w:r>
      <w:proofErr w:type="spellStart"/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С.Мергира</w:t>
      </w:r>
      <w:proofErr w:type="spellEnd"/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.</w:t>
      </w:r>
    </w:p>
    <w:p w:rsidR="002F2976" w:rsidRPr="00AD7EBD" w:rsidRDefault="000A4E02" w:rsidP="007D67BC">
      <w:pPr>
        <w:ind w:firstLine="709"/>
        <w:jc w:val="both"/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</w:pP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Авторами российских работ, посвященных изучению факторов технологического развития и их воздействия на экономическую динам</w:t>
      </w: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и</w:t>
      </w: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 xml:space="preserve">ку, являются Д. Антипов, Д. Белоусов, Я. </w:t>
      </w:r>
      <w:proofErr w:type="spellStart"/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Вагапова</w:t>
      </w:r>
      <w:proofErr w:type="spellEnd"/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, В. Макаров, А. Мо</w:t>
      </w: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и</w:t>
      </w: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 xml:space="preserve">сеев, Н. Павлова, В. </w:t>
      </w:r>
      <w:proofErr w:type="spellStart"/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Полтерович</w:t>
      </w:r>
      <w:proofErr w:type="spellEnd"/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.</w:t>
      </w:r>
    </w:p>
    <w:p w:rsidR="002F2976" w:rsidRPr="00AD7EBD" w:rsidRDefault="000A4E02" w:rsidP="007D67BC">
      <w:pPr>
        <w:ind w:firstLine="709"/>
        <w:jc w:val="both"/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</w:pP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Одним из недостатков теоретических моделей эндогенного роста, представленных в современной экономической литературе, является н</w:t>
      </w: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е</w:t>
      </w: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полное рассмотрение каналов технологического трансферта и условий их работоспособности. Предложенное исследование направлено на ус</w:t>
      </w: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т</w:t>
      </w: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ранение этого недостатка на основе модификации динамической модели общего равновесия.</w:t>
      </w:r>
    </w:p>
    <w:p w:rsidR="007D67BC" w:rsidRDefault="007D67BC" w:rsidP="007D67BC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2F2976" w:rsidRPr="00AD7EBD" w:rsidRDefault="000A4E02" w:rsidP="007D67BC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AD7EBD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Цель и задачи исследования</w:t>
      </w:r>
    </w:p>
    <w:p w:rsidR="002F2976" w:rsidRPr="00AD7EBD" w:rsidRDefault="000A4E02" w:rsidP="007D67BC">
      <w:pPr>
        <w:ind w:firstLine="709"/>
        <w:jc w:val="both"/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</w:pP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 xml:space="preserve">Целью диссертации является разработка </w:t>
      </w:r>
      <w:proofErr w:type="spellStart"/>
      <w:proofErr w:type="gramStart"/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экономико-математи</w:t>
      </w:r>
      <w:r w:rsid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-</w:t>
      </w: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ческой</w:t>
      </w:r>
      <w:proofErr w:type="spellEnd"/>
      <w:proofErr w:type="gramEnd"/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 xml:space="preserve"> модели роста стран, заимствующих технологии, учитывающей ключевые каналы </w:t>
      </w:r>
      <w:proofErr w:type="spellStart"/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межстрановой</w:t>
      </w:r>
      <w:proofErr w:type="spellEnd"/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 xml:space="preserve"> диффузии технологий и условия их р</w:t>
      </w: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а</w:t>
      </w: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lastRenderedPageBreak/>
        <w:t>ботоспособности.</w:t>
      </w:r>
    </w:p>
    <w:p w:rsidR="002F2976" w:rsidRPr="00AD7EBD" w:rsidRDefault="000A4E02" w:rsidP="007D67BC">
      <w:pPr>
        <w:ind w:firstLine="709"/>
        <w:jc w:val="both"/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</w:pP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Для выполнения поставленной цели в работе были сформулиров</w:t>
      </w: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а</w:t>
      </w: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 xml:space="preserve">ны </w:t>
      </w:r>
      <w:r w:rsidRPr="00A3667C">
        <w:rPr>
          <w:rFonts w:ascii="Times New Roman" w:eastAsia="Times New Roman" w:hAnsi="Times New Roman" w:cs="Times New Roman"/>
          <w:b/>
          <w:color w:val="231F20"/>
          <w:w w:val="106"/>
          <w:sz w:val="28"/>
          <w:szCs w:val="28"/>
          <w:lang w:eastAsia="en-US"/>
        </w:rPr>
        <w:t>следующие задачи</w:t>
      </w:r>
      <w:r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:</w:t>
      </w:r>
    </w:p>
    <w:p w:rsidR="002F2976" w:rsidRPr="00AD7EBD" w:rsidRDefault="00AD7EBD" w:rsidP="007D67BC">
      <w:pPr>
        <w:ind w:firstLine="709"/>
        <w:jc w:val="both"/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−</w:t>
      </w:r>
      <w:r w:rsidR="000A4E02"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выявить факторы научно-технического прогресса, каналы дифф</w:t>
      </w:r>
      <w:r w:rsidR="000A4E02"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у</w:t>
      </w:r>
      <w:r w:rsidR="000A4E02"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зии технологий и условия их функционирования на основе систематиз</w:t>
      </w:r>
      <w:r w:rsidR="000A4E02"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а</w:t>
      </w:r>
      <w:r w:rsidR="000A4E02"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ции современных теоретических и эмпирических подходов в области моделирования экономического роста;</w:t>
      </w:r>
    </w:p>
    <w:p w:rsidR="002F2976" w:rsidRPr="00AD7EBD" w:rsidRDefault="00AD7EBD" w:rsidP="007D67BC">
      <w:pPr>
        <w:ind w:firstLine="709"/>
        <w:jc w:val="both"/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−</w:t>
      </w:r>
      <w:r w:rsidR="000A4E02"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построить теоретическую модель экономического роста страны, заимствующей технологии, одновременно учитывающую ключевые к</w:t>
      </w:r>
      <w:r w:rsidR="000A4E02"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а</w:t>
      </w:r>
      <w:r w:rsidR="000A4E02"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налы диффузии технологий и условия их работоспособности;</w:t>
      </w:r>
    </w:p>
    <w:p w:rsidR="002F2976" w:rsidRPr="00AD7EBD" w:rsidRDefault="00AD7EBD" w:rsidP="007D67BC">
      <w:pPr>
        <w:ind w:firstLine="709"/>
        <w:jc w:val="both"/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−</w:t>
      </w:r>
      <w:r w:rsidR="000A4E02"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провести анализ устойчивости переходных траекторий к параме</w:t>
      </w:r>
      <w:r w:rsidR="000A4E02"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т</w:t>
      </w:r>
      <w:r w:rsidR="000A4E02"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рам и начальным условиям предложенной теоретической модели.</w:t>
      </w:r>
    </w:p>
    <w:p w:rsidR="002F2976" w:rsidRPr="00AD7EBD" w:rsidRDefault="00AD7EBD" w:rsidP="007D67BC">
      <w:pPr>
        <w:ind w:firstLine="709"/>
        <w:jc w:val="both"/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−</w:t>
      </w:r>
      <w:r w:rsidR="000A4E02"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разработать методику выбора эконометрической модели для оценки влияния технологического развития на экономический рост в з</w:t>
      </w:r>
      <w:r w:rsidR="000A4E02"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а</w:t>
      </w:r>
      <w:r w:rsidR="000A4E02"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висимости от особенностей используемой статистической информации;</w:t>
      </w:r>
    </w:p>
    <w:p w:rsidR="002F2976" w:rsidRPr="00AD7EBD" w:rsidRDefault="00AD7EBD" w:rsidP="007D67BC">
      <w:pPr>
        <w:ind w:firstLine="709"/>
        <w:jc w:val="both"/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−</w:t>
      </w:r>
      <w:r w:rsidR="000A4E02"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верифицировать разработанную модель экономического роста c учетом диффузии технологий на примере регионов РФ и сформировать набор факторов НТП, оказывающих влияние на экономический рост ра</w:t>
      </w:r>
      <w:r w:rsidR="000A4E02"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з</w:t>
      </w:r>
      <w:r w:rsidR="000A4E02"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ных групп регионов;</w:t>
      </w:r>
    </w:p>
    <w:p w:rsidR="002F2976" w:rsidRPr="00AD7EBD" w:rsidRDefault="00AD7EBD" w:rsidP="007D67BC">
      <w:pPr>
        <w:ind w:firstLine="709"/>
        <w:jc w:val="both"/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−</w:t>
      </w:r>
      <w:r w:rsidR="000A4E02"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разработать рекомендации по проведению экономической пол</w:t>
      </w:r>
      <w:r w:rsidR="000A4E02"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и</w:t>
      </w:r>
      <w:r w:rsidR="000A4E02"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тики для различных групп регионов РФ в области стимулирования те</w:t>
      </w:r>
      <w:r w:rsidR="000A4E02"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х</w:t>
      </w:r>
      <w:r w:rsidR="000A4E02" w:rsidRPr="00AD7EBD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нологического развития.</w:t>
      </w:r>
    </w:p>
    <w:p w:rsidR="002F2976" w:rsidRPr="009721A9" w:rsidRDefault="000A4E02" w:rsidP="007D67BC">
      <w:pPr>
        <w:ind w:firstLine="709"/>
        <w:jc w:val="both"/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</w:pPr>
      <w:r w:rsidRPr="009721A9">
        <w:rPr>
          <w:rFonts w:ascii="Times New Roman" w:eastAsia="Times New Roman" w:hAnsi="Times New Roman" w:cs="Times New Roman"/>
          <w:b/>
          <w:bCs/>
          <w:color w:val="231F20"/>
          <w:w w:val="106"/>
          <w:sz w:val="28"/>
          <w:szCs w:val="28"/>
          <w:lang w:eastAsia="en-US"/>
        </w:rPr>
        <w:t>Объектом</w:t>
      </w:r>
      <w:r w:rsidRPr="009721A9">
        <w:rPr>
          <w:rFonts w:eastAsia="Times New Roman"/>
          <w:b/>
          <w:bCs/>
          <w:color w:val="231F20"/>
          <w:w w:val="106"/>
          <w:sz w:val="28"/>
          <w:szCs w:val="28"/>
          <w:lang w:eastAsia="en-US"/>
        </w:rPr>
        <w:t xml:space="preserve"> </w:t>
      </w:r>
      <w:r w:rsidRPr="009721A9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исследования является процесс экономического роста страны, заимствующей технологии.</w:t>
      </w:r>
    </w:p>
    <w:p w:rsidR="002F2976" w:rsidRPr="009721A9" w:rsidRDefault="000A4E02" w:rsidP="007D67BC">
      <w:pPr>
        <w:ind w:firstLine="709"/>
        <w:jc w:val="both"/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</w:pPr>
      <w:r w:rsidRPr="009721A9">
        <w:rPr>
          <w:rFonts w:ascii="Times New Roman" w:eastAsia="Times New Roman" w:hAnsi="Times New Roman" w:cs="Times New Roman"/>
          <w:b/>
          <w:bCs/>
          <w:color w:val="231F20"/>
          <w:w w:val="106"/>
          <w:sz w:val="28"/>
          <w:szCs w:val="28"/>
          <w:lang w:eastAsia="en-US"/>
        </w:rPr>
        <w:t>Предметом</w:t>
      </w:r>
      <w:r w:rsidRPr="009721A9">
        <w:rPr>
          <w:rFonts w:eastAsia="Times New Roman"/>
          <w:b/>
          <w:bCs/>
          <w:color w:val="231F20"/>
          <w:w w:val="106"/>
          <w:sz w:val="28"/>
          <w:szCs w:val="28"/>
          <w:lang w:eastAsia="en-US"/>
        </w:rPr>
        <w:t xml:space="preserve"> </w:t>
      </w:r>
      <w:r w:rsidRPr="009721A9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работы выступают факторы, определяющие технол</w:t>
      </w:r>
      <w:r w:rsidRPr="009721A9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о</w:t>
      </w:r>
      <w:r w:rsidRPr="009721A9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гическое развитие, каналы диффузии технологий и экономический рост развивающейся экономики.</w:t>
      </w:r>
    </w:p>
    <w:p w:rsidR="002F2976" w:rsidRDefault="000A4E02" w:rsidP="007D67BC">
      <w:pPr>
        <w:ind w:firstLine="709"/>
        <w:jc w:val="both"/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</w:pPr>
      <w:r w:rsidRPr="007D67BC">
        <w:rPr>
          <w:rFonts w:ascii="Times New Roman" w:eastAsia="Times New Roman" w:hAnsi="Times New Roman" w:cs="Times New Roman"/>
          <w:b/>
          <w:bCs/>
          <w:color w:val="231F20"/>
          <w:w w:val="106"/>
          <w:sz w:val="28"/>
          <w:szCs w:val="28"/>
          <w:lang w:eastAsia="en-US"/>
        </w:rPr>
        <w:t>Область исследования.</w:t>
      </w:r>
      <w:r w:rsidRPr="009721A9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 xml:space="preserve"> Содержание диссертационной работы с</w:t>
      </w:r>
      <w:r w:rsidRPr="009721A9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о</w:t>
      </w:r>
      <w:r w:rsidRPr="009721A9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 xml:space="preserve">ответствует </w:t>
      </w:r>
      <w:r w:rsidR="007D67BC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 xml:space="preserve">образовательному стандарту высшего образования второй ступени (магистратуры) специальности </w:t>
      </w:r>
      <w:r w:rsidR="007D67BC" w:rsidRPr="007D67BC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1-25 80 08 «Математические и инструментальные</w:t>
      </w:r>
      <w:r w:rsidR="007D67BC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 xml:space="preserve"> </w:t>
      </w:r>
      <w:r w:rsidR="007D67BC" w:rsidRPr="0061371B">
        <w:rPr>
          <w:rFonts w:ascii="Times New Roman" w:hAnsi="Times New Roman"/>
          <w:color w:val="auto"/>
          <w:sz w:val="28"/>
          <w:szCs w:val="28"/>
        </w:rPr>
        <w:t>методы экономики»</w:t>
      </w:r>
      <w:r w:rsidR="007D67BC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.</w:t>
      </w:r>
    </w:p>
    <w:p w:rsidR="007D67BC" w:rsidRPr="009721A9" w:rsidRDefault="007D67BC" w:rsidP="007D67BC">
      <w:pPr>
        <w:ind w:firstLine="709"/>
        <w:jc w:val="both"/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</w:pPr>
    </w:p>
    <w:p w:rsidR="002F2976" w:rsidRPr="007D67BC" w:rsidRDefault="000A4E02" w:rsidP="007D67BC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7D67BC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Теоретическая и методологическая основа исследования</w:t>
      </w:r>
    </w:p>
    <w:p w:rsidR="002F2976" w:rsidRPr="007D67BC" w:rsidRDefault="000A4E02" w:rsidP="007D67BC">
      <w:pPr>
        <w:ind w:firstLine="709"/>
        <w:jc w:val="both"/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</w:pPr>
      <w:r w:rsidRPr="007D67BC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В основу диссертации легли результаты известных исследований российских и зарубежных экономистов в области экономико-математического моделирования влияния факторов научно-технического прогресса на экономический рост и эконометрического оценивания п</w:t>
      </w:r>
      <w:r w:rsidRPr="007D67BC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о</w:t>
      </w:r>
      <w:r w:rsidRPr="007D67BC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добных моделей.</w:t>
      </w:r>
    </w:p>
    <w:p w:rsidR="002F2976" w:rsidRPr="007D67BC" w:rsidRDefault="000A4E02" w:rsidP="007D67BC">
      <w:pPr>
        <w:ind w:firstLine="709"/>
        <w:jc w:val="both"/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</w:pPr>
      <w:r w:rsidRPr="007D67BC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Для получения теоретических результатов исследования примен</w:t>
      </w:r>
      <w:r w:rsidRPr="007D67BC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я</w:t>
      </w:r>
      <w:r w:rsidRPr="007D67BC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лись модели эндогенного роста, относящиеся к классу динамических м</w:t>
      </w:r>
      <w:r w:rsidRPr="007D67BC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о</w:t>
      </w:r>
      <w:r w:rsidRPr="007D67BC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делей общего равновесия, использовались методы динамической опт</w:t>
      </w:r>
      <w:r w:rsidRPr="007D67BC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и</w:t>
      </w:r>
      <w:r w:rsidRPr="007D67BC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мизации. Оценка влияния факторов НТП на экономический рост реги</w:t>
      </w:r>
      <w:r w:rsidRPr="007D67BC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о</w:t>
      </w:r>
      <w:r w:rsidRPr="007D67BC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нов России осуществлялась на основе регрессионного анализа простра</w:t>
      </w:r>
      <w:r w:rsidRPr="007D67BC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н</w:t>
      </w:r>
      <w:r w:rsidRPr="007D67BC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ственной выборки и панельных данных с использованием моделей с и</w:t>
      </w:r>
      <w:r w:rsidRPr="007D67BC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н</w:t>
      </w:r>
      <w:r w:rsidRPr="007D67BC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дивидуальными фиксированными эффектами.</w:t>
      </w:r>
    </w:p>
    <w:p w:rsidR="002F2976" w:rsidRPr="007D67BC" w:rsidRDefault="000A4E02" w:rsidP="007D67BC">
      <w:pPr>
        <w:ind w:firstLine="709"/>
        <w:jc w:val="both"/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</w:pPr>
      <w:r w:rsidRPr="007D67BC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lastRenderedPageBreak/>
        <w:t>Имитационные расчеты по теоретической модели роста осущест</w:t>
      </w:r>
      <w:r w:rsidRPr="007D67BC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в</w:t>
      </w:r>
      <w:r w:rsidRPr="007D67BC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 xml:space="preserve">лены в пакете </w:t>
      </w:r>
      <w:proofErr w:type="spellStart"/>
      <w:r w:rsidRPr="007D67BC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MathLab</w:t>
      </w:r>
      <w:proofErr w:type="spellEnd"/>
      <w:r w:rsidRPr="007D67BC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 xml:space="preserve">. Обработка статистических данных проводилась с использованием </w:t>
      </w:r>
      <w:proofErr w:type="spellStart"/>
      <w:r w:rsidRPr="007D67BC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MSExcel</w:t>
      </w:r>
      <w:proofErr w:type="spellEnd"/>
      <w:r w:rsidRPr="007D67BC">
        <w:rPr>
          <w:rFonts w:ascii="Times New Roman" w:eastAsia="Times New Roman" w:hAnsi="Times New Roman" w:cs="Times New Roman"/>
          <w:color w:val="231F20"/>
          <w:w w:val="106"/>
          <w:sz w:val="28"/>
          <w:szCs w:val="28"/>
          <w:lang w:eastAsia="en-US"/>
        </w:rPr>
        <w:t>. Для реализации эконометрических расчетов применялся программный пакет Stata.</w:t>
      </w:r>
    </w:p>
    <w:p w:rsidR="007D67BC" w:rsidRDefault="000A4E02" w:rsidP="007D67BC">
      <w:pPr>
        <w:pStyle w:val="21"/>
        <w:shd w:val="clear" w:color="auto" w:fill="auto"/>
        <w:spacing w:after="0" w:line="240" w:lineRule="auto"/>
        <w:ind w:firstLine="689"/>
        <w:rPr>
          <w:color w:val="231F20"/>
          <w:w w:val="106"/>
          <w:sz w:val="28"/>
          <w:szCs w:val="28"/>
          <w:lang w:eastAsia="en-US"/>
        </w:rPr>
      </w:pPr>
      <w:r w:rsidRPr="007D67BC">
        <w:rPr>
          <w:b/>
          <w:bCs/>
          <w:color w:val="auto"/>
          <w:sz w:val="28"/>
          <w:szCs w:val="20"/>
        </w:rPr>
        <w:t>Информационная база</w:t>
      </w:r>
      <w:r>
        <w:rPr>
          <w:rStyle w:val="a8"/>
        </w:rPr>
        <w:t xml:space="preserve"> </w:t>
      </w:r>
      <w:r w:rsidRPr="007D67BC">
        <w:rPr>
          <w:color w:val="231F20"/>
          <w:w w:val="106"/>
          <w:sz w:val="28"/>
          <w:szCs w:val="28"/>
          <w:lang w:eastAsia="en-US"/>
        </w:rPr>
        <w:t>исследования для регрессионного и класс</w:t>
      </w:r>
      <w:r w:rsidRPr="007D67BC">
        <w:rPr>
          <w:color w:val="231F20"/>
          <w:w w:val="106"/>
          <w:sz w:val="28"/>
          <w:szCs w:val="28"/>
          <w:lang w:eastAsia="en-US"/>
        </w:rPr>
        <w:t>и</w:t>
      </w:r>
      <w:r w:rsidRPr="007D67BC">
        <w:rPr>
          <w:color w:val="231F20"/>
          <w:w w:val="106"/>
          <w:sz w:val="28"/>
          <w:szCs w:val="28"/>
          <w:lang w:eastAsia="en-US"/>
        </w:rPr>
        <w:t>фикационного анализа сформирована на основе статистических данных</w:t>
      </w:r>
      <w:r w:rsidR="007D67BC">
        <w:rPr>
          <w:color w:val="231F20"/>
          <w:w w:val="106"/>
          <w:sz w:val="28"/>
          <w:szCs w:val="28"/>
          <w:lang w:eastAsia="en-US"/>
        </w:rPr>
        <w:t>.</w:t>
      </w:r>
    </w:p>
    <w:p w:rsidR="002F2976" w:rsidRPr="007D67BC" w:rsidRDefault="000A4E02" w:rsidP="007D67BC">
      <w:pPr>
        <w:pStyle w:val="21"/>
        <w:shd w:val="clear" w:color="auto" w:fill="auto"/>
        <w:spacing w:after="0" w:line="240" w:lineRule="auto"/>
        <w:ind w:firstLine="689"/>
        <w:rPr>
          <w:color w:val="231F20"/>
          <w:w w:val="106"/>
          <w:sz w:val="28"/>
          <w:szCs w:val="28"/>
          <w:lang w:eastAsia="en-US"/>
        </w:rPr>
      </w:pPr>
      <w:r w:rsidRPr="007D67BC">
        <w:rPr>
          <w:b/>
          <w:color w:val="231F20"/>
          <w:w w:val="106"/>
          <w:sz w:val="28"/>
          <w:szCs w:val="28"/>
          <w:lang w:eastAsia="en-US"/>
        </w:rPr>
        <w:t>Научная новизна</w:t>
      </w:r>
      <w:r w:rsidRPr="007D67BC">
        <w:rPr>
          <w:b/>
          <w:bCs/>
          <w:color w:val="231F20"/>
          <w:w w:val="106"/>
          <w:sz w:val="28"/>
          <w:szCs w:val="28"/>
          <w:lang w:eastAsia="en-US"/>
        </w:rPr>
        <w:t xml:space="preserve"> </w:t>
      </w:r>
      <w:r w:rsidRPr="007D67BC">
        <w:rPr>
          <w:color w:val="231F20"/>
          <w:w w:val="106"/>
          <w:sz w:val="28"/>
          <w:szCs w:val="28"/>
          <w:lang w:eastAsia="en-US"/>
        </w:rPr>
        <w:t>диссертационной работы заключается в разр</w:t>
      </w:r>
      <w:r w:rsidRPr="007D67BC">
        <w:rPr>
          <w:color w:val="231F20"/>
          <w:w w:val="106"/>
          <w:sz w:val="28"/>
          <w:szCs w:val="28"/>
          <w:lang w:eastAsia="en-US"/>
        </w:rPr>
        <w:t>а</w:t>
      </w:r>
      <w:r w:rsidRPr="007D67BC">
        <w:rPr>
          <w:color w:val="231F20"/>
          <w:w w:val="106"/>
          <w:sz w:val="28"/>
          <w:szCs w:val="28"/>
          <w:lang w:eastAsia="en-US"/>
        </w:rPr>
        <w:t>ботке и верификации модели экономического роста стран, заимству</w:t>
      </w:r>
      <w:r w:rsidRPr="007D67BC">
        <w:rPr>
          <w:color w:val="231F20"/>
          <w:w w:val="106"/>
          <w:sz w:val="28"/>
          <w:szCs w:val="28"/>
          <w:lang w:eastAsia="en-US"/>
        </w:rPr>
        <w:t>ю</w:t>
      </w:r>
      <w:r w:rsidRPr="007D67BC">
        <w:rPr>
          <w:color w:val="231F20"/>
          <w:w w:val="106"/>
          <w:sz w:val="28"/>
          <w:szCs w:val="28"/>
          <w:lang w:eastAsia="en-US"/>
        </w:rPr>
        <w:t>щих технологии, учитывающей ключевые каналы диффузии технологий и условия их работоспособности.</w:t>
      </w:r>
    </w:p>
    <w:p w:rsidR="00A3667C" w:rsidRDefault="000A4E02" w:rsidP="007D67BC">
      <w:pPr>
        <w:pStyle w:val="21"/>
        <w:shd w:val="clear" w:color="auto" w:fill="auto"/>
        <w:spacing w:after="0" w:line="240" w:lineRule="auto"/>
        <w:ind w:firstLine="689"/>
        <w:rPr>
          <w:b/>
          <w:color w:val="231F20"/>
          <w:w w:val="106"/>
          <w:sz w:val="28"/>
          <w:szCs w:val="28"/>
          <w:lang w:eastAsia="en-US"/>
        </w:rPr>
      </w:pPr>
      <w:r w:rsidRPr="00A3667C">
        <w:rPr>
          <w:b/>
          <w:color w:val="231F20"/>
          <w:w w:val="106"/>
          <w:sz w:val="28"/>
          <w:szCs w:val="28"/>
          <w:lang w:eastAsia="en-US"/>
        </w:rPr>
        <w:t xml:space="preserve">Основные </w:t>
      </w:r>
      <w:r w:rsidR="00A3667C">
        <w:rPr>
          <w:b/>
          <w:color w:val="231F20"/>
          <w:w w:val="106"/>
          <w:sz w:val="28"/>
          <w:szCs w:val="28"/>
          <w:lang w:eastAsia="en-US"/>
        </w:rPr>
        <w:t>положения, выносимые на защиту</w:t>
      </w:r>
    </w:p>
    <w:p w:rsidR="00A3667C" w:rsidRDefault="00A3667C" w:rsidP="007D67BC">
      <w:pPr>
        <w:pStyle w:val="21"/>
        <w:shd w:val="clear" w:color="auto" w:fill="auto"/>
        <w:spacing w:after="0" w:line="240" w:lineRule="auto"/>
        <w:ind w:firstLine="689"/>
        <w:rPr>
          <w:color w:val="231F20"/>
          <w:w w:val="106"/>
          <w:sz w:val="28"/>
          <w:szCs w:val="28"/>
          <w:lang w:eastAsia="en-US"/>
        </w:rPr>
      </w:pPr>
      <w:r>
        <w:rPr>
          <w:color w:val="231F20"/>
          <w:w w:val="106"/>
          <w:sz w:val="28"/>
          <w:szCs w:val="28"/>
          <w:lang w:eastAsia="en-US"/>
        </w:rPr>
        <w:t>1.К</w:t>
      </w:r>
      <w:r w:rsidR="000A4E02" w:rsidRPr="007D67BC">
        <w:rPr>
          <w:color w:val="231F20"/>
          <w:w w:val="106"/>
          <w:sz w:val="28"/>
          <w:szCs w:val="28"/>
          <w:lang w:eastAsia="en-US"/>
        </w:rPr>
        <w:t>лассификация теоретических подходов в области моделиров</w:t>
      </w:r>
      <w:r w:rsidR="000A4E02" w:rsidRPr="007D67BC">
        <w:rPr>
          <w:color w:val="231F20"/>
          <w:w w:val="106"/>
          <w:sz w:val="28"/>
          <w:szCs w:val="28"/>
          <w:lang w:eastAsia="en-US"/>
        </w:rPr>
        <w:t>а</w:t>
      </w:r>
      <w:r w:rsidR="000A4E02" w:rsidRPr="007D67BC">
        <w:rPr>
          <w:color w:val="231F20"/>
          <w:w w:val="106"/>
          <w:sz w:val="28"/>
          <w:szCs w:val="28"/>
          <w:lang w:eastAsia="en-US"/>
        </w:rPr>
        <w:t>ния экономического роста по используемым в них предпосылкам, позв</w:t>
      </w:r>
      <w:r w:rsidR="000A4E02" w:rsidRPr="007D67BC">
        <w:rPr>
          <w:color w:val="231F20"/>
          <w:w w:val="106"/>
          <w:sz w:val="28"/>
          <w:szCs w:val="28"/>
          <w:lang w:eastAsia="en-US"/>
        </w:rPr>
        <w:t>о</w:t>
      </w:r>
      <w:r w:rsidR="000A4E02" w:rsidRPr="007D67BC">
        <w:rPr>
          <w:color w:val="231F20"/>
          <w:w w:val="106"/>
          <w:sz w:val="28"/>
          <w:szCs w:val="28"/>
          <w:lang w:eastAsia="en-US"/>
        </w:rPr>
        <w:t>лившая выявить наиболее полный набор ключевых факторов научно</w:t>
      </w:r>
      <w:r w:rsidR="000A4E02" w:rsidRPr="007D67BC">
        <w:rPr>
          <w:color w:val="231F20"/>
          <w:w w:val="106"/>
          <w:sz w:val="28"/>
          <w:szCs w:val="28"/>
          <w:lang w:eastAsia="en-US"/>
        </w:rPr>
        <w:softHyphen/>
      </w:r>
      <w:r w:rsidR="007D67BC">
        <w:rPr>
          <w:color w:val="231F20"/>
          <w:w w:val="106"/>
          <w:sz w:val="28"/>
          <w:szCs w:val="28"/>
          <w:lang w:eastAsia="en-US"/>
        </w:rPr>
        <w:t>-</w:t>
      </w:r>
      <w:r w:rsidR="000A4E02" w:rsidRPr="007D67BC">
        <w:rPr>
          <w:color w:val="231F20"/>
          <w:w w:val="106"/>
          <w:sz w:val="28"/>
          <w:szCs w:val="28"/>
          <w:lang w:eastAsia="en-US"/>
        </w:rPr>
        <w:t>технического прогресса и каналов передачи технологического трансфе</w:t>
      </w:r>
      <w:r w:rsidR="000A4E02" w:rsidRPr="007D67BC">
        <w:rPr>
          <w:color w:val="231F20"/>
          <w:w w:val="106"/>
          <w:sz w:val="28"/>
          <w:szCs w:val="28"/>
          <w:lang w:eastAsia="en-US"/>
        </w:rPr>
        <w:t>р</w:t>
      </w:r>
      <w:r w:rsidR="000A4E02" w:rsidRPr="007D67BC">
        <w:rPr>
          <w:color w:val="231F20"/>
          <w:w w:val="106"/>
          <w:sz w:val="28"/>
          <w:szCs w:val="28"/>
          <w:lang w:eastAsia="en-US"/>
        </w:rPr>
        <w:t xml:space="preserve">та между странами. </w:t>
      </w:r>
    </w:p>
    <w:p w:rsidR="002F2976" w:rsidRPr="007D67BC" w:rsidRDefault="00A3667C" w:rsidP="007D67BC">
      <w:pPr>
        <w:pStyle w:val="21"/>
        <w:shd w:val="clear" w:color="auto" w:fill="auto"/>
        <w:spacing w:after="0" w:line="240" w:lineRule="auto"/>
        <w:ind w:firstLine="689"/>
        <w:rPr>
          <w:color w:val="231F20"/>
          <w:w w:val="106"/>
          <w:sz w:val="28"/>
          <w:szCs w:val="28"/>
          <w:lang w:eastAsia="en-US"/>
        </w:rPr>
      </w:pPr>
      <w:r>
        <w:rPr>
          <w:color w:val="231F20"/>
          <w:w w:val="106"/>
          <w:sz w:val="28"/>
          <w:szCs w:val="28"/>
          <w:lang w:eastAsia="en-US"/>
        </w:rPr>
        <w:t>2.М</w:t>
      </w:r>
      <w:r w:rsidR="000A4E02" w:rsidRPr="007D67BC">
        <w:rPr>
          <w:color w:val="231F20"/>
          <w:w w:val="106"/>
          <w:sz w:val="28"/>
          <w:szCs w:val="28"/>
          <w:lang w:eastAsia="en-US"/>
        </w:rPr>
        <w:t>одель эндогенного роста, которая в отличие от существующих учитывает, во-первых, одновременное влияние ключевых факторов н</w:t>
      </w:r>
      <w:r w:rsidR="000A4E02" w:rsidRPr="007D67BC">
        <w:rPr>
          <w:color w:val="231F20"/>
          <w:w w:val="106"/>
          <w:sz w:val="28"/>
          <w:szCs w:val="28"/>
          <w:lang w:eastAsia="en-US"/>
        </w:rPr>
        <w:t>а</w:t>
      </w:r>
      <w:r w:rsidR="000A4E02" w:rsidRPr="007D67BC">
        <w:rPr>
          <w:color w:val="231F20"/>
          <w:w w:val="106"/>
          <w:sz w:val="28"/>
          <w:szCs w:val="28"/>
          <w:lang w:eastAsia="en-US"/>
        </w:rPr>
        <w:t>учно</w:t>
      </w:r>
      <w:r w:rsidR="007D67BC">
        <w:rPr>
          <w:color w:val="231F20"/>
          <w:w w:val="106"/>
          <w:sz w:val="28"/>
          <w:szCs w:val="28"/>
          <w:lang w:eastAsia="en-US"/>
        </w:rPr>
        <w:t>-</w:t>
      </w:r>
      <w:r w:rsidR="000A4E02" w:rsidRPr="007D67BC">
        <w:rPr>
          <w:color w:val="231F20"/>
          <w:w w:val="106"/>
          <w:sz w:val="28"/>
          <w:szCs w:val="28"/>
          <w:lang w:eastAsia="en-US"/>
        </w:rPr>
        <w:softHyphen/>
        <w:t>технического прогресса на темпы экономического роста страны, не достигшей уровня передовых технологий, и, во-вторых, связь между уровнем человеческого капитала, качеством институциональной средой и степенью абсорбционной способности экономики.</w:t>
      </w:r>
    </w:p>
    <w:p w:rsidR="002F2976" w:rsidRPr="007D67BC" w:rsidRDefault="00A3667C" w:rsidP="007D67BC">
      <w:pPr>
        <w:pStyle w:val="21"/>
        <w:shd w:val="clear" w:color="auto" w:fill="auto"/>
        <w:spacing w:after="0" w:line="240" w:lineRule="auto"/>
        <w:ind w:firstLine="689"/>
        <w:rPr>
          <w:color w:val="231F20"/>
          <w:w w:val="106"/>
          <w:sz w:val="28"/>
          <w:szCs w:val="28"/>
          <w:lang w:eastAsia="en-US"/>
        </w:rPr>
      </w:pPr>
      <w:r>
        <w:rPr>
          <w:color w:val="231F20"/>
          <w:w w:val="106"/>
          <w:sz w:val="28"/>
          <w:szCs w:val="28"/>
          <w:lang w:eastAsia="en-US"/>
        </w:rPr>
        <w:t xml:space="preserve">3.Экспериментальные закономерности, полученные </w:t>
      </w:r>
      <w:r w:rsidR="000A4E02" w:rsidRPr="007D67BC">
        <w:rPr>
          <w:color w:val="231F20"/>
          <w:w w:val="106"/>
          <w:sz w:val="28"/>
          <w:szCs w:val="28"/>
          <w:lang w:eastAsia="en-US"/>
        </w:rPr>
        <w:t xml:space="preserve">в среде </w:t>
      </w:r>
      <w:proofErr w:type="spellStart"/>
      <w:r w:rsidR="000A4E02" w:rsidRPr="007D67BC">
        <w:rPr>
          <w:color w:val="231F20"/>
          <w:w w:val="106"/>
          <w:sz w:val="28"/>
          <w:szCs w:val="28"/>
          <w:lang w:eastAsia="en-US"/>
        </w:rPr>
        <w:t>MathLab</w:t>
      </w:r>
      <w:proofErr w:type="spellEnd"/>
      <w:r w:rsidR="000A4E02" w:rsidRPr="007D67BC">
        <w:rPr>
          <w:color w:val="231F20"/>
          <w:w w:val="106"/>
          <w:sz w:val="28"/>
          <w:szCs w:val="28"/>
          <w:lang w:eastAsia="en-US"/>
        </w:rPr>
        <w:t>, позвол</w:t>
      </w:r>
      <w:r>
        <w:rPr>
          <w:color w:val="231F20"/>
          <w:w w:val="106"/>
          <w:sz w:val="28"/>
          <w:szCs w:val="28"/>
          <w:lang w:eastAsia="en-US"/>
        </w:rPr>
        <w:t>ившие</w:t>
      </w:r>
      <w:r w:rsidR="000A4E02" w:rsidRPr="007D67BC">
        <w:rPr>
          <w:color w:val="231F20"/>
          <w:w w:val="106"/>
          <w:sz w:val="28"/>
          <w:szCs w:val="28"/>
          <w:lang w:eastAsia="en-US"/>
        </w:rPr>
        <w:t xml:space="preserve"> наблюдать решение модели и проводить анализ чувствительности переходных траекторий к параметрам и начальным условиям. Выявленные зависимости положения равновесной траектории экономического роста от условий работоспособности каналов диффузии технологий позволяют сформулировать рекомендации по формированию элементов экономической системы, необходимых для технологической модернизации развивающихся стран (регионов).</w:t>
      </w:r>
    </w:p>
    <w:p w:rsidR="00A3667C" w:rsidRDefault="00A3667C" w:rsidP="007D67BC">
      <w:pPr>
        <w:pStyle w:val="21"/>
        <w:shd w:val="clear" w:color="auto" w:fill="auto"/>
        <w:spacing w:after="0" w:line="240" w:lineRule="auto"/>
        <w:ind w:firstLine="689"/>
        <w:rPr>
          <w:color w:val="231F20"/>
          <w:w w:val="106"/>
          <w:sz w:val="28"/>
          <w:szCs w:val="28"/>
          <w:lang w:eastAsia="en-US"/>
        </w:rPr>
      </w:pPr>
      <w:r>
        <w:rPr>
          <w:color w:val="231F20"/>
          <w:w w:val="106"/>
          <w:sz w:val="28"/>
          <w:szCs w:val="28"/>
          <w:lang w:eastAsia="en-US"/>
        </w:rPr>
        <w:t>4.М</w:t>
      </w:r>
      <w:r w:rsidR="000A4E02" w:rsidRPr="007D67BC">
        <w:rPr>
          <w:color w:val="231F20"/>
          <w:w w:val="106"/>
          <w:sz w:val="28"/>
          <w:szCs w:val="28"/>
          <w:lang w:eastAsia="en-US"/>
        </w:rPr>
        <w:t>етодика выбора эконометрического подхода к оценке влияния факторов НТП на темпы экономического роста в зависимости от особе</w:t>
      </w:r>
      <w:r w:rsidR="000A4E02" w:rsidRPr="007D67BC">
        <w:rPr>
          <w:color w:val="231F20"/>
          <w:w w:val="106"/>
          <w:sz w:val="28"/>
          <w:szCs w:val="28"/>
          <w:lang w:eastAsia="en-US"/>
        </w:rPr>
        <w:t>н</w:t>
      </w:r>
      <w:r w:rsidR="000A4E02" w:rsidRPr="007D67BC">
        <w:rPr>
          <w:color w:val="231F20"/>
          <w:w w:val="106"/>
          <w:sz w:val="28"/>
          <w:szCs w:val="28"/>
          <w:lang w:eastAsia="en-US"/>
        </w:rPr>
        <w:t xml:space="preserve">ностей используемой статистической информации. </w:t>
      </w:r>
    </w:p>
    <w:p w:rsidR="002F2976" w:rsidRPr="007D67BC" w:rsidRDefault="000A4E02" w:rsidP="007D67BC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D67BC">
        <w:rPr>
          <w:rStyle w:val="a8"/>
          <w:sz w:val="28"/>
          <w:szCs w:val="28"/>
        </w:rPr>
        <w:t xml:space="preserve">Теоретическая значимость </w:t>
      </w:r>
      <w:r w:rsidRPr="007D67BC">
        <w:rPr>
          <w:sz w:val="28"/>
          <w:szCs w:val="28"/>
        </w:rPr>
        <w:t>диссертации заключается в том, что в ней предложен подход к анализу воздействия факторов НТП на темпы эконом</w:t>
      </w:r>
      <w:r w:rsidRPr="007D67BC">
        <w:rPr>
          <w:sz w:val="28"/>
          <w:szCs w:val="28"/>
        </w:rPr>
        <w:t>и</w:t>
      </w:r>
      <w:r w:rsidRPr="007D67BC">
        <w:rPr>
          <w:sz w:val="28"/>
          <w:szCs w:val="28"/>
        </w:rPr>
        <w:t>ческого роста стран, заимствующих технологии, позволяющий детально и</w:t>
      </w:r>
      <w:r w:rsidRPr="007D67BC">
        <w:rPr>
          <w:sz w:val="28"/>
          <w:szCs w:val="28"/>
        </w:rPr>
        <w:t>с</w:t>
      </w:r>
      <w:r w:rsidRPr="007D67BC">
        <w:rPr>
          <w:sz w:val="28"/>
          <w:szCs w:val="28"/>
        </w:rPr>
        <w:t>следовать процесс технологической диффузии. Представлена экономико-математическая модель, демонстрирующая каналы влияния диффузии техн</w:t>
      </w:r>
      <w:r w:rsidRPr="007D67BC">
        <w:rPr>
          <w:sz w:val="28"/>
          <w:szCs w:val="28"/>
        </w:rPr>
        <w:t>о</w:t>
      </w:r>
      <w:r w:rsidRPr="007D67BC">
        <w:rPr>
          <w:sz w:val="28"/>
          <w:szCs w:val="28"/>
        </w:rPr>
        <w:t xml:space="preserve">логий на темпы экономического роста </w:t>
      </w:r>
      <w:proofErr w:type="gramStart"/>
      <w:r w:rsidRPr="007D67BC">
        <w:rPr>
          <w:sz w:val="28"/>
          <w:szCs w:val="28"/>
        </w:rPr>
        <w:t>страны-технологического</w:t>
      </w:r>
      <w:proofErr w:type="gramEnd"/>
      <w:r w:rsidRPr="007D67BC">
        <w:rPr>
          <w:sz w:val="28"/>
          <w:szCs w:val="28"/>
        </w:rPr>
        <w:t xml:space="preserve"> последов</w:t>
      </w:r>
      <w:r w:rsidRPr="007D67BC">
        <w:rPr>
          <w:sz w:val="28"/>
          <w:szCs w:val="28"/>
        </w:rPr>
        <w:t>а</w:t>
      </w:r>
      <w:r w:rsidRPr="007D67BC">
        <w:rPr>
          <w:sz w:val="28"/>
          <w:szCs w:val="28"/>
        </w:rPr>
        <w:t>теля и условия эффективности их функционирования.</w:t>
      </w:r>
    </w:p>
    <w:p w:rsidR="002F2976" w:rsidRPr="007D67BC" w:rsidRDefault="000A4E02" w:rsidP="007D67BC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D67BC">
        <w:rPr>
          <w:rStyle w:val="a8"/>
          <w:sz w:val="28"/>
          <w:szCs w:val="28"/>
        </w:rPr>
        <w:t xml:space="preserve">Практическая значимость </w:t>
      </w:r>
      <w:r w:rsidRPr="007D67BC">
        <w:rPr>
          <w:sz w:val="28"/>
          <w:szCs w:val="28"/>
        </w:rPr>
        <w:t>диссертации состоит в том, что на основе предложенной методологии оценки влияния факторов НТП на экономич</w:t>
      </w:r>
      <w:r w:rsidRPr="007D67BC">
        <w:rPr>
          <w:sz w:val="28"/>
          <w:szCs w:val="28"/>
        </w:rPr>
        <w:t>е</w:t>
      </w:r>
      <w:r w:rsidRPr="007D67BC">
        <w:rPr>
          <w:sz w:val="28"/>
          <w:szCs w:val="28"/>
        </w:rPr>
        <w:t>ский рост регионов возможно проведение анализа узких мест процесса пер</w:t>
      </w:r>
      <w:r w:rsidRPr="007D67BC">
        <w:rPr>
          <w:sz w:val="28"/>
          <w:szCs w:val="28"/>
        </w:rPr>
        <w:t>е</w:t>
      </w:r>
      <w:r w:rsidRPr="007D67BC">
        <w:rPr>
          <w:sz w:val="28"/>
          <w:szCs w:val="28"/>
        </w:rPr>
        <w:t>дачи технологического трансферта, замедляющих темпы экономического роста регионов.</w:t>
      </w:r>
    </w:p>
    <w:p w:rsidR="002F2976" w:rsidRPr="007D67BC" w:rsidRDefault="000A4E02" w:rsidP="007D67BC">
      <w:pPr>
        <w:pStyle w:val="5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7D67BC">
        <w:rPr>
          <w:sz w:val="28"/>
          <w:szCs w:val="28"/>
        </w:rPr>
        <w:lastRenderedPageBreak/>
        <w:t>Апробация и внедрение результатов исследования</w:t>
      </w:r>
    </w:p>
    <w:p w:rsidR="002F2976" w:rsidRPr="007D67BC" w:rsidRDefault="000A4E02" w:rsidP="007D67BC">
      <w:pPr>
        <w:pStyle w:val="21"/>
        <w:shd w:val="clear" w:color="auto" w:fill="auto"/>
        <w:spacing w:after="0" w:line="240" w:lineRule="auto"/>
        <w:ind w:firstLine="709"/>
        <w:rPr>
          <w:color w:val="FF0000"/>
          <w:sz w:val="28"/>
          <w:szCs w:val="28"/>
        </w:rPr>
      </w:pPr>
      <w:r w:rsidRPr="007D67BC">
        <w:rPr>
          <w:sz w:val="28"/>
          <w:szCs w:val="28"/>
        </w:rPr>
        <w:t xml:space="preserve">Результаты исследования были неоднократно представлены на </w:t>
      </w:r>
      <w:r w:rsidR="007D67BC">
        <w:rPr>
          <w:color w:val="FF0000"/>
          <w:sz w:val="28"/>
          <w:szCs w:val="28"/>
        </w:rPr>
        <w:t>(пер</w:t>
      </w:r>
      <w:r w:rsidR="007D67BC">
        <w:rPr>
          <w:color w:val="FF0000"/>
          <w:sz w:val="28"/>
          <w:szCs w:val="28"/>
        </w:rPr>
        <w:t>е</w:t>
      </w:r>
      <w:r w:rsidR="007D67BC">
        <w:rPr>
          <w:color w:val="FF0000"/>
          <w:sz w:val="28"/>
          <w:szCs w:val="28"/>
        </w:rPr>
        <w:t>числить конференции, на которых докладывались результаты исследований).</w:t>
      </w:r>
    </w:p>
    <w:p w:rsidR="002F2976" w:rsidRPr="007D67BC" w:rsidRDefault="000A4E02" w:rsidP="007D67BC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D67BC">
        <w:rPr>
          <w:sz w:val="28"/>
          <w:szCs w:val="28"/>
        </w:rPr>
        <w:t>Отдельные положения диссертации, в частности подход к классифик</w:t>
      </w:r>
      <w:r w:rsidRPr="007D67BC">
        <w:rPr>
          <w:sz w:val="28"/>
          <w:szCs w:val="28"/>
        </w:rPr>
        <w:t>а</w:t>
      </w:r>
      <w:r w:rsidRPr="007D67BC">
        <w:rPr>
          <w:sz w:val="28"/>
          <w:szCs w:val="28"/>
        </w:rPr>
        <w:t>ции теоретических и эмпирических работ, посвященных экономическому росту, систематизации факторов НТП, выводы модифицированной теорет</w:t>
      </w:r>
      <w:r w:rsidRPr="007D67BC">
        <w:rPr>
          <w:sz w:val="28"/>
          <w:szCs w:val="28"/>
        </w:rPr>
        <w:t>и</w:t>
      </w:r>
      <w:r w:rsidRPr="007D67BC">
        <w:rPr>
          <w:sz w:val="28"/>
          <w:szCs w:val="28"/>
        </w:rPr>
        <w:t xml:space="preserve">ческой модели используются при преподавании курса </w:t>
      </w:r>
      <w:r w:rsidR="007D67BC">
        <w:rPr>
          <w:color w:val="FF0000"/>
          <w:sz w:val="28"/>
          <w:szCs w:val="28"/>
        </w:rPr>
        <w:t>(указать дисциплину)</w:t>
      </w:r>
      <w:r w:rsidRPr="007D67BC">
        <w:rPr>
          <w:sz w:val="28"/>
          <w:szCs w:val="28"/>
        </w:rPr>
        <w:t>.</w:t>
      </w:r>
    </w:p>
    <w:p w:rsidR="002F2976" w:rsidRDefault="000A4E02" w:rsidP="007D67BC">
      <w:pPr>
        <w:pStyle w:val="50"/>
        <w:shd w:val="clear" w:color="auto" w:fill="auto"/>
        <w:spacing w:before="0" w:line="240" w:lineRule="auto"/>
        <w:ind w:firstLine="709"/>
      </w:pPr>
      <w:r w:rsidRPr="007D67BC">
        <w:rPr>
          <w:sz w:val="28"/>
          <w:szCs w:val="28"/>
        </w:rPr>
        <w:t>Публикации</w:t>
      </w:r>
    </w:p>
    <w:p w:rsidR="002F2976" w:rsidRPr="007D67BC" w:rsidRDefault="000A4E02" w:rsidP="007D67BC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D67BC">
        <w:rPr>
          <w:sz w:val="28"/>
          <w:szCs w:val="28"/>
        </w:rPr>
        <w:t>Основные положение работы и результаты диссертации изложены в шести опубликованных работах общим объемом 5,0 п.л. (авторский объем 5,0 п.л.), в том числе две в журналах, входящих в перечень ведущих пери</w:t>
      </w:r>
      <w:r w:rsidRPr="007D67BC">
        <w:rPr>
          <w:sz w:val="28"/>
          <w:szCs w:val="28"/>
        </w:rPr>
        <w:t>о</w:t>
      </w:r>
      <w:r w:rsidRPr="007D67BC">
        <w:rPr>
          <w:sz w:val="28"/>
          <w:szCs w:val="28"/>
        </w:rPr>
        <w:t>дических изданий ВАК, авторским объемом 2,4 п.</w:t>
      </w:r>
      <w:proofErr w:type="gramStart"/>
      <w:r w:rsidRPr="007D67BC">
        <w:rPr>
          <w:sz w:val="28"/>
          <w:szCs w:val="28"/>
        </w:rPr>
        <w:t>л</w:t>
      </w:r>
      <w:proofErr w:type="gramEnd"/>
      <w:r w:rsidRPr="007D67BC">
        <w:rPr>
          <w:sz w:val="28"/>
          <w:szCs w:val="28"/>
        </w:rPr>
        <w:t>.</w:t>
      </w:r>
    </w:p>
    <w:p w:rsidR="002F2976" w:rsidRPr="007D67BC" w:rsidRDefault="00493D82" w:rsidP="00493D82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0A4E02" w:rsidRPr="00493D82">
        <w:rPr>
          <w:b/>
          <w:bCs/>
          <w:sz w:val="28"/>
          <w:szCs w:val="28"/>
        </w:rPr>
        <w:t>труктура и объем работы.</w:t>
      </w:r>
      <w:r w:rsidR="000A4E02" w:rsidRPr="007D67BC">
        <w:rPr>
          <w:rStyle w:val="a8"/>
          <w:sz w:val="28"/>
          <w:szCs w:val="28"/>
        </w:rPr>
        <w:t xml:space="preserve"> </w:t>
      </w:r>
      <w:r w:rsidR="000A4E02" w:rsidRPr="007D67BC">
        <w:rPr>
          <w:sz w:val="28"/>
          <w:szCs w:val="28"/>
        </w:rPr>
        <w:t>Структура диссертационной работы об</w:t>
      </w:r>
      <w:r w:rsidR="000A4E02" w:rsidRPr="007D67BC">
        <w:rPr>
          <w:sz w:val="28"/>
          <w:szCs w:val="28"/>
        </w:rPr>
        <w:t>у</w:t>
      </w:r>
      <w:r w:rsidR="000A4E02" w:rsidRPr="007D67BC">
        <w:rPr>
          <w:sz w:val="28"/>
          <w:szCs w:val="28"/>
        </w:rPr>
        <w:t>словлена целью, задачами и логикой исследования. Работа состоит из введ</w:t>
      </w:r>
      <w:r w:rsidR="000A4E02" w:rsidRPr="007D67BC">
        <w:rPr>
          <w:sz w:val="28"/>
          <w:szCs w:val="28"/>
        </w:rPr>
        <w:t>е</w:t>
      </w:r>
      <w:r w:rsidR="000A4E02" w:rsidRPr="007D67BC">
        <w:rPr>
          <w:sz w:val="28"/>
          <w:szCs w:val="28"/>
        </w:rPr>
        <w:t xml:space="preserve">ния, трёх глав и заключения, </w:t>
      </w:r>
      <w:r>
        <w:rPr>
          <w:sz w:val="28"/>
          <w:szCs w:val="28"/>
        </w:rPr>
        <w:t xml:space="preserve">библиографического </w:t>
      </w:r>
      <w:r w:rsidR="000A4E02" w:rsidRPr="007D67BC">
        <w:rPr>
          <w:sz w:val="28"/>
          <w:szCs w:val="28"/>
        </w:rPr>
        <w:t xml:space="preserve">списка и приложений. Общий объем диссертации </w:t>
      </w:r>
      <w:r w:rsidR="00A3667C">
        <w:rPr>
          <w:sz w:val="28"/>
          <w:szCs w:val="28"/>
        </w:rPr>
        <w:t>−</w:t>
      </w:r>
      <w:r w:rsidR="000A4E02" w:rsidRPr="007D67BC">
        <w:rPr>
          <w:sz w:val="28"/>
          <w:szCs w:val="28"/>
        </w:rPr>
        <w:t xml:space="preserve"> </w:t>
      </w:r>
      <w:r>
        <w:rPr>
          <w:sz w:val="28"/>
          <w:szCs w:val="28"/>
        </w:rPr>
        <w:t>80</w:t>
      </w:r>
      <w:r w:rsidR="000A4E02" w:rsidRPr="007D67BC">
        <w:rPr>
          <w:sz w:val="28"/>
          <w:szCs w:val="28"/>
        </w:rPr>
        <w:t xml:space="preserve"> страниц. Работа содержит 9 таблиц, 7 рису</w:t>
      </w:r>
      <w:r w:rsidR="000A4E02" w:rsidRPr="007D67BC">
        <w:rPr>
          <w:sz w:val="28"/>
          <w:szCs w:val="28"/>
        </w:rPr>
        <w:t>н</w:t>
      </w:r>
      <w:r w:rsidR="000A4E02" w:rsidRPr="007D67BC">
        <w:rPr>
          <w:sz w:val="28"/>
          <w:szCs w:val="28"/>
        </w:rPr>
        <w:t xml:space="preserve">ков. </w:t>
      </w:r>
      <w:r>
        <w:rPr>
          <w:sz w:val="28"/>
          <w:szCs w:val="28"/>
        </w:rPr>
        <w:t>Библиографический список</w:t>
      </w:r>
      <w:r w:rsidR="000A4E02" w:rsidRPr="007D67BC">
        <w:rPr>
          <w:sz w:val="28"/>
          <w:szCs w:val="28"/>
        </w:rPr>
        <w:t xml:space="preserve"> включает </w:t>
      </w:r>
      <w:r>
        <w:rPr>
          <w:sz w:val="28"/>
          <w:szCs w:val="28"/>
        </w:rPr>
        <w:t>78</w:t>
      </w:r>
      <w:r w:rsidR="000A4E02" w:rsidRPr="007D67BC">
        <w:rPr>
          <w:sz w:val="28"/>
          <w:szCs w:val="28"/>
        </w:rPr>
        <w:t xml:space="preserve"> наименований.</w:t>
      </w:r>
    </w:p>
    <w:p w:rsidR="00A3667C" w:rsidRDefault="00A3667C" w:rsidP="007D67BC">
      <w:pPr>
        <w:pStyle w:val="21"/>
        <w:shd w:val="clear" w:color="auto" w:fill="auto"/>
        <w:spacing w:after="0" w:line="240" w:lineRule="auto"/>
        <w:ind w:firstLine="0"/>
      </w:pPr>
    </w:p>
    <w:p w:rsidR="002F2976" w:rsidRPr="00A3667C" w:rsidRDefault="00A3667C" w:rsidP="00A3667C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A3667C">
        <w:rPr>
          <w:rFonts w:ascii="Times New Roman" w:hAnsi="Times New Roman" w:cs="Times New Roman"/>
          <w:b/>
          <w:caps/>
          <w:sz w:val="32"/>
          <w:szCs w:val="32"/>
        </w:rPr>
        <w:t>Основное СОДЕРЖАНИЕ РАБОТЫ</w:t>
      </w:r>
    </w:p>
    <w:p w:rsidR="00A3667C" w:rsidRPr="00343D6C" w:rsidRDefault="00A3667C" w:rsidP="00A3667C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43D6C" w:rsidRPr="00343D6C" w:rsidRDefault="00343D6C" w:rsidP="00343D6C">
      <w:pPr>
        <w:widowControl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343D6C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Во </w:t>
      </w:r>
      <w:r w:rsidRPr="00343D6C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введении</w:t>
      </w:r>
      <w:r w:rsidRPr="00343D6C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рассмотрено современное состояние проблемы </w:t>
      </w:r>
      <w:r>
        <w:rPr>
          <w:rFonts w:ascii="Times New Roman" w:eastAsia="Times New Roman" w:hAnsi="Times New Roman" w:cs="Times New Roman"/>
          <w:color w:val="FF0000"/>
          <w:sz w:val="28"/>
          <w:szCs w:val="20"/>
        </w:rPr>
        <w:t>(указать проблему)</w:t>
      </w:r>
      <w:r w:rsidRPr="00343D6C">
        <w:rPr>
          <w:rFonts w:ascii="Times New Roman" w:eastAsia="Times New Roman" w:hAnsi="Times New Roman" w:cs="Times New Roman"/>
          <w:color w:val="auto"/>
          <w:sz w:val="28"/>
          <w:szCs w:val="20"/>
        </w:rPr>
        <w:t>, определены основные направления исследований, а также дается обоснование актуальности темы диссертационной работы.</w:t>
      </w:r>
    </w:p>
    <w:p w:rsidR="00343D6C" w:rsidRPr="00343D6C" w:rsidRDefault="00343D6C" w:rsidP="00343D6C">
      <w:pPr>
        <w:widowControl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343D6C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В </w:t>
      </w:r>
      <w:r w:rsidRPr="00343D6C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общей характеристике работы</w:t>
      </w:r>
      <w:r w:rsidRPr="00343D6C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сформулированы ее цель и задачи, показана связь с научными программами и проектами, даны сведения об об</w:t>
      </w:r>
      <w:r w:rsidRPr="00343D6C">
        <w:rPr>
          <w:rFonts w:ascii="Times New Roman" w:eastAsia="Times New Roman" w:hAnsi="Times New Roman" w:cs="Times New Roman"/>
          <w:color w:val="auto"/>
          <w:sz w:val="28"/>
          <w:szCs w:val="20"/>
        </w:rPr>
        <w:t>ъ</w:t>
      </w:r>
      <w:r w:rsidRPr="00343D6C">
        <w:rPr>
          <w:rFonts w:ascii="Times New Roman" w:eastAsia="Times New Roman" w:hAnsi="Times New Roman" w:cs="Times New Roman"/>
          <w:color w:val="auto"/>
          <w:sz w:val="28"/>
          <w:szCs w:val="20"/>
        </w:rPr>
        <w:t>екте исследования и обоснован его выбор, представлены положения, вын</w:t>
      </w:r>
      <w:r w:rsidRPr="00343D6C">
        <w:rPr>
          <w:rFonts w:ascii="Times New Roman" w:eastAsia="Times New Roman" w:hAnsi="Times New Roman" w:cs="Times New Roman"/>
          <w:color w:val="auto"/>
          <w:sz w:val="28"/>
          <w:szCs w:val="20"/>
        </w:rPr>
        <w:t>о</w:t>
      </w:r>
      <w:r w:rsidRPr="00343D6C">
        <w:rPr>
          <w:rFonts w:ascii="Times New Roman" w:eastAsia="Times New Roman" w:hAnsi="Times New Roman" w:cs="Times New Roman"/>
          <w:color w:val="auto"/>
          <w:sz w:val="28"/>
          <w:szCs w:val="20"/>
        </w:rPr>
        <w:t>симые на защиту, приведены сведения о личном вкладе соискателя, апроб</w:t>
      </w:r>
      <w:r w:rsidRPr="00343D6C">
        <w:rPr>
          <w:rFonts w:ascii="Times New Roman" w:eastAsia="Times New Roman" w:hAnsi="Times New Roman" w:cs="Times New Roman"/>
          <w:color w:val="auto"/>
          <w:sz w:val="28"/>
          <w:szCs w:val="20"/>
        </w:rPr>
        <w:t>а</w:t>
      </w:r>
      <w:r w:rsidRPr="00343D6C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ции результатов диссертации и их </w:t>
      </w:r>
      <w:proofErr w:type="spellStart"/>
      <w:r w:rsidRPr="00343D6C">
        <w:rPr>
          <w:rFonts w:ascii="Times New Roman" w:eastAsia="Times New Roman" w:hAnsi="Times New Roman" w:cs="Times New Roman"/>
          <w:color w:val="auto"/>
          <w:sz w:val="28"/>
          <w:szCs w:val="20"/>
        </w:rPr>
        <w:t>опубликованность</w:t>
      </w:r>
      <w:proofErr w:type="spellEnd"/>
      <w:r w:rsidRPr="00343D6C">
        <w:rPr>
          <w:rFonts w:ascii="Times New Roman" w:eastAsia="Times New Roman" w:hAnsi="Times New Roman" w:cs="Times New Roman"/>
          <w:color w:val="auto"/>
          <w:sz w:val="28"/>
          <w:szCs w:val="20"/>
        </w:rPr>
        <w:t>, а также, структура и объем диссертации.</w:t>
      </w:r>
    </w:p>
    <w:p w:rsidR="00343D6C" w:rsidRPr="00343D6C" w:rsidRDefault="00343D6C" w:rsidP="00343D6C">
      <w:pPr>
        <w:widowControl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43D6C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 xml:space="preserve">В первой главе </w:t>
      </w:r>
      <w:r w:rsidRPr="00343D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рассматриваются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(дать краткую характеристику ра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сматриваемых вопросов).</w:t>
      </w:r>
    </w:p>
    <w:p w:rsidR="00343D6C" w:rsidRPr="00343D6C" w:rsidRDefault="00343D6C" w:rsidP="00343D6C">
      <w:pPr>
        <w:widowControl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43D6C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Во второй главе</w:t>
      </w:r>
      <w:r w:rsidRPr="00343D6C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приведен анализ современного </w:t>
      </w:r>
      <w:proofErr w:type="gramStart"/>
      <w:r w:rsidRPr="00343D6C">
        <w:rPr>
          <w:rFonts w:ascii="Times New Roman" w:eastAsia="Times New Roman" w:hAnsi="Times New Roman" w:cs="Times New Roman"/>
          <w:color w:val="auto"/>
          <w:sz w:val="28"/>
          <w:szCs w:val="20"/>
        </w:rPr>
        <w:t>состояния</w:t>
      </w:r>
      <w:proofErr w:type="gramEnd"/>
      <w:r w:rsidRPr="00343D6C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и тенде</w:t>
      </w:r>
      <w:r w:rsidRPr="00343D6C">
        <w:rPr>
          <w:rFonts w:ascii="Times New Roman" w:eastAsia="Times New Roman" w:hAnsi="Times New Roman" w:cs="Times New Roman"/>
          <w:color w:val="auto"/>
          <w:sz w:val="28"/>
          <w:szCs w:val="20"/>
        </w:rPr>
        <w:t>н</w:t>
      </w:r>
      <w:r w:rsidRPr="00343D6C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ции развития </w:t>
      </w:r>
      <w:r w:rsidRPr="00343D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рассматриваются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(дать краткую характеристику рассматрива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мых вопросов).</w:t>
      </w:r>
    </w:p>
    <w:p w:rsidR="00343D6C" w:rsidRPr="00343D6C" w:rsidRDefault="00343D6C" w:rsidP="00343D6C">
      <w:pPr>
        <w:widowControl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43D6C">
        <w:rPr>
          <w:rFonts w:ascii="Times New Roman" w:eastAsia="Times New Roman" w:hAnsi="Times New Roman" w:cs="Times New Roman"/>
          <w:sz w:val="28"/>
          <w:lang w:eastAsia="en-US"/>
        </w:rPr>
        <w:t xml:space="preserve">В </w:t>
      </w:r>
      <w:r w:rsidRPr="00343D6C">
        <w:rPr>
          <w:rFonts w:ascii="Times New Roman" w:eastAsia="Times New Roman" w:hAnsi="Times New Roman" w:cs="Times New Roman"/>
          <w:b/>
          <w:sz w:val="28"/>
          <w:lang w:eastAsia="en-US"/>
        </w:rPr>
        <w:t>третьей главе</w:t>
      </w:r>
      <w:r w:rsidRPr="00343D6C">
        <w:rPr>
          <w:rFonts w:ascii="Times New Roman" w:eastAsia="Times New Roman" w:hAnsi="Times New Roman" w:cs="Times New Roman"/>
          <w:sz w:val="28"/>
          <w:lang w:eastAsia="en-US"/>
        </w:rPr>
        <w:t xml:space="preserve"> представлены результаты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(дать краткую характер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стику рассматриваемых вопросов).</w:t>
      </w:r>
    </w:p>
    <w:p w:rsidR="00343D6C" w:rsidRPr="00343D6C" w:rsidRDefault="00343D6C" w:rsidP="00343D6C">
      <w:pPr>
        <w:widowControl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43D6C">
        <w:rPr>
          <w:rFonts w:ascii="Times New Roman" w:eastAsia="Times New Roman" w:hAnsi="Times New Roman" w:cs="Times New Roman"/>
          <w:sz w:val="28"/>
          <w:szCs w:val="20"/>
          <w:lang w:eastAsia="en-US"/>
        </w:rPr>
        <w:t xml:space="preserve">В </w:t>
      </w:r>
      <w:r w:rsidRPr="00343D6C">
        <w:rPr>
          <w:rFonts w:ascii="Times New Roman" w:eastAsia="Times New Roman" w:hAnsi="Times New Roman" w:cs="Times New Roman"/>
          <w:b/>
          <w:sz w:val="28"/>
          <w:szCs w:val="20"/>
          <w:lang w:eastAsia="en-US"/>
        </w:rPr>
        <w:t>приложениях</w:t>
      </w:r>
      <w:r w:rsidRPr="00343D6C">
        <w:rPr>
          <w:rFonts w:ascii="Times New Roman" w:eastAsia="Times New Roman" w:hAnsi="Times New Roman" w:cs="Times New Roman"/>
          <w:sz w:val="28"/>
          <w:szCs w:val="20"/>
          <w:lang w:eastAsia="en-US"/>
        </w:rPr>
        <w:t xml:space="preserve"> </w:t>
      </w:r>
      <w:proofErr w:type="gramStart"/>
      <w:r w:rsidRPr="00343D6C">
        <w:rPr>
          <w:rFonts w:ascii="Times New Roman" w:eastAsia="Times New Roman" w:hAnsi="Times New Roman" w:cs="Times New Roman"/>
          <w:sz w:val="28"/>
          <w:szCs w:val="20"/>
          <w:lang w:eastAsia="en-US"/>
        </w:rPr>
        <w:t>приведены</w:t>
      </w:r>
      <w:proofErr w:type="gramEnd"/>
      <w:r w:rsidRPr="00343D6C">
        <w:rPr>
          <w:rFonts w:ascii="Times New Roman" w:eastAsia="Times New Roman" w:hAnsi="Times New Roman" w:cs="Times New Roman"/>
          <w:sz w:val="28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(указать).</w:t>
      </w:r>
    </w:p>
    <w:p w:rsidR="00343D6C" w:rsidRDefault="00343D6C" w:rsidP="00343D6C">
      <w:pPr>
        <w:widowControl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:rsidR="00343D6C" w:rsidRPr="00343D6C" w:rsidRDefault="00343D6C" w:rsidP="00343D6C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3D6C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343D6C" w:rsidRDefault="00343D6C" w:rsidP="00343D6C">
      <w:pPr>
        <w:widowControl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lang w:eastAsia="en-US"/>
        </w:rPr>
      </w:pPr>
      <w:r w:rsidRPr="00343D6C">
        <w:rPr>
          <w:rFonts w:ascii="Times New Roman" w:eastAsia="Times New Roman" w:hAnsi="Times New Roman" w:cs="Times New Roman"/>
          <w:color w:val="FF0000"/>
          <w:sz w:val="28"/>
          <w:lang w:eastAsia="en-US"/>
        </w:rPr>
        <w:t>Привести заключение из диссертации</w:t>
      </w:r>
      <w:r>
        <w:rPr>
          <w:rFonts w:ascii="Times New Roman" w:eastAsia="Times New Roman" w:hAnsi="Times New Roman" w:cs="Times New Roman"/>
          <w:color w:val="FF0000"/>
          <w:sz w:val="28"/>
          <w:lang w:eastAsia="en-US"/>
        </w:rPr>
        <w:t>, например,</w:t>
      </w:r>
    </w:p>
    <w:p w:rsidR="00343D6C" w:rsidRPr="00343D6C" w:rsidRDefault="00343D6C" w:rsidP="00343D6C">
      <w:pPr>
        <w:widowControl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eastAsia="en-US"/>
        </w:rPr>
      </w:pPr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 xml:space="preserve">1.Проведена систематизация современных теоретических подходов в области моделирования экономического роста, на основе которой выявлены </w:t>
      </w:r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lastRenderedPageBreak/>
        <w:t>ключевые факторы научно-технического прогресса, каналы трансферта те</w:t>
      </w:r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>х</w:t>
      </w:r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>нологий между странами и условия их работоспособности. Выявлены недо</w:t>
      </w:r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>с</w:t>
      </w:r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>татки основных экономико-математических моделей, описывающих мех</w:t>
      </w:r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>а</w:t>
      </w:r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>низмы функционирования каждого из каналов, и предложены способы их устранения.</w:t>
      </w:r>
    </w:p>
    <w:p w:rsidR="00343D6C" w:rsidRPr="00343D6C" w:rsidRDefault="00343D6C" w:rsidP="00343D6C">
      <w:pPr>
        <w:widowControl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eastAsia="en-US"/>
        </w:rPr>
      </w:pPr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>2.Разработана динамическая модель общего равновесия страны, заи</w:t>
      </w:r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>м</w:t>
      </w:r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>ствующей технологии, отличающаяся от уже существующих одновременным учетом ключевых каналов передачи технологического трансферта (прямых иностранных инвестиций и международной торговли) и условий их работ</w:t>
      </w:r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>о</w:t>
      </w:r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>способности в виде человеческого капитала и институциональной среды.</w:t>
      </w:r>
    </w:p>
    <w:p w:rsidR="00343D6C" w:rsidRPr="00343D6C" w:rsidRDefault="00343D6C" w:rsidP="00343D6C">
      <w:pPr>
        <w:widowControl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eastAsia="en-US"/>
        </w:rPr>
      </w:pPr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>3.  По результатам проведения имитационных расчетов для разраб</w:t>
      </w:r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>о</w:t>
      </w:r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 xml:space="preserve">танной модели в среде </w:t>
      </w:r>
      <w:proofErr w:type="spellStart"/>
      <w:r w:rsidRPr="00343D6C">
        <w:rPr>
          <w:rFonts w:ascii="Times New Roman" w:eastAsia="Times New Roman" w:hAnsi="Times New Roman" w:cs="Times New Roman"/>
          <w:color w:val="auto"/>
          <w:sz w:val="28"/>
          <w:lang w:val="en-US" w:eastAsia="en-US"/>
        </w:rPr>
        <w:t>Mathlab</w:t>
      </w:r>
      <w:proofErr w:type="spellEnd"/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 xml:space="preserve"> установлено, что положение равновесной тр</w:t>
      </w:r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>а</w:t>
      </w:r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>ектории экономического роста страны, отстающей от мировой технологич</w:t>
      </w:r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>е</w:t>
      </w:r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>ской границы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 xml:space="preserve"> </w:t>
      </w:r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>и заимствующей технологии стран-лидеров, зависит от состо</w:t>
      </w:r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>я</w:t>
      </w:r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>ния институциональной  среды,  а  также  отдельных  элементов  системы, формирующих абсорбционную способность экономики. Проанализировано направление выявленных взаимосвязей.</w:t>
      </w:r>
    </w:p>
    <w:p w:rsidR="00343D6C" w:rsidRPr="00343D6C" w:rsidRDefault="00343D6C" w:rsidP="00343D6C">
      <w:pPr>
        <w:widowControl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eastAsia="en-US"/>
        </w:rPr>
      </w:pPr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>4.Разработана методика выбора эконометрического подхода к оценке влияния факторов НПТ на темпы экономического роста в зависимости от особенностей используемой статистической информации. Выявлены и си</w:t>
      </w:r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>с</w:t>
      </w:r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>тематизированы основные способы решения проблемы неоднородности и</w:t>
      </w:r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>с</w:t>
      </w:r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 xml:space="preserve">следуемых объектов, </w:t>
      </w:r>
      <w:proofErr w:type="spellStart"/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>эндогенности</w:t>
      </w:r>
      <w:proofErr w:type="spellEnd"/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 xml:space="preserve"> переменных, устранения циклической с</w:t>
      </w:r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>о</w:t>
      </w:r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>ставляющей с учетом размера исследуемой выборки.</w:t>
      </w:r>
    </w:p>
    <w:p w:rsidR="00343D6C" w:rsidRPr="00343D6C" w:rsidRDefault="00343D6C" w:rsidP="00343D6C">
      <w:pPr>
        <w:widowControl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eastAsia="en-US"/>
        </w:rPr>
      </w:pPr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 xml:space="preserve">5. На основе эмпирической верификации предложенной теоретической модели на примере регионов </w:t>
      </w:r>
      <w:r w:rsidR="0068143A">
        <w:rPr>
          <w:rFonts w:ascii="Times New Roman" w:eastAsia="Times New Roman" w:hAnsi="Times New Roman" w:cs="Times New Roman"/>
          <w:color w:val="auto"/>
          <w:sz w:val="28"/>
          <w:lang w:eastAsia="en-US"/>
        </w:rPr>
        <w:t>страны</w:t>
      </w:r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 xml:space="preserve"> обнаружены узкие места процесса пер</w:t>
      </w:r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>е</w:t>
      </w:r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>дачи технологического трансферта для различных групп регионов, класс</w:t>
      </w:r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>и</w:t>
      </w:r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 xml:space="preserve">фицированных по направлению специализации и уровню доходов на душу населения. Реализация потенциала роста регионов за счет заимствования технологий затруднена в связи с </w:t>
      </w:r>
      <w:proofErr w:type="spellStart"/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>недоинвестированием</w:t>
      </w:r>
      <w:proofErr w:type="spellEnd"/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 xml:space="preserve"> в человеческий кап</w:t>
      </w:r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>и</w:t>
      </w:r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>тал,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 xml:space="preserve"> </w:t>
      </w:r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>«утечкой умов» и слабой развитостью институциональной среды.</w:t>
      </w:r>
    </w:p>
    <w:p w:rsidR="00343D6C" w:rsidRPr="00343D6C" w:rsidRDefault="00343D6C" w:rsidP="00343D6C">
      <w:pPr>
        <w:widowControl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eastAsia="en-US"/>
        </w:rPr>
      </w:pPr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>6.Сформулированы рекомендации проведения экономической полит</w:t>
      </w:r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>и</w:t>
      </w:r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>ки в области стимулирования  технологического  развития  регионов.  Гос</w:t>
      </w:r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>у</w:t>
      </w:r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>дарственная политика, направленная на повышение уровня человеческого капитала, качества институциональной среды, развитие элементов эконом</w:t>
      </w:r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>и</w:t>
      </w:r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 xml:space="preserve">ческой системы, способствующих привлечению и адаптации иностранных технологий, играет существенную роль в равномерном развитии регионов </w:t>
      </w:r>
      <w:r w:rsidR="0068143A">
        <w:rPr>
          <w:rFonts w:ascii="Times New Roman" w:eastAsia="Times New Roman" w:hAnsi="Times New Roman" w:cs="Times New Roman"/>
          <w:color w:val="auto"/>
          <w:sz w:val="28"/>
          <w:lang w:eastAsia="en-US"/>
        </w:rPr>
        <w:t>страны</w:t>
      </w:r>
      <w:r w:rsidRPr="00343D6C">
        <w:rPr>
          <w:rFonts w:ascii="Times New Roman" w:eastAsia="Times New Roman" w:hAnsi="Times New Roman" w:cs="Times New Roman"/>
          <w:color w:val="auto"/>
          <w:sz w:val="28"/>
          <w:lang w:eastAsia="en-US"/>
        </w:rPr>
        <w:t>.</w:t>
      </w:r>
    </w:p>
    <w:p w:rsidR="00343D6C" w:rsidRPr="00343D6C" w:rsidRDefault="00343D6C" w:rsidP="00343D6C">
      <w:pPr>
        <w:widowControl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lang w:eastAsia="en-US"/>
        </w:rPr>
      </w:pPr>
    </w:p>
    <w:p w:rsidR="002F2976" w:rsidRDefault="000A4E02" w:rsidP="007D67BC">
      <w:pPr>
        <w:pStyle w:val="23"/>
        <w:keepNext/>
        <w:keepLines/>
        <w:shd w:val="clear" w:color="auto" w:fill="auto"/>
        <w:spacing w:after="0" w:line="240" w:lineRule="auto"/>
        <w:jc w:val="center"/>
      </w:pPr>
      <w:bookmarkStart w:id="2" w:name="bookmark8"/>
      <w:r>
        <w:t>Список опубликованных работ</w:t>
      </w:r>
      <w:bookmarkEnd w:id="2"/>
    </w:p>
    <w:p w:rsidR="008A28E5" w:rsidRPr="008A28E5" w:rsidRDefault="008A28E5" w:rsidP="008A28E5">
      <w:pPr>
        <w:pStyle w:val="23"/>
        <w:keepNext/>
        <w:keepLines/>
        <w:shd w:val="clear" w:color="auto" w:fill="auto"/>
        <w:spacing w:after="0" w:line="240" w:lineRule="auto"/>
        <w:ind w:firstLine="709"/>
        <w:jc w:val="both"/>
        <w:rPr>
          <w:b w:val="0"/>
          <w:color w:val="FF0000"/>
        </w:rPr>
      </w:pPr>
      <w:r w:rsidRPr="008A28E5">
        <w:rPr>
          <w:b w:val="0"/>
          <w:color w:val="FF0000"/>
        </w:rPr>
        <w:t>Привести с</w:t>
      </w:r>
      <w:r>
        <w:rPr>
          <w:b w:val="0"/>
          <w:color w:val="FF0000"/>
        </w:rPr>
        <w:t>писок собственных публикаций по теме диссертации</w:t>
      </w:r>
    </w:p>
    <w:sectPr w:rsidR="008A28E5" w:rsidRPr="008A28E5" w:rsidSect="0061371B">
      <w:footerReference w:type="even" r:id="rId11"/>
      <w:footerReference w:type="default" r:id="rId12"/>
      <w:pgSz w:w="11906" w:h="16838" w:code="9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17F" w:rsidRDefault="0042317F">
      <w:r>
        <w:separator/>
      </w:r>
    </w:p>
  </w:endnote>
  <w:endnote w:type="continuationSeparator" w:id="0">
    <w:p w:rsidR="0042317F" w:rsidRDefault="00423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1A9" w:rsidRDefault="0068704F">
    <w:pPr>
      <w:rPr>
        <w:sz w:val="2"/>
        <w:szCs w:val="2"/>
      </w:rPr>
    </w:pPr>
    <w:r w:rsidRPr="0068704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294.25pt;margin-top:786.2pt;width:5.05pt;height:11.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8bzqgIAAKUFAAAOAAAAZHJzL2Uyb0RvYy54bWysVNuOmzAQfa/Uf7D8znJZQgJ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" filled="f" stroked="f">
          <v:textbox style="mso-fit-shape-to-text:t" inset="0,0,0,0">
            <w:txbxContent>
              <w:p w:rsidR="009721A9" w:rsidRDefault="0068704F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 w:rsidRPr="0068704F">
                  <w:fldChar w:fldCharType="begin"/>
                </w:r>
                <w:r w:rsidR="009721A9">
                  <w:instrText xml:space="preserve"> PAGE \* MERGEFORMAT </w:instrText>
                </w:r>
                <w:r w:rsidRPr="0068704F">
                  <w:fldChar w:fldCharType="separate"/>
                </w:r>
                <w:r w:rsidR="00BC0385" w:rsidRPr="00BC0385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1A9" w:rsidRDefault="0068704F">
    <w:pPr>
      <w:rPr>
        <w:sz w:val="2"/>
        <w:szCs w:val="2"/>
      </w:rPr>
    </w:pPr>
    <w:r w:rsidRPr="0068704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294.25pt;margin-top:786.2pt;width:5.05pt;height:11.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" filled="f" stroked="f">
          <v:textbox style="mso-fit-shape-to-text:t" inset="0,0,0,0">
            <w:txbxContent>
              <w:p w:rsidR="009721A9" w:rsidRDefault="0068704F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 w:rsidRPr="0068704F">
                  <w:fldChar w:fldCharType="begin"/>
                </w:r>
                <w:r w:rsidR="009721A9">
                  <w:instrText xml:space="preserve"> PAGE \* MERGEFORMAT </w:instrText>
                </w:r>
                <w:r w:rsidRPr="0068704F">
                  <w:fldChar w:fldCharType="separate"/>
                </w:r>
                <w:r w:rsidR="00343D6C" w:rsidRPr="00343D6C">
                  <w:rPr>
                    <w:rStyle w:val="a7"/>
                    <w:noProof/>
                  </w:rPr>
                  <w:t>7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1A9" w:rsidRDefault="009721A9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1A9" w:rsidRDefault="0068704F">
    <w:pPr>
      <w:rPr>
        <w:sz w:val="2"/>
        <w:szCs w:val="2"/>
      </w:rPr>
    </w:pPr>
    <w:r w:rsidRPr="0068704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7" o:spid="_x0000_s4097" type="#_x0000_t202" style="position:absolute;margin-left:294.25pt;margin-top:786.2pt;width:10.05pt;height:11.5pt;z-index:-18874405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" filled="f" stroked="f">
          <v:textbox style="mso-fit-shape-to-text:t" inset="0,0,0,0">
            <w:txbxContent>
              <w:p w:rsidR="009721A9" w:rsidRDefault="0068704F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 w:rsidRPr="0068704F">
                  <w:fldChar w:fldCharType="begin"/>
                </w:r>
                <w:r w:rsidR="009721A9">
                  <w:instrText xml:space="preserve"> PAGE \* MERGEFORMAT </w:instrText>
                </w:r>
                <w:r w:rsidRPr="0068704F">
                  <w:fldChar w:fldCharType="separate"/>
                </w:r>
                <w:r w:rsidR="000F3425" w:rsidRPr="000F3425">
                  <w:rPr>
                    <w:rStyle w:val="a7"/>
                    <w:noProof/>
                  </w:rPr>
                  <w:t>3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17F" w:rsidRDefault="0042317F"/>
  </w:footnote>
  <w:footnote w:type="continuationSeparator" w:id="0">
    <w:p w:rsidR="0042317F" w:rsidRDefault="0042317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4715"/>
    <w:multiLevelType w:val="multilevel"/>
    <w:tmpl w:val="7CC4C9A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9D14BA"/>
    <w:multiLevelType w:val="hybridMultilevel"/>
    <w:tmpl w:val="B60EB29E"/>
    <w:lvl w:ilvl="0" w:tplc="464E80E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BEA0AB1"/>
    <w:multiLevelType w:val="multilevel"/>
    <w:tmpl w:val="B162A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B22BD7"/>
    <w:multiLevelType w:val="multilevel"/>
    <w:tmpl w:val="03263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CF28E0"/>
    <w:multiLevelType w:val="multilevel"/>
    <w:tmpl w:val="CD6A0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925176"/>
    <w:multiLevelType w:val="multilevel"/>
    <w:tmpl w:val="A9D834D6"/>
    <w:lvl w:ilvl="0">
      <w:start w:val="1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470709"/>
    <w:multiLevelType w:val="multilevel"/>
    <w:tmpl w:val="1046AA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504698"/>
    <w:multiLevelType w:val="multilevel"/>
    <w:tmpl w:val="1396B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2C2A89"/>
    <w:multiLevelType w:val="multilevel"/>
    <w:tmpl w:val="25965C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93650B"/>
    <w:multiLevelType w:val="multilevel"/>
    <w:tmpl w:val="559A88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5C129E"/>
    <w:multiLevelType w:val="multilevel"/>
    <w:tmpl w:val="EF064E02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F2976"/>
    <w:rsid w:val="000A4E02"/>
    <w:rsid w:val="000B3D31"/>
    <w:rsid w:val="000F3425"/>
    <w:rsid w:val="002F2976"/>
    <w:rsid w:val="00343D6C"/>
    <w:rsid w:val="0042317F"/>
    <w:rsid w:val="004871D1"/>
    <w:rsid w:val="00493D82"/>
    <w:rsid w:val="004A3E09"/>
    <w:rsid w:val="005B58EB"/>
    <w:rsid w:val="0061371B"/>
    <w:rsid w:val="0067341F"/>
    <w:rsid w:val="0068143A"/>
    <w:rsid w:val="0068704F"/>
    <w:rsid w:val="007B4319"/>
    <w:rsid w:val="007D67BC"/>
    <w:rsid w:val="008A28E5"/>
    <w:rsid w:val="009721A9"/>
    <w:rsid w:val="009A5EF0"/>
    <w:rsid w:val="009D6DEE"/>
    <w:rsid w:val="00A3667C"/>
    <w:rsid w:val="00AD7EBD"/>
    <w:rsid w:val="00AE1C86"/>
    <w:rsid w:val="00B94C36"/>
    <w:rsid w:val="00BC0385"/>
    <w:rsid w:val="00CF0BF8"/>
    <w:rsid w:val="00ED5794"/>
    <w:rsid w:val="00F5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704F"/>
    <w:rPr>
      <w:color w:val="000000"/>
    </w:rPr>
  </w:style>
  <w:style w:type="paragraph" w:styleId="4">
    <w:name w:val="heading 4"/>
    <w:basedOn w:val="a"/>
    <w:next w:val="a"/>
    <w:link w:val="40"/>
    <w:qFormat/>
    <w:rsid w:val="000A4E02"/>
    <w:pPr>
      <w:keepNext/>
      <w:keepLines/>
      <w:widowControl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704F"/>
    <w:rPr>
      <w:color w:val="0066CC"/>
      <w:u w:val="single"/>
    </w:rPr>
  </w:style>
  <w:style w:type="character" w:customStyle="1" w:styleId="5Exact">
    <w:name w:val="Основной текст (5) Exact"/>
    <w:basedOn w:val="a0"/>
    <w:rsid w:val="006870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6870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6870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Малые прописные"/>
    <w:basedOn w:val="3"/>
    <w:rsid w:val="0068704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1">
    <w:name w:val="Основной текст (4)_"/>
    <w:basedOn w:val="a0"/>
    <w:link w:val="42"/>
    <w:rsid w:val="006870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1"/>
    <w:rsid w:val="006870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sid w:val="006870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sid w:val="006870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2">
    <w:name w:val="Заголовок №2_"/>
    <w:basedOn w:val="a0"/>
    <w:link w:val="23"/>
    <w:rsid w:val="006870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Заголовок №2 + Малые прописные"/>
    <w:basedOn w:val="22"/>
    <w:rsid w:val="0068704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">
    <w:name w:val="Основной текст (5)_"/>
    <w:basedOn w:val="a0"/>
    <w:link w:val="50"/>
    <w:rsid w:val="006870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Основной текст + Полужирный"/>
    <w:basedOn w:val="a4"/>
    <w:rsid w:val="006870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9">
    <w:name w:val="Подпись к таблице_"/>
    <w:basedOn w:val="a0"/>
    <w:link w:val="aa"/>
    <w:rsid w:val="006870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5">
    <w:name w:val="Подпись к таблице (2)_"/>
    <w:basedOn w:val="a0"/>
    <w:link w:val="26"/>
    <w:rsid w:val="006870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2">
    <w:name w:val="Подпись к таблице (3)_"/>
    <w:basedOn w:val="a0"/>
    <w:link w:val="33"/>
    <w:rsid w:val="006870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9pt">
    <w:name w:val="Основной текст + 9 pt"/>
    <w:basedOn w:val="a4"/>
    <w:rsid w:val="006870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4">
    <w:name w:val="Заголовок №3_"/>
    <w:basedOn w:val="a0"/>
    <w:link w:val="35"/>
    <w:rsid w:val="006870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sid w:val="006870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61">
    <w:name w:val="Основной текст (6)"/>
    <w:basedOn w:val="6"/>
    <w:rsid w:val="006870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b">
    <w:name w:val="Основной текст + Курсив"/>
    <w:basedOn w:val="a4"/>
    <w:rsid w:val="006870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7">
    <w:name w:val="Основной текст (7)_"/>
    <w:basedOn w:val="a0"/>
    <w:link w:val="70"/>
    <w:rsid w:val="0068704F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68704F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62">
    <w:name w:val="Основной текст (6) + Не курсив"/>
    <w:basedOn w:val="6"/>
    <w:rsid w:val="006870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">
    <w:name w:val="Основной текст (8)_"/>
    <w:basedOn w:val="a0"/>
    <w:link w:val="80"/>
    <w:rsid w:val="006870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3"/>
      <w:szCs w:val="23"/>
      <w:u w:val="none"/>
      <w:lang w:val="en-US"/>
    </w:rPr>
  </w:style>
  <w:style w:type="character" w:customStyle="1" w:styleId="80pt">
    <w:name w:val="Основной текст (8) + Не курсив;Интервал 0 pt"/>
    <w:basedOn w:val="8"/>
    <w:rsid w:val="006870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80pt0">
    <w:name w:val="Основной текст (8) + Не курсив;Интервал 0 pt"/>
    <w:basedOn w:val="8"/>
    <w:rsid w:val="006870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Exact">
    <w:name w:val="Основной текст Exact"/>
    <w:basedOn w:val="a0"/>
    <w:rsid w:val="006870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0ptExact">
    <w:name w:val="Основной текст + Курсив;Интервал 0 pt Exact"/>
    <w:basedOn w:val="a4"/>
    <w:rsid w:val="006870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21"/>
      <w:szCs w:val="21"/>
      <w:u w:val="none"/>
      <w:lang w:val="ru-RU"/>
    </w:rPr>
  </w:style>
  <w:style w:type="character" w:customStyle="1" w:styleId="6Exact">
    <w:name w:val="Основной текст (6) Exact"/>
    <w:basedOn w:val="a0"/>
    <w:rsid w:val="006870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9"/>
      <w:sz w:val="21"/>
      <w:szCs w:val="21"/>
      <w:u w:val="none"/>
    </w:rPr>
  </w:style>
  <w:style w:type="character" w:customStyle="1" w:styleId="60ptExact">
    <w:name w:val="Основной текст (6) + Не курсив;Интервал 0 pt Exact"/>
    <w:basedOn w:val="6"/>
    <w:rsid w:val="006870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9Exact">
    <w:name w:val="Основной текст (9) Exact"/>
    <w:basedOn w:val="a0"/>
    <w:rsid w:val="0068704F"/>
    <w:rPr>
      <w:rFonts w:ascii="Verdana" w:eastAsia="Verdana" w:hAnsi="Verdana" w:cs="Verdana"/>
      <w:b w:val="0"/>
      <w:bCs w:val="0"/>
      <w:i/>
      <w:iCs/>
      <w:smallCaps w:val="0"/>
      <w:strike w:val="0"/>
      <w:spacing w:val="5"/>
      <w:sz w:val="11"/>
      <w:szCs w:val="11"/>
      <w:u w:val="none"/>
    </w:rPr>
  </w:style>
  <w:style w:type="character" w:customStyle="1" w:styleId="10Exact">
    <w:name w:val="Основной текст (10) Exact"/>
    <w:basedOn w:val="a0"/>
    <w:link w:val="100"/>
    <w:rsid w:val="0068704F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TimesNewRoman65pt0ptExact">
    <w:name w:val="Основной текст (10) + Times New Roman;6;5 pt;Курсив;Интервал 0 pt Exact"/>
    <w:basedOn w:val="10Exact"/>
    <w:rsid w:val="006870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</w:rPr>
  </w:style>
  <w:style w:type="character" w:customStyle="1" w:styleId="10Tahoma6pt0ptExact">
    <w:name w:val="Основной текст (10) + Tahoma;6 pt;Интервал 0 pt Exact"/>
    <w:basedOn w:val="10Exact"/>
    <w:rsid w:val="0068704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4"/>
      <w:w w:val="100"/>
      <w:position w:val="0"/>
      <w:sz w:val="12"/>
      <w:szCs w:val="12"/>
      <w:u w:val="none"/>
      <w:lang w:val="ru-RU"/>
    </w:rPr>
  </w:style>
  <w:style w:type="character" w:customStyle="1" w:styleId="10Tahoma6pt0ptExact0">
    <w:name w:val="Основной текст (10) + Tahoma;6 pt;Курсив;Интервал 0 pt Exact"/>
    <w:basedOn w:val="10Exact"/>
    <w:rsid w:val="0068704F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4"/>
      <w:w w:val="100"/>
      <w:position w:val="0"/>
      <w:sz w:val="12"/>
      <w:szCs w:val="12"/>
      <w:u w:val="none"/>
      <w:lang w:val="ru-RU"/>
    </w:rPr>
  </w:style>
  <w:style w:type="character" w:customStyle="1" w:styleId="11Exact">
    <w:name w:val="Основной текст (11) Exact"/>
    <w:basedOn w:val="a0"/>
    <w:link w:val="11"/>
    <w:rsid w:val="006870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1"/>
      <w:sz w:val="27"/>
      <w:szCs w:val="27"/>
      <w:u w:val="none"/>
    </w:rPr>
  </w:style>
  <w:style w:type="character" w:customStyle="1" w:styleId="11Tahoma125pt0ptExact">
    <w:name w:val="Основной текст (11) + Tahoma;12;5 pt;Не курсив;Интервал 0 pt Exact"/>
    <w:basedOn w:val="11Exact"/>
    <w:rsid w:val="0068704F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Tahoma125pt0ptExact0">
    <w:name w:val="Основной текст (11) + Tahoma;12;5 pt;Интервал 0 pt Exact"/>
    <w:basedOn w:val="11Exact"/>
    <w:rsid w:val="0068704F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2Exact">
    <w:name w:val="Основной текст (12) Exact"/>
    <w:basedOn w:val="a0"/>
    <w:link w:val="12"/>
    <w:rsid w:val="0068704F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7"/>
      <w:sz w:val="8"/>
      <w:szCs w:val="8"/>
      <w:u w:val="none"/>
      <w:lang w:val="en-US"/>
    </w:rPr>
  </w:style>
  <w:style w:type="character" w:customStyle="1" w:styleId="12Tahoma0ptExact">
    <w:name w:val="Основной текст (12) + Tahoma;Интервал 0 pt Exact"/>
    <w:basedOn w:val="12Exact"/>
    <w:rsid w:val="0068704F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4"/>
      <w:w w:val="100"/>
      <w:position w:val="0"/>
      <w:sz w:val="8"/>
      <w:szCs w:val="8"/>
      <w:u w:val="none"/>
      <w:lang w:val="en-US"/>
    </w:rPr>
  </w:style>
  <w:style w:type="character" w:customStyle="1" w:styleId="12Gungsuh0ptExact">
    <w:name w:val="Основной текст (12) + Gungsuh;Не курсив;Интервал 0 pt Exact"/>
    <w:basedOn w:val="12Exact"/>
    <w:rsid w:val="0068704F"/>
    <w:rPr>
      <w:rFonts w:ascii="Gungsuh" w:eastAsia="Gungsuh" w:hAnsi="Gungsuh" w:cs="Gungsuh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12Exact0">
    <w:name w:val="Основной текст (12) + Малые прописные Exact"/>
    <w:basedOn w:val="12Exact"/>
    <w:rsid w:val="0068704F"/>
    <w:rPr>
      <w:rFonts w:ascii="Century Gothic" w:eastAsia="Century Gothic" w:hAnsi="Century Gothic" w:cs="Century Gothic"/>
      <w:b w:val="0"/>
      <w:bCs w:val="0"/>
      <w:i/>
      <w:iCs/>
      <w:smallCaps/>
      <w:strike w:val="0"/>
      <w:color w:val="000000"/>
      <w:spacing w:val="7"/>
      <w:w w:val="100"/>
      <w:position w:val="0"/>
      <w:sz w:val="8"/>
      <w:szCs w:val="8"/>
      <w:u w:val="none"/>
      <w:lang w:val="en-US"/>
    </w:rPr>
  </w:style>
  <w:style w:type="character" w:customStyle="1" w:styleId="13Exact">
    <w:name w:val="Основной текст (13) Exact"/>
    <w:basedOn w:val="a0"/>
    <w:link w:val="13"/>
    <w:rsid w:val="006870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  <w:lang w:val="en-US"/>
    </w:rPr>
  </w:style>
  <w:style w:type="character" w:customStyle="1" w:styleId="13Gungsuh14pt0ptExact">
    <w:name w:val="Основной текст (13) + Gungsuh;14 pt;Не курсив;Интервал 0 pt Exact"/>
    <w:basedOn w:val="13Exact"/>
    <w:rsid w:val="0068704F"/>
    <w:rPr>
      <w:rFonts w:ascii="Gungsuh" w:eastAsia="Gungsuh" w:hAnsi="Gungsuh" w:cs="Gungsuh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14Exact">
    <w:name w:val="Основной текст (14) Exact"/>
    <w:basedOn w:val="a0"/>
    <w:link w:val="14"/>
    <w:rsid w:val="0068704F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4TimesNewRoman145ptExact">
    <w:name w:val="Основной текст (14) + Times New Roman;14;5 pt Exact"/>
    <w:basedOn w:val="14Exact"/>
    <w:rsid w:val="006870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15Exact">
    <w:name w:val="Основной текст (15) Exact"/>
    <w:basedOn w:val="a0"/>
    <w:link w:val="15"/>
    <w:rsid w:val="006870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1"/>
      <w:sz w:val="20"/>
      <w:szCs w:val="20"/>
      <w:u w:val="none"/>
      <w:lang w:val="en-US"/>
    </w:rPr>
  </w:style>
  <w:style w:type="character" w:customStyle="1" w:styleId="16Exact">
    <w:name w:val="Основной текст (16) Exact"/>
    <w:basedOn w:val="a0"/>
    <w:rsid w:val="006870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  <w:lang w:val="en-US"/>
    </w:rPr>
  </w:style>
  <w:style w:type="character" w:customStyle="1" w:styleId="51ptExact">
    <w:name w:val="Основной текст (5) + Интервал 1 pt Exact"/>
    <w:basedOn w:val="5"/>
    <w:rsid w:val="006870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6"/>
      <w:w w:val="100"/>
      <w:position w:val="0"/>
      <w:sz w:val="21"/>
      <w:szCs w:val="21"/>
      <w:u w:val="none"/>
      <w:lang w:val="ru-RU"/>
    </w:rPr>
  </w:style>
  <w:style w:type="character" w:customStyle="1" w:styleId="Exact0">
    <w:name w:val="Подпись к картинке Exact"/>
    <w:basedOn w:val="a0"/>
    <w:rsid w:val="006870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0ptExact0">
    <w:name w:val="Подпись к картинке + Полужирный;Интервал 0 pt Exact"/>
    <w:basedOn w:val="ac"/>
    <w:rsid w:val="006870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0ptExact1">
    <w:name w:val="Подпись к картинке + Курсив;Интервал 0 pt Exact"/>
    <w:basedOn w:val="ac"/>
    <w:rsid w:val="006870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  <w:lang w:val="en-US"/>
    </w:rPr>
  </w:style>
  <w:style w:type="character" w:customStyle="1" w:styleId="105pt0ptExact">
    <w:name w:val="Подпись к картинке + 10;5 pt;Курсив;Интервал 0 pt Exact"/>
    <w:basedOn w:val="ac"/>
    <w:rsid w:val="006870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9"/>
      <w:sz w:val="21"/>
      <w:szCs w:val="21"/>
      <w:u w:val="none"/>
    </w:rPr>
  </w:style>
  <w:style w:type="character" w:customStyle="1" w:styleId="16">
    <w:name w:val="Основной текст (16)_"/>
    <w:basedOn w:val="a0"/>
    <w:link w:val="160"/>
    <w:rsid w:val="006870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9">
    <w:name w:val="Основной текст (9)_"/>
    <w:basedOn w:val="a0"/>
    <w:link w:val="90"/>
    <w:rsid w:val="0068704F"/>
    <w:rPr>
      <w:rFonts w:ascii="Verdana" w:eastAsia="Verdana" w:hAnsi="Verdana" w:cs="Verdana"/>
      <w:b w:val="0"/>
      <w:bCs w:val="0"/>
      <w:i/>
      <w:iCs/>
      <w:smallCaps w:val="0"/>
      <w:strike w:val="0"/>
      <w:sz w:val="12"/>
      <w:szCs w:val="12"/>
      <w:u w:val="none"/>
      <w:lang w:val="en-US"/>
    </w:rPr>
  </w:style>
  <w:style w:type="character" w:customStyle="1" w:styleId="135pt">
    <w:name w:val="Основной текст + 13;5 pt"/>
    <w:basedOn w:val="a4"/>
    <w:rsid w:val="006870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ad">
    <w:name w:val="Подпись к таблице"/>
    <w:basedOn w:val="a9"/>
    <w:rsid w:val="006870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9pt0">
    <w:name w:val="Основной текст + 9 pt;Полужирный"/>
    <w:basedOn w:val="a4"/>
    <w:rsid w:val="006870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e">
    <w:name w:val="Основной текст + Курсив"/>
    <w:basedOn w:val="a4"/>
    <w:rsid w:val="006870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7">
    <w:name w:val="Основной текст1"/>
    <w:basedOn w:val="a4"/>
    <w:rsid w:val="006870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pt1">
    <w:name w:val="Основной текст + 9 pt;Курсив"/>
    <w:basedOn w:val="a4"/>
    <w:rsid w:val="006870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Tahoma135pt60">
    <w:name w:val="Основной текст + Tahoma;13;5 pt;Курсив;Масштаб 60%"/>
    <w:basedOn w:val="a4"/>
    <w:rsid w:val="0068704F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60"/>
      <w:position w:val="0"/>
      <w:sz w:val="27"/>
      <w:szCs w:val="27"/>
      <w:u w:val="none"/>
    </w:rPr>
  </w:style>
  <w:style w:type="character" w:customStyle="1" w:styleId="ac">
    <w:name w:val="Подпись к картинке_"/>
    <w:basedOn w:val="a0"/>
    <w:link w:val="af"/>
    <w:rsid w:val="006870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0">
    <w:name w:val="Подпись к картинке + Полужирный"/>
    <w:basedOn w:val="ac"/>
    <w:rsid w:val="006870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70">
    <w:name w:val="Основной текст (17)_"/>
    <w:basedOn w:val="a0"/>
    <w:link w:val="171"/>
    <w:rsid w:val="006870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72">
    <w:name w:val="Основной текст (17) + Курсив"/>
    <w:basedOn w:val="170"/>
    <w:rsid w:val="006870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7">
    <w:name w:val="Подпись к таблице (2) + Курсив"/>
    <w:basedOn w:val="25"/>
    <w:rsid w:val="006870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3">
    <w:name w:val="Подпись к таблице (4)_"/>
    <w:basedOn w:val="a0"/>
    <w:link w:val="44"/>
    <w:rsid w:val="006870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5">
    <w:name w:val="Подпись к таблице (4) + Курсив"/>
    <w:basedOn w:val="43"/>
    <w:rsid w:val="006870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6">
    <w:name w:val="Подпись к таблице (4)"/>
    <w:basedOn w:val="43"/>
    <w:rsid w:val="006870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7">
    <w:name w:val="Подпись к таблице (4) + Курсив"/>
    <w:basedOn w:val="43"/>
    <w:rsid w:val="006870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5pt">
    <w:name w:val="Основной текст + 5 pt"/>
    <w:basedOn w:val="a4"/>
    <w:rsid w:val="006870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paragraph" w:customStyle="1" w:styleId="50">
    <w:name w:val="Основной текст (5)"/>
    <w:basedOn w:val="a"/>
    <w:link w:val="5"/>
    <w:rsid w:val="0068704F"/>
    <w:pPr>
      <w:shd w:val="clear" w:color="auto" w:fill="FFFFFF"/>
      <w:spacing w:before="180" w:line="341" w:lineRule="exact"/>
      <w:ind w:hanging="34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68704F"/>
    <w:pPr>
      <w:shd w:val="clear" w:color="auto" w:fill="FFFFFF"/>
      <w:spacing w:after="1740" w:line="0" w:lineRule="atLeast"/>
      <w:jc w:val="righ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30">
    <w:name w:val="Основной текст (3)"/>
    <w:basedOn w:val="a"/>
    <w:link w:val="3"/>
    <w:rsid w:val="0068704F"/>
    <w:pPr>
      <w:shd w:val="clear" w:color="auto" w:fill="FFFFFF"/>
      <w:spacing w:before="1740" w:after="1740" w:line="0" w:lineRule="atLeast"/>
      <w:ind w:hanging="210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">
    <w:name w:val="Основной текст (4)"/>
    <w:basedOn w:val="a"/>
    <w:link w:val="41"/>
    <w:rsid w:val="0068704F"/>
    <w:pPr>
      <w:shd w:val="clear" w:color="auto" w:fill="FFFFFF"/>
      <w:spacing w:before="1560" w:after="102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2"/>
    <w:basedOn w:val="a"/>
    <w:link w:val="a4"/>
    <w:rsid w:val="0068704F"/>
    <w:pPr>
      <w:shd w:val="clear" w:color="auto" w:fill="FFFFFF"/>
      <w:spacing w:after="360" w:line="413" w:lineRule="exact"/>
      <w:ind w:hanging="6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rsid w:val="0068704F"/>
    <w:pPr>
      <w:shd w:val="clear" w:color="auto" w:fill="FFFFFF"/>
      <w:spacing w:line="408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Заголовок №2"/>
    <w:basedOn w:val="a"/>
    <w:link w:val="22"/>
    <w:rsid w:val="0068704F"/>
    <w:pPr>
      <w:shd w:val="clear" w:color="auto" w:fill="FFFFFF"/>
      <w:spacing w:after="18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8704F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6">
    <w:name w:val="Подпись к таблице (2)"/>
    <w:basedOn w:val="a"/>
    <w:link w:val="25"/>
    <w:rsid w:val="0068704F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3">
    <w:name w:val="Подпись к таблице (3)"/>
    <w:basedOn w:val="a"/>
    <w:link w:val="32"/>
    <w:rsid w:val="0068704F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5">
    <w:name w:val="Заголовок №3"/>
    <w:basedOn w:val="a"/>
    <w:link w:val="34"/>
    <w:rsid w:val="0068704F"/>
    <w:pPr>
      <w:shd w:val="clear" w:color="auto" w:fill="FFFFFF"/>
      <w:spacing w:before="300" w:line="341" w:lineRule="exact"/>
      <w:ind w:hanging="360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rsid w:val="0068704F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70">
    <w:name w:val="Основной текст (7)"/>
    <w:basedOn w:val="a"/>
    <w:link w:val="7"/>
    <w:rsid w:val="0068704F"/>
    <w:pPr>
      <w:shd w:val="clear" w:color="auto" w:fill="FFFFFF"/>
      <w:spacing w:before="12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10">
    <w:name w:val="Заголовок №1"/>
    <w:basedOn w:val="a"/>
    <w:link w:val="1"/>
    <w:rsid w:val="0068704F"/>
    <w:pPr>
      <w:shd w:val="clear" w:color="auto" w:fill="FFFFFF"/>
      <w:spacing w:line="0" w:lineRule="atLeast"/>
      <w:jc w:val="right"/>
      <w:outlineLvl w:val="0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80">
    <w:name w:val="Основной текст (8)"/>
    <w:basedOn w:val="a"/>
    <w:link w:val="8"/>
    <w:rsid w:val="0068704F"/>
    <w:pPr>
      <w:shd w:val="clear" w:color="auto" w:fill="FFFFFF"/>
      <w:spacing w:line="374" w:lineRule="exact"/>
      <w:ind w:firstLine="580"/>
      <w:jc w:val="both"/>
    </w:pPr>
    <w:rPr>
      <w:rFonts w:ascii="Times New Roman" w:eastAsia="Times New Roman" w:hAnsi="Times New Roman" w:cs="Times New Roman"/>
      <w:i/>
      <w:iCs/>
      <w:spacing w:val="30"/>
      <w:sz w:val="23"/>
      <w:szCs w:val="23"/>
      <w:lang w:val="en-US"/>
    </w:rPr>
  </w:style>
  <w:style w:type="paragraph" w:customStyle="1" w:styleId="90">
    <w:name w:val="Основной текст (9)"/>
    <w:basedOn w:val="a"/>
    <w:link w:val="9"/>
    <w:rsid w:val="0068704F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12"/>
      <w:szCs w:val="12"/>
      <w:lang w:val="en-US"/>
    </w:rPr>
  </w:style>
  <w:style w:type="paragraph" w:customStyle="1" w:styleId="100">
    <w:name w:val="Основной текст (10)"/>
    <w:basedOn w:val="a"/>
    <w:link w:val="10Exact"/>
    <w:rsid w:val="0068704F"/>
    <w:pPr>
      <w:shd w:val="clear" w:color="auto" w:fill="FFFFFF"/>
      <w:spacing w:line="0" w:lineRule="atLeast"/>
    </w:pPr>
    <w:rPr>
      <w:rFonts w:ascii="Gungsuh" w:eastAsia="Gungsuh" w:hAnsi="Gungsuh" w:cs="Gungsuh"/>
      <w:sz w:val="28"/>
      <w:szCs w:val="28"/>
    </w:rPr>
  </w:style>
  <w:style w:type="paragraph" w:customStyle="1" w:styleId="11">
    <w:name w:val="Основной текст (11)"/>
    <w:basedOn w:val="a"/>
    <w:link w:val="11Exact"/>
    <w:rsid w:val="006870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31"/>
      <w:sz w:val="27"/>
      <w:szCs w:val="27"/>
    </w:rPr>
  </w:style>
  <w:style w:type="paragraph" w:customStyle="1" w:styleId="12">
    <w:name w:val="Основной текст (12)"/>
    <w:basedOn w:val="a"/>
    <w:link w:val="12Exact"/>
    <w:rsid w:val="0068704F"/>
    <w:pPr>
      <w:shd w:val="clear" w:color="auto" w:fill="FFFFFF"/>
      <w:spacing w:line="77" w:lineRule="exact"/>
    </w:pPr>
    <w:rPr>
      <w:rFonts w:ascii="Century Gothic" w:eastAsia="Century Gothic" w:hAnsi="Century Gothic" w:cs="Century Gothic"/>
      <w:i/>
      <w:iCs/>
      <w:spacing w:val="7"/>
      <w:sz w:val="8"/>
      <w:szCs w:val="8"/>
      <w:lang w:val="en-US"/>
    </w:rPr>
  </w:style>
  <w:style w:type="paragraph" w:customStyle="1" w:styleId="13">
    <w:name w:val="Основной текст (13)"/>
    <w:basedOn w:val="a"/>
    <w:link w:val="13Exact"/>
    <w:rsid w:val="0068704F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pacing w:val="10"/>
      <w:sz w:val="13"/>
      <w:szCs w:val="13"/>
      <w:lang w:val="en-US"/>
    </w:rPr>
  </w:style>
  <w:style w:type="paragraph" w:customStyle="1" w:styleId="14">
    <w:name w:val="Основной текст (14)"/>
    <w:basedOn w:val="a"/>
    <w:link w:val="14Exact"/>
    <w:rsid w:val="0068704F"/>
    <w:pPr>
      <w:shd w:val="clear" w:color="auto" w:fill="FFFFFF"/>
      <w:spacing w:line="0" w:lineRule="atLeast"/>
      <w:jc w:val="right"/>
    </w:pPr>
    <w:rPr>
      <w:rFonts w:ascii="Gungsuh" w:eastAsia="Gungsuh" w:hAnsi="Gungsuh" w:cs="Gungsuh"/>
      <w:sz w:val="8"/>
      <w:szCs w:val="8"/>
    </w:rPr>
  </w:style>
  <w:style w:type="paragraph" w:customStyle="1" w:styleId="15">
    <w:name w:val="Основной текст (15)"/>
    <w:basedOn w:val="a"/>
    <w:link w:val="15Exact"/>
    <w:rsid w:val="0068704F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pacing w:val="-21"/>
      <w:sz w:val="20"/>
      <w:szCs w:val="20"/>
      <w:lang w:val="en-US"/>
    </w:rPr>
  </w:style>
  <w:style w:type="paragraph" w:customStyle="1" w:styleId="160">
    <w:name w:val="Основной текст (16)"/>
    <w:basedOn w:val="a"/>
    <w:link w:val="16"/>
    <w:rsid w:val="0068704F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af">
    <w:name w:val="Подпись к картинке"/>
    <w:basedOn w:val="a"/>
    <w:link w:val="ac"/>
    <w:rsid w:val="0068704F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71">
    <w:name w:val="Основной текст (17)"/>
    <w:basedOn w:val="a"/>
    <w:link w:val="170"/>
    <w:rsid w:val="0068704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4">
    <w:name w:val="Подпись к таблице (4)"/>
    <w:basedOn w:val="a"/>
    <w:link w:val="43"/>
    <w:rsid w:val="0068704F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0">
    <w:name w:val="Заголовок 4 Знак"/>
    <w:basedOn w:val="a0"/>
    <w:link w:val="4"/>
    <w:rsid w:val="000A4E02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0A4E0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28">
    <w:name w:val="Body Text 2"/>
    <w:basedOn w:val="a"/>
    <w:link w:val="29"/>
    <w:rsid w:val="000A4E02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29">
    <w:name w:val="Основной текст 2 Знак"/>
    <w:basedOn w:val="a0"/>
    <w:link w:val="28"/>
    <w:rsid w:val="000A4E02"/>
    <w:rPr>
      <w:rFonts w:ascii="Times New Roman" w:eastAsia="Times New Roman" w:hAnsi="Times New Roman" w:cs="Times New Roman"/>
      <w:b/>
      <w:sz w:val="28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343D6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43D6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4">
    <w:name w:val="heading 4"/>
    <w:basedOn w:val="a"/>
    <w:next w:val="a"/>
    <w:link w:val="40"/>
    <w:qFormat/>
    <w:rsid w:val="000A4E02"/>
    <w:pPr>
      <w:keepNext/>
      <w:keepLines/>
      <w:widowControl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Малые прописные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Заголовок №2 + Малые прописные"/>
    <w:basedOn w:val="2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2">
    <w:name w:val="Подпись к таблице (3)_"/>
    <w:basedOn w:val="a0"/>
    <w:link w:val="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4">
    <w:name w:val="Заголовок №3_"/>
    <w:basedOn w:val="a0"/>
    <w:link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7">
    <w:name w:val="Основной текст (7)_"/>
    <w:basedOn w:val="a0"/>
    <w:link w:val="7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62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3"/>
      <w:szCs w:val="23"/>
      <w:u w:val="none"/>
      <w:lang w:val="en-US"/>
    </w:rPr>
  </w:style>
  <w:style w:type="character" w:customStyle="1" w:styleId="80pt">
    <w:name w:val="Основной текст (8) + Не курсив;Интервал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80pt0">
    <w:name w:val="Основной текст (8) + Не курсив;Интервал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0ptExact">
    <w:name w:val="Основной текст + Курсив;Интервал 0 pt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21"/>
      <w:szCs w:val="21"/>
      <w:u w:val="none"/>
      <w:lang w:val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9"/>
      <w:sz w:val="21"/>
      <w:szCs w:val="21"/>
      <w:u w:val="none"/>
    </w:rPr>
  </w:style>
  <w:style w:type="character" w:customStyle="1" w:styleId="60ptExact">
    <w:name w:val="Основной текст (6) + Не курсив;Интервал 0 pt Exac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9Exact">
    <w:name w:val="Основной текст (9) Exact"/>
    <w:basedOn w:val="a0"/>
    <w:rPr>
      <w:rFonts w:ascii="Verdana" w:eastAsia="Verdana" w:hAnsi="Verdana" w:cs="Verdana"/>
      <w:b w:val="0"/>
      <w:bCs w:val="0"/>
      <w:i/>
      <w:iCs/>
      <w:smallCaps w:val="0"/>
      <w:strike w:val="0"/>
      <w:spacing w:val="5"/>
      <w:sz w:val="11"/>
      <w:szCs w:val="11"/>
      <w:u w:val="none"/>
    </w:rPr>
  </w:style>
  <w:style w:type="character" w:customStyle="1" w:styleId="10Exact">
    <w:name w:val="Основной текст (10) Exact"/>
    <w:basedOn w:val="a0"/>
    <w:link w:val="100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TimesNewRoman65pt0ptExact">
    <w:name w:val="Основной текст (10) + Times New Roman;6;5 pt;Курсив;Интервал 0 pt Exact"/>
    <w:basedOn w:val="10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</w:rPr>
  </w:style>
  <w:style w:type="character" w:customStyle="1" w:styleId="10Tahoma6pt0ptExact">
    <w:name w:val="Основной текст (10) + Tahoma;6 pt;Интервал 0 pt Exact"/>
    <w:basedOn w:val="10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4"/>
      <w:w w:val="100"/>
      <w:position w:val="0"/>
      <w:sz w:val="12"/>
      <w:szCs w:val="12"/>
      <w:u w:val="none"/>
      <w:lang w:val="ru-RU"/>
    </w:rPr>
  </w:style>
  <w:style w:type="character" w:customStyle="1" w:styleId="10Tahoma6pt0ptExact0">
    <w:name w:val="Основной текст (10) + Tahoma;6 pt;Курсив;Интервал 0 pt Exact"/>
    <w:basedOn w:val="10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4"/>
      <w:w w:val="100"/>
      <w:position w:val="0"/>
      <w:sz w:val="12"/>
      <w:szCs w:val="12"/>
      <w:u w:val="none"/>
      <w:lang w:val="ru-RU"/>
    </w:rPr>
  </w:style>
  <w:style w:type="character" w:customStyle="1" w:styleId="11Exact">
    <w:name w:val="Основной текст (11) Exact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1"/>
      <w:sz w:val="27"/>
      <w:szCs w:val="27"/>
      <w:u w:val="none"/>
    </w:rPr>
  </w:style>
  <w:style w:type="character" w:customStyle="1" w:styleId="11Tahoma125pt0ptExact">
    <w:name w:val="Основной текст (11) + Tahoma;12;5 pt;Не курсив;Интервал 0 pt Exact"/>
    <w:basedOn w:val="11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Tahoma125pt0ptExact0">
    <w:name w:val="Основной текст (11) + Tahoma;12;5 pt;Интервал 0 pt Exact"/>
    <w:basedOn w:val="11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2Exact">
    <w:name w:val="Основной текст (12) Exact"/>
    <w:basedOn w:val="a0"/>
    <w:link w:val="12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7"/>
      <w:sz w:val="8"/>
      <w:szCs w:val="8"/>
      <w:u w:val="none"/>
      <w:lang w:val="en-US"/>
    </w:rPr>
  </w:style>
  <w:style w:type="character" w:customStyle="1" w:styleId="12Tahoma0ptExact">
    <w:name w:val="Основной текст (12) + Tahoma;Интервал 0 pt Exact"/>
    <w:basedOn w:val="12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4"/>
      <w:w w:val="100"/>
      <w:position w:val="0"/>
      <w:sz w:val="8"/>
      <w:szCs w:val="8"/>
      <w:u w:val="none"/>
      <w:lang w:val="en-US"/>
    </w:rPr>
  </w:style>
  <w:style w:type="character" w:customStyle="1" w:styleId="12Gungsuh0ptExact">
    <w:name w:val="Основной текст (12) + Gungsuh;Не курсив;Интервал 0 pt Exact"/>
    <w:basedOn w:val="12Exact"/>
    <w:rPr>
      <w:rFonts w:ascii="Gungsuh" w:eastAsia="Gungsuh" w:hAnsi="Gungsuh" w:cs="Gungsuh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12Exact0">
    <w:name w:val="Основной текст (12) + Малые прописные Exact"/>
    <w:basedOn w:val="12Exact"/>
    <w:rPr>
      <w:rFonts w:ascii="Century Gothic" w:eastAsia="Century Gothic" w:hAnsi="Century Gothic" w:cs="Century Gothic"/>
      <w:b w:val="0"/>
      <w:bCs w:val="0"/>
      <w:i/>
      <w:iCs/>
      <w:smallCaps/>
      <w:strike w:val="0"/>
      <w:color w:val="000000"/>
      <w:spacing w:val="7"/>
      <w:w w:val="100"/>
      <w:position w:val="0"/>
      <w:sz w:val="8"/>
      <w:szCs w:val="8"/>
      <w:u w:val="none"/>
      <w:lang w:val="en-US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  <w:lang w:val="en-US"/>
    </w:rPr>
  </w:style>
  <w:style w:type="character" w:customStyle="1" w:styleId="13Gungsuh14pt0ptExact">
    <w:name w:val="Основной текст (13) + Gungsuh;14 pt;Не курсив;Интервал 0 pt Exact"/>
    <w:basedOn w:val="13Exact"/>
    <w:rPr>
      <w:rFonts w:ascii="Gungsuh" w:eastAsia="Gungsuh" w:hAnsi="Gungsuh" w:cs="Gungsuh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14Exact">
    <w:name w:val="Основной текст (14) Exact"/>
    <w:basedOn w:val="a0"/>
    <w:link w:val="14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4TimesNewRoman145ptExact">
    <w:name w:val="Основной текст (14) + Times New Roman;14;5 pt Exact"/>
    <w:basedOn w:val="1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15Exact">
    <w:name w:val="Основной текст (15) Exact"/>
    <w:basedOn w:val="a0"/>
    <w:link w:val="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1"/>
      <w:sz w:val="20"/>
      <w:szCs w:val="20"/>
      <w:u w:val="none"/>
      <w:lang w:val="en-US"/>
    </w:rPr>
  </w:style>
  <w:style w:type="character" w:customStyle="1" w:styleId="16Exact">
    <w:name w:val="Основной текст (16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  <w:lang w:val="en-US"/>
    </w:rPr>
  </w:style>
  <w:style w:type="character" w:customStyle="1" w:styleId="51ptExact">
    <w:name w:val="Основной текст (5) + Интервал 1 pt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6"/>
      <w:w w:val="100"/>
      <w:position w:val="0"/>
      <w:sz w:val="21"/>
      <w:szCs w:val="21"/>
      <w:u w:val="none"/>
      <w:lang w:val="ru-RU"/>
    </w:rPr>
  </w:style>
  <w:style w:type="character" w:customStyle="1" w:styleId="Exact0">
    <w:name w:val="Подпись к картинк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0ptExact0">
    <w:name w:val="Подпись к картинке + Полужирный;Интервал 0 pt Exact"/>
    <w:basedOn w:val="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0ptExact1">
    <w:name w:val="Подпись к картинке + Курсив;Интервал 0 pt Exact"/>
    <w:basedOn w:val="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  <w:lang w:val="en-US"/>
    </w:rPr>
  </w:style>
  <w:style w:type="character" w:customStyle="1" w:styleId="105pt0ptExact">
    <w:name w:val="Подпись к картинке + 10;5 pt;Курсив;Интервал 0 pt Exact"/>
    <w:basedOn w:val="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9"/>
      <w:sz w:val="21"/>
      <w:szCs w:val="21"/>
      <w:u w:val="none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9">
    <w:name w:val="Основной текст (9)_"/>
    <w:basedOn w:val="a0"/>
    <w:link w:val="90"/>
    <w:rPr>
      <w:rFonts w:ascii="Verdana" w:eastAsia="Verdana" w:hAnsi="Verdana" w:cs="Verdana"/>
      <w:b w:val="0"/>
      <w:bCs w:val="0"/>
      <w:i/>
      <w:iCs/>
      <w:smallCaps w:val="0"/>
      <w:strike w:val="0"/>
      <w:sz w:val="12"/>
      <w:szCs w:val="12"/>
      <w:u w:val="none"/>
      <w:lang w:val="en-US"/>
    </w:rPr>
  </w:style>
  <w:style w:type="character" w:customStyle="1" w:styleId="135pt">
    <w:name w:val="Основной текст + 13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ad">
    <w:name w:val="Подпись к таблице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9pt0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e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7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pt1">
    <w:name w:val="Основной текст + 9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Tahoma135pt60">
    <w:name w:val="Основной текст + Tahoma;13;5 pt;Курсив;Масштаб 60%"/>
    <w:basedOn w:val="a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60"/>
      <w:position w:val="0"/>
      <w:sz w:val="27"/>
      <w:szCs w:val="27"/>
      <w:u w:val="none"/>
    </w:rPr>
  </w:style>
  <w:style w:type="character" w:customStyle="1" w:styleId="ac">
    <w:name w:val="Подпись к картинке_"/>
    <w:basedOn w:val="a0"/>
    <w:link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0">
    <w:name w:val="Подпись к картинке + Полужирный"/>
    <w:basedOn w:val="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70">
    <w:name w:val="Основной текст (17)_"/>
    <w:basedOn w:val="a0"/>
    <w:link w:val="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72">
    <w:name w:val="Основной текст (17) + Курсив"/>
    <w:basedOn w:val="1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7">
    <w:name w:val="Подпись к таблице (2) + Курсив"/>
    <w:basedOn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3">
    <w:name w:val="Подпись к таблице (4)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5">
    <w:name w:val="Подпись к таблице (4) + Курсив"/>
    <w:basedOn w:val="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6">
    <w:name w:val="Подпись к таблице (4)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7">
    <w:name w:val="Подпись к таблице (4) + Курсив"/>
    <w:basedOn w:val="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5pt">
    <w:name w:val="Основной текст + 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341" w:lineRule="exact"/>
      <w:ind w:hanging="34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740" w:line="0" w:lineRule="atLeast"/>
      <w:jc w:val="righ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740" w:after="1740" w:line="0" w:lineRule="atLeast"/>
      <w:ind w:hanging="210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1560" w:after="102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after="360" w:line="413" w:lineRule="exact"/>
      <w:ind w:hanging="6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408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8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3">
    <w:name w:val="Подпись к таблице (3)"/>
    <w:basedOn w:val="a"/>
    <w:link w:val="32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5">
    <w:name w:val="Заголовок №3"/>
    <w:basedOn w:val="a"/>
    <w:link w:val="34"/>
    <w:pPr>
      <w:shd w:val="clear" w:color="auto" w:fill="FFFFFF"/>
      <w:spacing w:before="300" w:line="341" w:lineRule="exact"/>
      <w:ind w:hanging="360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right"/>
      <w:outlineLvl w:val="0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74" w:lineRule="exact"/>
      <w:ind w:firstLine="580"/>
      <w:jc w:val="both"/>
    </w:pPr>
    <w:rPr>
      <w:rFonts w:ascii="Times New Roman" w:eastAsia="Times New Roman" w:hAnsi="Times New Roman" w:cs="Times New Roman"/>
      <w:i/>
      <w:iCs/>
      <w:spacing w:val="30"/>
      <w:sz w:val="23"/>
      <w:szCs w:val="23"/>
      <w:lang w:val="en-US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12"/>
      <w:szCs w:val="12"/>
      <w:lang w:val="en-US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Gungsuh" w:eastAsia="Gungsuh" w:hAnsi="Gungsuh" w:cs="Gungsuh"/>
      <w:sz w:val="28"/>
      <w:szCs w:val="28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31"/>
      <w:sz w:val="27"/>
      <w:szCs w:val="27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77" w:lineRule="exact"/>
    </w:pPr>
    <w:rPr>
      <w:rFonts w:ascii="Century Gothic" w:eastAsia="Century Gothic" w:hAnsi="Century Gothic" w:cs="Century Gothic"/>
      <w:i/>
      <w:iCs/>
      <w:spacing w:val="7"/>
      <w:sz w:val="8"/>
      <w:szCs w:val="8"/>
      <w:lang w:val="en-US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pacing w:val="10"/>
      <w:sz w:val="13"/>
      <w:szCs w:val="13"/>
      <w:lang w:val="en-US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0" w:lineRule="atLeast"/>
      <w:jc w:val="right"/>
    </w:pPr>
    <w:rPr>
      <w:rFonts w:ascii="Gungsuh" w:eastAsia="Gungsuh" w:hAnsi="Gungsuh" w:cs="Gungsuh"/>
      <w:sz w:val="8"/>
      <w:szCs w:val="8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pacing w:val="-21"/>
      <w:sz w:val="20"/>
      <w:szCs w:val="20"/>
      <w:lang w:val="en-US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af">
    <w:name w:val="Подпись к картинке"/>
    <w:basedOn w:val="a"/>
    <w:link w:val="ac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71">
    <w:name w:val="Основной текст (17)"/>
    <w:basedOn w:val="a"/>
    <w:link w:val="17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4">
    <w:name w:val="Подпись к таблице (4)"/>
    <w:basedOn w:val="a"/>
    <w:link w:val="4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0">
    <w:name w:val="Заголовок 4 Знак"/>
    <w:basedOn w:val="a0"/>
    <w:link w:val="4"/>
    <w:rsid w:val="000A4E02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af1">
    <w:name w:val="Normal (Web)"/>
    <w:basedOn w:val="a"/>
    <w:unhideWhenUsed/>
    <w:rsid w:val="000A4E0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28">
    <w:name w:val="Body Text 2"/>
    <w:basedOn w:val="a"/>
    <w:link w:val="29"/>
    <w:rsid w:val="000A4E02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29">
    <w:name w:val="Основной текст 2 Знак"/>
    <w:basedOn w:val="a0"/>
    <w:link w:val="28"/>
    <w:rsid w:val="000A4E02"/>
    <w:rPr>
      <w:rFonts w:ascii="Times New Roman" w:eastAsia="Times New Roman" w:hAnsi="Times New Roman" w:cs="Times New Roman"/>
      <w:b/>
      <w:sz w:val="28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343D6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43D6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suir.by/m/12_100229_1_93229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5F7E9-B3C0-45F7-AB1F-8D2319D4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2432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v.f.alekseev</dc:creator>
  <cp:lastModifiedBy>SamLab.ws</cp:lastModifiedBy>
  <cp:revision>3</cp:revision>
  <dcterms:created xsi:type="dcterms:W3CDTF">2019-02-19T07:39:00Z</dcterms:created>
  <dcterms:modified xsi:type="dcterms:W3CDTF">2019-02-19T07:40:00Z</dcterms:modified>
</cp:coreProperties>
</file>