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26" w:rsidRDefault="00B06A26" w:rsidP="003C0425">
      <w:pPr>
        <w:spacing w:after="0" w:line="276" w:lineRule="auto"/>
        <w:jc w:val="center"/>
        <w:rPr>
          <w:rFonts w:ascii="Times New Roman" w:hAnsi="Times New Roman" w:cs="Times New Roman"/>
          <w:b/>
          <w:color w:val="9A0000"/>
          <w:sz w:val="32"/>
          <w:szCs w:val="32"/>
        </w:rPr>
      </w:pPr>
      <w:r w:rsidRPr="003C0425">
        <w:rPr>
          <w:rFonts w:ascii="Times New Roman" w:hAnsi="Times New Roman" w:cs="Times New Roman"/>
          <w:b/>
          <w:color w:val="9A0000"/>
          <w:sz w:val="32"/>
          <w:szCs w:val="32"/>
        </w:rPr>
        <w:t>ПАМЯТКА</w:t>
      </w:r>
    </w:p>
    <w:p w:rsidR="003C0425" w:rsidRPr="003C0425" w:rsidRDefault="003C0425" w:rsidP="003C0425">
      <w:pPr>
        <w:spacing w:after="0" w:line="276" w:lineRule="auto"/>
        <w:jc w:val="center"/>
        <w:rPr>
          <w:rFonts w:ascii="Times New Roman" w:hAnsi="Times New Roman" w:cs="Times New Roman"/>
          <w:b/>
          <w:color w:val="9A0000"/>
          <w:sz w:val="16"/>
          <w:szCs w:val="16"/>
        </w:rPr>
      </w:pPr>
    </w:p>
    <w:p w:rsidR="00B06A26" w:rsidRPr="00B06A26" w:rsidRDefault="00B06A26" w:rsidP="003C04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A26">
        <w:rPr>
          <w:rFonts w:ascii="Times New Roman" w:hAnsi="Times New Roman" w:cs="Times New Roman"/>
          <w:sz w:val="28"/>
          <w:szCs w:val="28"/>
        </w:rPr>
        <w:t>по характерным признакам предметов</w:t>
      </w:r>
      <w:r w:rsidR="00997F66">
        <w:rPr>
          <w:rFonts w:ascii="Times New Roman" w:hAnsi="Times New Roman" w:cs="Times New Roman"/>
          <w:sz w:val="28"/>
          <w:szCs w:val="28"/>
        </w:rPr>
        <w:t>,</w:t>
      </w:r>
      <w:r w:rsidRPr="00B06A26">
        <w:rPr>
          <w:rFonts w:ascii="Times New Roman" w:hAnsi="Times New Roman" w:cs="Times New Roman"/>
          <w:sz w:val="28"/>
          <w:szCs w:val="28"/>
        </w:rPr>
        <w:t xml:space="preserve"> вызывающих подозрения</w:t>
      </w:r>
      <w:r w:rsidR="00997F66">
        <w:rPr>
          <w:rFonts w:ascii="Times New Roman" w:hAnsi="Times New Roman" w:cs="Times New Roman"/>
          <w:sz w:val="28"/>
          <w:szCs w:val="28"/>
        </w:rPr>
        <w:t>,</w:t>
      </w:r>
    </w:p>
    <w:p w:rsidR="00B06A26" w:rsidRPr="00B06A26" w:rsidRDefault="00B06A26" w:rsidP="003C04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A26">
        <w:rPr>
          <w:rFonts w:ascii="Times New Roman" w:hAnsi="Times New Roman" w:cs="Times New Roman"/>
          <w:sz w:val="28"/>
          <w:szCs w:val="28"/>
        </w:rPr>
        <w:t>и последующим действиям работников, студентов в случаях их обнаружения</w:t>
      </w:r>
    </w:p>
    <w:p w:rsidR="00B06A26" w:rsidRPr="00B06A26" w:rsidRDefault="003C0425" w:rsidP="003C04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425">
        <w:rPr>
          <w:rFonts w:ascii="Times New Roman" w:hAnsi="Times New Roman" w:cs="Times New Roman"/>
          <w:sz w:val="28"/>
          <w:szCs w:val="28"/>
        </w:rPr>
        <w:t>(приложение№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0425">
        <w:rPr>
          <w:rFonts w:ascii="Times New Roman" w:hAnsi="Times New Roman" w:cs="Times New Roman"/>
          <w:sz w:val="28"/>
          <w:szCs w:val="28"/>
        </w:rPr>
        <w:t xml:space="preserve"> к приказу ректора от 14.11.2018 №239-х)</w:t>
      </w:r>
    </w:p>
    <w:p w:rsidR="003C0425" w:rsidRPr="003C0425" w:rsidRDefault="003C0425" w:rsidP="003C04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6A26" w:rsidRPr="00C17849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849">
        <w:rPr>
          <w:rFonts w:ascii="Times New Roman" w:hAnsi="Times New Roman" w:cs="Times New Roman"/>
          <w:b/>
          <w:sz w:val="28"/>
          <w:szCs w:val="28"/>
        </w:rPr>
        <w:t>1. К основным признакам подозрительных предметов относятся:</w:t>
      </w:r>
    </w:p>
    <w:p w:rsidR="00B06A26" w:rsidRPr="00C17849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49">
        <w:rPr>
          <w:rFonts w:ascii="Times New Roman" w:hAnsi="Times New Roman" w:cs="Times New Roman"/>
          <w:sz w:val="28"/>
          <w:szCs w:val="28"/>
        </w:rPr>
        <w:t>1.1. нахождение таких предметов в необычных для обнаруженного предмета местах;</w:t>
      </w:r>
    </w:p>
    <w:p w:rsidR="00B06A26" w:rsidRPr="00C17849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49">
        <w:rPr>
          <w:rFonts w:ascii="Times New Roman" w:hAnsi="Times New Roman" w:cs="Times New Roman"/>
          <w:sz w:val="28"/>
          <w:szCs w:val="28"/>
        </w:rPr>
        <w:t>1.2. наличие на обнаруженных предметах источников питания, проводов или изоляционных материалов;</w:t>
      </w:r>
    </w:p>
    <w:p w:rsidR="00B06A26" w:rsidRPr="00C17849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49">
        <w:rPr>
          <w:rFonts w:ascii="Times New Roman" w:hAnsi="Times New Roman" w:cs="Times New Roman"/>
          <w:sz w:val="28"/>
          <w:szCs w:val="28"/>
        </w:rPr>
        <w:t>1.3. возможен не характерный для окружающей среды, где обнаружен предмет, запах;</w:t>
      </w:r>
    </w:p>
    <w:p w:rsidR="00B06A26" w:rsidRPr="00C17849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49">
        <w:rPr>
          <w:rFonts w:ascii="Times New Roman" w:hAnsi="Times New Roman" w:cs="Times New Roman"/>
          <w:sz w:val="28"/>
          <w:szCs w:val="28"/>
        </w:rPr>
        <w:t>1.4.</w:t>
      </w:r>
      <w:r w:rsidR="00C17849" w:rsidRPr="00C17849">
        <w:rPr>
          <w:rFonts w:ascii="Times New Roman" w:hAnsi="Times New Roman" w:cs="Times New Roman"/>
          <w:sz w:val="28"/>
          <w:szCs w:val="28"/>
        </w:rPr>
        <w:t> </w:t>
      </w:r>
      <w:r w:rsidRPr="00C17849">
        <w:rPr>
          <w:rFonts w:ascii="Times New Roman" w:hAnsi="Times New Roman" w:cs="Times New Roman"/>
          <w:sz w:val="28"/>
          <w:szCs w:val="28"/>
        </w:rPr>
        <w:t>возможен посторонний шум, который распространяется вблизи обнаруженного предмета;</w:t>
      </w:r>
    </w:p>
    <w:p w:rsidR="00B06A26" w:rsidRPr="00C17849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49">
        <w:rPr>
          <w:rFonts w:ascii="Times New Roman" w:hAnsi="Times New Roman" w:cs="Times New Roman"/>
          <w:sz w:val="28"/>
          <w:szCs w:val="28"/>
        </w:rPr>
        <w:t>1.5. наличие на предмете или вблизи его средств различного частотного диапазона;</w:t>
      </w:r>
    </w:p>
    <w:p w:rsidR="00B06A26" w:rsidRPr="00B06A26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49">
        <w:rPr>
          <w:rFonts w:ascii="Times New Roman" w:hAnsi="Times New Roman" w:cs="Times New Roman"/>
          <w:sz w:val="28"/>
          <w:szCs w:val="28"/>
        </w:rPr>
        <w:t>1.6.</w:t>
      </w:r>
      <w:r w:rsidR="00C17849" w:rsidRPr="00C17849">
        <w:rPr>
          <w:rFonts w:ascii="Times New Roman" w:hAnsi="Times New Roman" w:cs="Times New Roman"/>
          <w:sz w:val="28"/>
          <w:szCs w:val="28"/>
        </w:rPr>
        <w:t xml:space="preserve"> </w:t>
      </w:r>
      <w:r w:rsidRPr="00C17849">
        <w:rPr>
          <w:rFonts w:ascii="Times New Roman" w:hAnsi="Times New Roman" w:cs="Times New Roman"/>
          <w:sz w:val="28"/>
          <w:szCs w:val="28"/>
        </w:rPr>
        <w:t>чаще</w:t>
      </w:r>
      <w:r w:rsidRPr="00B06A26">
        <w:rPr>
          <w:rFonts w:ascii="Times New Roman" w:hAnsi="Times New Roman" w:cs="Times New Roman"/>
          <w:sz w:val="28"/>
          <w:szCs w:val="28"/>
        </w:rPr>
        <w:t xml:space="preserve"> такие предметы могут находит</w:t>
      </w:r>
      <w:r w:rsidR="00F700F4">
        <w:rPr>
          <w:rFonts w:ascii="Times New Roman" w:hAnsi="Times New Roman" w:cs="Times New Roman"/>
          <w:sz w:val="28"/>
          <w:szCs w:val="28"/>
        </w:rPr>
        <w:t>ь</w:t>
      </w:r>
      <w:r w:rsidRPr="00B06A26">
        <w:rPr>
          <w:rFonts w:ascii="Times New Roman" w:hAnsi="Times New Roman" w:cs="Times New Roman"/>
          <w:sz w:val="28"/>
          <w:szCs w:val="28"/>
        </w:rPr>
        <w:t>ся в местах большого скопления людей, где проще «случайно оставить» предмет: раздевалки, спортзалы, санузлы, помещения библиотеки, поточные аудитории, коридоры, подвальные помещения.</w:t>
      </w:r>
    </w:p>
    <w:p w:rsidR="00B06A26" w:rsidRPr="00B06A26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A26">
        <w:rPr>
          <w:rFonts w:ascii="Times New Roman" w:hAnsi="Times New Roman" w:cs="Times New Roman"/>
          <w:sz w:val="28"/>
          <w:szCs w:val="28"/>
        </w:rPr>
        <w:t xml:space="preserve"> Взрывоопасные предметы (далее ВОП) и ёмкости с горючими смесями, как правило изготавливаются кустарным способом, поэтому ВОП похожи или изготовлены из обычных бытовых предметов, к которым можно отнести: детские игрушки, сумки, рюкзаки, портфели, упаковки от бытовых брендовых приборов и</w:t>
      </w:r>
      <w:r w:rsidR="0081279C">
        <w:rPr>
          <w:rFonts w:ascii="Times New Roman" w:hAnsi="Times New Roman" w:cs="Times New Roman"/>
          <w:sz w:val="28"/>
          <w:szCs w:val="28"/>
        </w:rPr>
        <w:t xml:space="preserve"> </w:t>
      </w:r>
      <w:r w:rsidRPr="00B06A26">
        <w:rPr>
          <w:rFonts w:ascii="Times New Roman" w:hAnsi="Times New Roman" w:cs="Times New Roman"/>
          <w:sz w:val="28"/>
          <w:szCs w:val="28"/>
        </w:rPr>
        <w:t>т.д</w:t>
      </w:r>
      <w:r w:rsidR="00977A24">
        <w:rPr>
          <w:rFonts w:ascii="Times New Roman" w:hAnsi="Times New Roman" w:cs="Times New Roman"/>
          <w:sz w:val="28"/>
          <w:szCs w:val="28"/>
        </w:rPr>
        <w:t>.</w:t>
      </w:r>
    </w:p>
    <w:p w:rsidR="00B06A26" w:rsidRPr="00C17849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849">
        <w:rPr>
          <w:rFonts w:ascii="Times New Roman" w:hAnsi="Times New Roman" w:cs="Times New Roman"/>
          <w:b/>
          <w:sz w:val="28"/>
          <w:szCs w:val="28"/>
        </w:rPr>
        <w:t>2. Действия работников и студентов университета в случае обнаружения подозрительных предметов должны быть следующие:</w:t>
      </w:r>
    </w:p>
    <w:p w:rsidR="00B06A26" w:rsidRPr="00B06A26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A26">
        <w:rPr>
          <w:rFonts w:ascii="Times New Roman" w:hAnsi="Times New Roman" w:cs="Times New Roman"/>
          <w:sz w:val="28"/>
          <w:szCs w:val="28"/>
        </w:rPr>
        <w:t>2.1. без паники и эмоций немедленно локализовать подозрительный предмет различными подручными предметами (стулья, веревка, скотч) и спокойным голосом предупредить окружающих о ваших сомнениях;</w:t>
      </w:r>
    </w:p>
    <w:p w:rsidR="00B06A26" w:rsidRPr="00B06A26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A26">
        <w:rPr>
          <w:rFonts w:ascii="Times New Roman" w:hAnsi="Times New Roman" w:cs="Times New Roman"/>
          <w:sz w:val="28"/>
          <w:szCs w:val="28"/>
        </w:rPr>
        <w:t>2.2. по телефону или устно направить коллегу на ближайшую вахту учебного корпуса;</w:t>
      </w:r>
    </w:p>
    <w:p w:rsidR="00B06A26" w:rsidRPr="00B06A26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A26">
        <w:rPr>
          <w:rFonts w:ascii="Times New Roman" w:hAnsi="Times New Roman" w:cs="Times New Roman"/>
          <w:sz w:val="28"/>
          <w:szCs w:val="28"/>
        </w:rPr>
        <w:t xml:space="preserve">2.3. в случае наличия явных признаков ВОП – немедленно сообщить в дежурную службу МВД РБ по тел – </w:t>
      </w:r>
      <w:r w:rsidRPr="00C17849">
        <w:rPr>
          <w:rFonts w:ascii="Times New Roman" w:hAnsi="Times New Roman" w:cs="Times New Roman"/>
          <w:b/>
          <w:color w:val="9A0000"/>
          <w:sz w:val="28"/>
          <w:szCs w:val="28"/>
        </w:rPr>
        <w:t>102</w:t>
      </w:r>
      <w:r w:rsidRPr="00B06A26">
        <w:rPr>
          <w:rFonts w:ascii="Times New Roman" w:hAnsi="Times New Roman" w:cs="Times New Roman"/>
          <w:sz w:val="28"/>
          <w:szCs w:val="28"/>
        </w:rPr>
        <w:t xml:space="preserve">; дежурную службу МЧС по тел – </w:t>
      </w:r>
      <w:r w:rsidRPr="00C17849">
        <w:rPr>
          <w:rFonts w:ascii="Times New Roman" w:hAnsi="Times New Roman" w:cs="Times New Roman"/>
          <w:b/>
          <w:color w:val="9A0000"/>
          <w:sz w:val="28"/>
          <w:szCs w:val="28"/>
        </w:rPr>
        <w:t>101</w:t>
      </w:r>
      <w:r w:rsidRPr="00B06A2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17849">
        <w:rPr>
          <w:rFonts w:ascii="Times New Roman" w:hAnsi="Times New Roman" w:cs="Times New Roman"/>
          <w:b/>
          <w:color w:val="9A0000"/>
          <w:sz w:val="28"/>
          <w:szCs w:val="28"/>
        </w:rPr>
        <w:t>112.</w:t>
      </w:r>
      <w:r w:rsidRPr="00C17849">
        <w:rPr>
          <w:rFonts w:ascii="Times New Roman" w:hAnsi="Times New Roman" w:cs="Times New Roman"/>
          <w:color w:val="9A0000"/>
          <w:sz w:val="28"/>
          <w:szCs w:val="28"/>
        </w:rPr>
        <w:t xml:space="preserve"> </w:t>
      </w:r>
    </w:p>
    <w:p w:rsidR="00B06A26" w:rsidRPr="00B06A26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A26">
        <w:rPr>
          <w:rFonts w:ascii="Times New Roman" w:hAnsi="Times New Roman" w:cs="Times New Roman"/>
          <w:sz w:val="28"/>
          <w:szCs w:val="28"/>
        </w:rPr>
        <w:t>Спокойным голосом сообщить точное место (адрес и этаж) нахождения предмета, свою должность и фамилию, время обнаружения предмета и причины Ваших сомнений.</w:t>
      </w:r>
    </w:p>
    <w:p w:rsidR="00B06A26" w:rsidRPr="00C17849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849">
        <w:rPr>
          <w:rFonts w:ascii="Times New Roman" w:hAnsi="Times New Roman" w:cs="Times New Roman"/>
          <w:b/>
          <w:sz w:val="28"/>
          <w:szCs w:val="28"/>
        </w:rPr>
        <w:t>3. Профилактические мероприятия</w:t>
      </w:r>
      <w:r w:rsidR="00737C17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C17849">
        <w:rPr>
          <w:rFonts w:ascii="Times New Roman" w:hAnsi="Times New Roman" w:cs="Times New Roman"/>
          <w:b/>
          <w:sz w:val="28"/>
          <w:szCs w:val="28"/>
        </w:rPr>
        <w:t xml:space="preserve"> проводимые</w:t>
      </w:r>
      <w:r w:rsidR="003C0425" w:rsidRPr="00C17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849">
        <w:rPr>
          <w:rFonts w:ascii="Times New Roman" w:hAnsi="Times New Roman" w:cs="Times New Roman"/>
          <w:b/>
          <w:sz w:val="28"/>
          <w:szCs w:val="28"/>
        </w:rPr>
        <w:t>преподавателями и руководителями подразделений учебно-вспомогательного состава:</w:t>
      </w:r>
    </w:p>
    <w:p w:rsidR="00B06A26" w:rsidRPr="00B06A26" w:rsidRDefault="00B06A26" w:rsidP="003C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A26">
        <w:rPr>
          <w:rFonts w:ascii="Times New Roman" w:hAnsi="Times New Roman" w:cs="Times New Roman"/>
          <w:sz w:val="28"/>
          <w:szCs w:val="28"/>
        </w:rPr>
        <w:t xml:space="preserve">3.1. в обязательном порядке, с помощью старосты и дежурного по потоку, визуально контролировать в помещении наличие забытых вещей.                                                                 </w:t>
      </w:r>
    </w:p>
    <w:sectPr w:rsidR="00B06A26" w:rsidRPr="00B06A26" w:rsidSect="00977A24">
      <w:pgSz w:w="11906" w:h="16838"/>
      <w:pgMar w:top="851" w:right="850" w:bottom="709" w:left="993" w:header="708" w:footer="708" w:gutter="0"/>
      <w:pgBorders w:offsetFrom="page">
        <w:top w:val="double" w:sz="4" w:space="24" w:color="1F3864" w:themeColor="accent5" w:themeShade="80"/>
        <w:left w:val="double" w:sz="4" w:space="24" w:color="1F3864" w:themeColor="accent5" w:themeShade="80"/>
        <w:bottom w:val="double" w:sz="4" w:space="24" w:color="1F3864" w:themeColor="accent5" w:themeShade="80"/>
        <w:right w:val="double" w:sz="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32"/>
    <w:rsid w:val="00044132"/>
    <w:rsid w:val="000A03B0"/>
    <w:rsid w:val="000F1973"/>
    <w:rsid w:val="001724B4"/>
    <w:rsid w:val="002A2585"/>
    <w:rsid w:val="003C0425"/>
    <w:rsid w:val="004617E8"/>
    <w:rsid w:val="004E62B7"/>
    <w:rsid w:val="004F6225"/>
    <w:rsid w:val="005A0ECF"/>
    <w:rsid w:val="00630421"/>
    <w:rsid w:val="006C0DDF"/>
    <w:rsid w:val="00726151"/>
    <w:rsid w:val="00737C17"/>
    <w:rsid w:val="007C5D7B"/>
    <w:rsid w:val="007D3F16"/>
    <w:rsid w:val="0081279C"/>
    <w:rsid w:val="00871592"/>
    <w:rsid w:val="008D1B73"/>
    <w:rsid w:val="008E3280"/>
    <w:rsid w:val="00977A24"/>
    <w:rsid w:val="00997F66"/>
    <w:rsid w:val="00A44383"/>
    <w:rsid w:val="00B06A26"/>
    <w:rsid w:val="00B11980"/>
    <w:rsid w:val="00BA0A27"/>
    <w:rsid w:val="00C17849"/>
    <w:rsid w:val="00CD1AC4"/>
    <w:rsid w:val="00D57FB1"/>
    <w:rsid w:val="00D81CA6"/>
    <w:rsid w:val="00F700F4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448B-1903-4C02-963F-C63BB056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29</cp:revision>
  <cp:lastPrinted>2018-11-19T11:13:00Z</cp:lastPrinted>
  <dcterms:created xsi:type="dcterms:W3CDTF">2018-11-19T11:09:00Z</dcterms:created>
  <dcterms:modified xsi:type="dcterms:W3CDTF">2018-11-22T12:53:00Z</dcterms:modified>
</cp:coreProperties>
</file>